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B9C" w:rsidRDefault="004D1B9C" w:rsidP="004D1B9C">
      <w:pPr>
        <w:rPr>
          <w:rFonts w:ascii="Times New Roman" w:hAnsi="Times New Roman" w:cs="Times New Roman"/>
        </w:rPr>
      </w:pPr>
      <w:r w:rsidRPr="00634EBC">
        <w:rPr>
          <w:rFonts w:ascii="Times New Roman" w:hAnsi="Times New Roman" w:cs="Times New Roman"/>
        </w:rPr>
        <w:t>FZ-1/</w:t>
      </w:r>
      <w:r w:rsidR="00985C76">
        <w:rPr>
          <w:rFonts w:ascii="Times New Roman" w:hAnsi="Times New Roman" w:cs="Times New Roman"/>
        </w:rPr>
        <w:t>4931/KB/18</w:t>
      </w:r>
      <w:r w:rsidR="0093173B">
        <w:rPr>
          <w:rFonts w:ascii="Times New Roman" w:hAnsi="Times New Roman" w:cs="Times New Roman"/>
        </w:rPr>
        <w:t>/SC</w:t>
      </w:r>
    </w:p>
    <w:p w:rsidR="004D1B9C" w:rsidRDefault="004D1B9C" w:rsidP="004D1B9C">
      <w:pPr>
        <w:rPr>
          <w:rFonts w:ascii="Times New Roman" w:hAnsi="Times New Roman" w:cs="Times New Roman"/>
        </w:rPr>
      </w:pPr>
    </w:p>
    <w:p w:rsidR="004D1B9C" w:rsidRPr="00634EBC" w:rsidRDefault="004D1B9C" w:rsidP="004D1B9C">
      <w:pPr>
        <w:rPr>
          <w:rFonts w:ascii="Times New Roman" w:hAnsi="Times New Roman" w:cs="Times New Roman"/>
        </w:rPr>
      </w:pPr>
    </w:p>
    <w:p w:rsidR="004D1B9C" w:rsidRPr="00634EBC" w:rsidRDefault="004D1B9C" w:rsidP="004D1B9C">
      <w:pPr>
        <w:spacing w:after="0" w:line="240" w:lineRule="auto"/>
        <w:rPr>
          <w:rFonts w:ascii="Times New Roman" w:eastAsia="Calibri" w:hAnsi="Times New Roman" w:cs="Times New Roman"/>
          <w:sz w:val="24"/>
          <w:szCs w:val="24"/>
          <w:lang w:eastAsia="pl-PL"/>
        </w:rPr>
      </w:pPr>
    </w:p>
    <w:p w:rsidR="004D1B9C" w:rsidRPr="00634EBC" w:rsidRDefault="004D1B9C" w:rsidP="004D1B9C">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GŁÓWNY INSTYTUT GÓRNICTWA</w:t>
      </w:r>
    </w:p>
    <w:p w:rsidR="004D1B9C" w:rsidRPr="00634EBC" w:rsidRDefault="004D1B9C" w:rsidP="004D1B9C">
      <w:pPr>
        <w:spacing w:after="0" w:line="240" w:lineRule="auto"/>
        <w:rPr>
          <w:rFonts w:ascii="Times New Roman" w:eastAsia="Calibri" w:hAnsi="Times New Roman" w:cs="Times New Roman"/>
          <w:b/>
          <w:bCs/>
          <w:sz w:val="24"/>
          <w:szCs w:val="24"/>
          <w:lang w:eastAsia="pl-PL"/>
        </w:rPr>
      </w:pPr>
    </w:p>
    <w:p w:rsidR="004D1B9C" w:rsidRPr="00634EBC" w:rsidRDefault="004D1B9C" w:rsidP="004D1B9C">
      <w:pPr>
        <w:spacing w:after="0" w:line="240" w:lineRule="auto"/>
        <w:jc w:val="center"/>
        <w:rPr>
          <w:rFonts w:ascii="Times New Roman" w:eastAsia="Calibri" w:hAnsi="Times New Roman" w:cs="Times New Roman"/>
          <w:b/>
          <w:bCs/>
          <w:sz w:val="24"/>
          <w:szCs w:val="24"/>
          <w:u w:val="single"/>
          <w:lang w:eastAsia="pl-PL"/>
        </w:rPr>
      </w:pPr>
      <w:r w:rsidRPr="00634EBC">
        <w:rPr>
          <w:rFonts w:ascii="Times New Roman" w:eastAsia="Calibri" w:hAnsi="Times New Roman" w:cs="Times New Roman"/>
          <w:b/>
          <w:bCs/>
          <w:sz w:val="24"/>
          <w:szCs w:val="24"/>
          <w:u w:val="single"/>
          <w:lang w:eastAsia="pl-PL"/>
        </w:rPr>
        <w:t>SPECYFIKACJA  ISTOTNYCH  WARUNKÓW  ZAMÓWIENIA</w:t>
      </w:r>
    </w:p>
    <w:p w:rsidR="004D1B9C" w:rsidRPr="00634EBC" w:rsidRDefault="004D1B9C" w:rsidP="004D1B9C">
      <w:pPr>
        <w:spacing w:after="0" w:line="240" w:lineRule="auto"/>
        <w:jc w:val="center"/>
        <w:rPr>
          <w:rFonts w:ascii="Times New Roman" w:eastAsia="Calibri" w:hAnsi="Times New Roman" w:cs="Times New Roman"/>
          <w:b/>
          <w:bCs/>
          <w:sz w:val="24"/>
          <w:szCs w:val="24"/>
          <w:u w:val="single"/>
          <w:lang w:eastAsia="pl-PL"/>
        </w:rPr>
      </w:pPr>
    </w:p>
    <w:p w:rsidR="004D1B9C" w:rsidRPr="00634EBC" w:rsidRDefault="004D1B9C" w:rsidP="004D1B9C">
      <w:pPr>
        <w:spacing w:after="0" w:line="240" w:lineRule="auto"/>
        <w:jc w:val="center"/>
        <w:rPr>
          <w:rFonts w:ascii="Times New Roman" w:eastAsia="Calibri" w:hAnsi="Times New Roman" w:cs="Times New Roman"/>
          <w:b/>
          <w:bCs/>
          <w:sz w:val="24"/>
          <w:szCs w:val="24"/>
          <w:u w:val="single"/>
          <w:lang w:eastAsia="pl-PL"/>
        </w:rPr>
      </w:pPr>
    </w:p>
    <w:p w:rsidR="004D1B9C" w:rsidRPr="00634EBC" w:rsidRDefault="004D1B9C" w:rsidP="004D1B9C">
      <w:pPr>
        <w:spacing w:after="0" w:line="240" w:lineRule="auto"/>
        <w:jc w:val="center"/>
        <w:rPr>
          <w:rFonts w:ascii="Times New Roman" w:eastAsia="Calibri" w:hAnsi="Times New Roman" w:cs="Times New Roman"/>
          <w:sz w:val="24"/>
          <w:szCs w:val="24"/>
          <w:lang w:eastAsia="pl-PL"/>
        </w:rPr>
      </w:pPr>
    </w:p>
    <w:p w:rsidR="004D1B9C" w:rsidRPr="004028DE" w:rsidRDefault="004D1B9C" w:rsidP="004D1B9C">
      <w:pPr>
        <w:spacing w:after="0" w:line="240" w:lineRule="auto"/>
        <w:jc w:val="center"/>
        <w:rPr>
          <w:rFonts w:ascii="Times New Roman" w:eastAsia="Calibri" w:hAnsi="Times New Roman" w:cs="Times New Roman"/>
          <w:sz w:val="24"/>
          <w:szCs w:val="24"/>
          <w:lang w:eastAsia="pl-PL"/>
        </w:rPr>
      </w:pPr>
      <w:r w:rsidRPr="004028DE">
        <w:rPr>
          <w:rFonts w:ascii="Times New Roman" w:eastAsia="Calibri" w:hAnsi="Times New Roman" w:cs="Times New Roman"/>
          <w:sz w:val="24"/>
          <w:szCs w:val="24"/>
          <w:lang w:eastAsia="pl-PL"/>
        </w:rPr>
        <w:t>w postępowaniu o udzielenie zamówienia publicznego prowadzonego</w:t>
      </w:r>
    </w:p>
    <w:p w:rsidR="004028DE" w:rsidRPr="004028DE" w:rsidRDefault="004D1B9C" w:rsidP="004028DE">
      <w:pPr>
        <w:spacing w:after="0" w:line="240" w:lineRule="auto"/>
        <w:jc w:val="center"/>
        <w:rPr>
          <w:rFonts w:ascii="Times New Roman" w:hAnsi="Times New Roman" w:cs="Times New Roman"/>
          <w:b/>
        </w:rPr>
      </w:pPr>
      <w:r w:rsidRPr="004028DE">
        <w:rPr>
          <w:rFonts w:ascii="Times New Roman" w:eastAsia="Calibri" w:hAnsi="Times New Roman" w:cs="Times New Roman"/>
          <w:sz w:val="24"/>
          <w:szCs w:val="24"/>
          <w:lang w:eastAsia="pl-PL"/>
        </w:rPr>
        <w:t xml:space="preserve">w trybie </w:t>
      </w:r>
      <w:r w:rsidR="004028DE" w:rsidRPr="004028DE">
        <w:rPr>
          <w:rFonts w:ascii="Times New Roman" w:hAnsi="Times New Roman" w:cs="Times New Roman"/>
        </w:rPr>
        <w:t>p</w:t>
      </w:r>
      <w:r w:rsidR="004028DE" w:rsidRPr="004028DE">
        <w:rPr>
          <w:rFonts w:ascii="Times New Roman" w:hAnsi="Times New Roman" w:cs="Times New Roman"/>
        </w:rPr>
        <w:t>rzetarg</w:t>
      </w:r>
      <w:r w:rsidR="004028DE" w:rsidRPr="004028DE">
        <w:rPr>
          <w:rFonts w:ascii="Times New Roman" w:hAnsi="Times New Roman" w:cs="Times New Roman"/>
        </w:rPr>
        <w:t xml:space="preserve">u </w:t>
      </w:r>
      <w:r w:rsidR="004028DE" w:rsidRPr="004028DE">
        <w:rPr>
          <w:rFonts w:ascii="Times New Roman" w:hAnsi="Times New Roman" w:cs="Times New Roman"/>
        </w:rPr>
        <w:t xml:space="preserve"> nieograniczon</w:t>
      </w:r>
      <w:r w:rsidR="004028DE" w:rsidRPr="004028DE">
        <w:rPr>
          <w:rFonts w:ascii="Times New Roman" w:hAnsi="Times New Roman" w:cs="Times New Roman"/>
        </w:rPr>
        <w:t xml:space="preserve">ego </w:t>
      </w:r>
      <w:r w:rsidR="004028DE" w:rsidRPr="004028DE">
        <w:rPr>
          <w:rFonts w:ascii="Times New Roman" w:hAnsi="Times New Roman" w:cs="Times New Roman"/>
        </w:rPr>
        <w:t xml:space="preserve"> na </w:t>
      </w:r>
      <w:r w:rsidR="004028DE" w:rsidRPr="004028DE">
        <w:rPr>
          <w:rFonts w:ascii="Times New Roman" w:hAnsi="Times New Roman" w:cs="Times New Roman"/>
          <w:b/>
        </w:rPr>
        <w:t>dostawę aparatury badawczej:</w:t>
      </w:r>
    </w:p>
    <w:p w:rsidR="004028DE" w:rsidRPr="004028DE" w:rsidRDefault="004028DE" w:rsidP="004D1B9C">
      <w:pPr>
        <w:spacing w:after="0" w:line="240" w:lineRule="auto"/>
        <w:rPr>
          <w:rFonts w:ascii="Times New Roman" w:hAnsi="Times New Roman" w:cs="Times New Roman"/>
          <w:b/>
        </w:rPr>
      </w:pPr>
    </w:p>
    <w:p w:rsidR="004028DE" w:rsidRDefault="004028DE" w:rsidP="004D1B9C">
      <w:pPr>
        <w:spacing w:after="0" w:line="240" w:lineRule="auto"/>
        <w:rPr>
          <w:rFonts w:ascii="Times New Roman" w:hAnsi="Times New Roman" w:cs="Times New Roman"/>
          <w:b/>
        </w:rPr>
      </w:pPr>
    </w:p>
    <w:p w:rsidR="004028DE" w:rsidRDefault="004028DE" w:rsidP="004D1B9C">
      <w:pPr>
        <w:spacing w:after="0" w:line="240" w:lineRule="auto"/>
        <w:rPr>
          <w:rFonts w:ascii="Times New Roman" w:hAnsi="Times New Roman" w:cs="Times New Roman"/>
          <w:b/>
        </w:rPr>
      </w:pPr>
    </w:p>
    <w:p w:rsidR="004028DE" w:rsidRPr="004028DE" w:rsidRDefault="004028DE" w:rsidP="004D1B9C">
      <w:pPr>
        <w:spacing w:after="0" w:line="240" w:lineRule="auto"/>
        <w:rPr>
          <w:rFonts w:ascii="Times New Roman" w:hAnsi="Times New Roman" w:cs="Times New Roman"/>
          <w:b/>
        </w:rPr>
      </w:pPr>
      <w:r w:rsidRPr="004028DE">
        <w:rPr>
          <w:rFonts w:ascii="Times New Roman" w:hAnsi="Times New Roman" w:cs="Times New Roman"/>
          <w:b/>
        </w:rPr>
        <w:t xml:space="preserve"> Część I </w:t>
      </w:r>
      <w:proofErr w:type="spellStart"/>
      <w:r w:rsidRPr="004028DE">
        <w:rPr>
          <w:rFonts w:ascii="Times New Roman" w:hAnsi="Times New Roman" w:cs="Times New Roman"/>
          <w:b/>
        </w:rPr>
        <w:t>Stapiarka</w:t>
      </w:r>
      <w:proofErr w:type="spellEnd"/>
    </w:p>
    <w:p w:rsidR="004D1B9C" w:rsidRPr="004028DE" w:rsidRDefault="004028DE" w:rsidP="004D1B9C">
      <w:pPr>
        <w:spacing w:after="0" w:line="240" w:lineRule="auto"/>
        <w:rPr>
          <w:rFonts w:ascii="Times New Roman" w:eastAsia="Calibri" w:hAnsi="Times New Roman" w:cs="Times New Roman"/>
          <w:b/>
          <w:sz w:val="24"/>
          <w:szCs w:val="24"/>
          <w:lang w:eastAsia="pl-PL"/>
        </w:rPr>
      </w:pPr>
      <w:r w:rsidRPr="004028DE">
        <w:rPr>
          <w:rFonts w:ascii="Times New Roman" w:hAnsi="Times New Roman" w:cs="Times New Roman"/>
          <w:b/>
        </w:rPr>
        <w:t>Część II Aparat do poboru prób</w:t>
      </w:r>
    </w:p>
    <w:p w:rsidR="004028DE" w:rsidRDefault="004028DE" w:rsidP="004D1B9C">
      <w:pPr>
        <w:spacing w:after="0" w:line="240" w:lineRule="auto"/>
        <w:jc w:val="center"/>
        <w:rPr>
          <w:rFonts w:ascii="Times New Roman" w:eastAsia="Calibri" w:hAnsi="Times New Roman" w:cs="Times New Roman"/>
          <w:sz w:val="24"/>
          <w:szCs w:val="24"/>
          <w:lang w:eastAsia="pl-PL"/>
        </w:rPr>
      </w:pPr>
    </w:p>
    <w:p w:rsidR="004028DE" w:rsidRDefault="004028DE" w:rsidP="004D1B9C">
      <w:pPr>
        <w:spacing w:after="0" w:line="240" w:lineRule="auto"/>
        <w:jc w:val="center"/>
        <w:rPr>
          <w:rFonts w:ascii="Times New Roman" w:eastAsia="Calibri" w:hAnsi="Times New Roman" w:cs="Times New Roman"/>
          <w:sz w:val="24"/>
          <w:szCs w:val="24"/>
          <w:lang w:eastAsia="pl-PL"/>
        </w:rPr>
      </w:pPr>
    </w:p>
    <w:p w:rsidR="004D1B9C" w:rsidRPr="00634EBC" w:rsidRDefault="004D1B9C" w:rsidP="004D1B9C">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 xml:space="preserve">Zamówienie o wartości mniejszej niż kwoty określone w przepisach wydanych na podstawie </w:t>
      </w:r>
      <w:r w:rsidRPr="00634EBC">
        <w:rPr>
          <w:rFonts w:ascii="Times New Roman" w:eastAsia="Calibri" w:hAnsi="Times New Roman" w:cs="Times New Roman"/>
          <w:sz w:val="24"/>
          <w:szCs w:val="24"/>
          <w:lang w:eastAsia="pl-PL"/>
        </w:rPr>
        <w:br/>
        <w:t>art. 11, ust. 8 ustawy z dnia 29 stycznia 2004 r. Prawo zamówień publicznych.</w:t>
      </w:r>
    </w:p>
    <w:p w:rsidR="004D1B9C" w:rsidRPr="00634EBC" w:rsidRDefault="004D1B9C" w:rsidP="004D1B9C">
      <w:pPr>
        <w:spacing w:after="0" w:line="240" w:lineRule="auto"/>
        <w:jc w:val="center"/>
        <w:rPr>
          <w:rFonts w:ascii="Times New Roman" w:eastAsia="Calibri" w:hAnsi="Times New Roman" w:cs="Times New Roman"/>
          <w:sz w:val="24"/>
          <w:szCs w:val="24"/>
          <w:lang w:eastAsia="pl-PL"/>
        </w:rPr>
      </w:pPr>
    </w:p>
    <w:p w:rsidR="004D1B9C" w:rsidRDefault="004D1B9C" w:rsidP="004D1B9C">
      <w:pPr>
        <w:spacing w:after="0" w:line="240" w:lineRule="auto"/>
        <w:rPr>
          <w:rFonts w:ascii="Times New Roman" w:hAnsi="Times New Roman" w:cs="Times New Roman"/>
          <w:b/>
          <w:bCs/>
          <w:sz w:val="24"/>
          <w:szCs w:val="24"/>
          <w:lang w:eastAsia="pl-PL"/>
        </w:rPr>
      </w:pPr>
    </w:p>
    <w:p w:rsidR="004D1B9C" w:rsidRDefault="004D1B9C" w:rsidP="004D1B9C">
      <w:pPr>
        <w:spacing w:after="0" w:line="240" w:lineRule="auto"/>
        <w:rPr>
          <w:rFonts w:ascii="Times New Roman" w:hAnsi="Times New Roman" w:cs="Times New Roman"/>
          <w:b/>
          <w:bCs/>
          <w:sz w:val="24"/>
          <w:szCs w:val="24"/>
          <w:lang w:eastAsia="pl-PL"/>
        </w:rPr>
      </w:pPr>
    </w:p>
    <w:p w:rsidR="004D1B9C" w:rsidRPr="00634EBC" w:rsidRDefault="004D1B9C" w:rsidP="004D1B9C">
      <w:pPr>
        <w:spacing w:after="0" w:line="240" w:lineRule="auto"/>
        <w:rPr>
          <w:rFonts w:ascii="Times New Roman" w:eastAsia="Calibri" w:hAnsi="Times New Roman" w:cs="Times New Roman"/>
          <w:color w:val="000000"/>
          <w:sz w:val="24"/>
          <w:szCs w:val="24"/>
          <w:lang w:eastAsia="pl-PL"/>
        </w:rPr>
      </w:pPr>
    </w:p>
    <w:p w:rsidR="004D1B9C" w:rsidRPr="00634EBC" w:rsidRDefault="004D1B9C" w:rsidP="004D1B9C">
      <w:pPr>
        <w:spacing w:after="0" w:line="240" w:lineRule="auto"/>
        <w:rPr>
          <w:rFonts w:ascii="Times New Roman" w:eastAsia="Calibri" w:hAnsi="Times New Roman" w:cs="Times New Roman"/>
          <w:sz w:val="24"/>
          <w:szCs w:val="24"/>
          <w:lang w:eastAsia="pl-PL"/>
        </w:rPr>
      </w:pPr>
    </w:p>
    <w:p w:rsidR="004D1B9C" w:rsidRPr="00634EBC" w:rsidRDefault="004D1B9C" w:rsidP="004D1B9C">
      <w:pPr>
        <w:spacing w:after="0" w:line="240" w:lineRule="auto"/>
        <w:rPr>
          <w:rFonts w:ascii="Times New Roman" w:eastAsia="Calibri" w:hAnsi="Times New Roman" w:cs="Times New Roman"/>
          <w:sz w:val="24"/>
          <w:szCs w:val="24"/>
          <w:lang w:eastAsia="pl-PL"/>
        </w:rPr>
      </w:pPr>
    </w:p>
    <w:p w:rsidR="004D1B9C" w:rsidRPr="003014D9" w:rsidRDefault="004D1B9C" w:rsidP="004D1B9C">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4D1B9C" w:rsidRPr="00634EBC" w:rsidRDefault="004D1B9C" w:rsidP="004D1B9C">
      <w:pPr>
        <w:autoSpaceDE w:val="0"/>
        <w:autoSpaceDN w:val="0"/>
        <w:adjustRightInd w:val="0"/>
        <w:spacing w:after="0" w:line="231" w:lineRule="atLeast"/>
        <w:rPr>
          <w:rFonts w:ascii="Times New Roman" w:eastAsia="Calibri" w:hAnsi="Times New Roman" w:cs="Times New Roman"/>
          <w:sz w:val="24"/>
          <w:szCs w:val="24"/>
          <w:lang w:eastAsia="pl-PL"/>
        </w:rPr>
      </w:pPr>
    </w:p>
    <w:p w:rsidR="004D1B9C" w:rsidRPr="00634EBC" w:rsidRDefault="004D1B9C" w:rsidP="004D1B9C">
      <w:pPr>
        <w:autoSpaceDE w:val="0"/>
        <w:autoSpaceDN w:val="0"/>
        <w:adjustRightInd w:val="0"/>
        <w:spacing w:after="0" w:line="231" w:lineRule="atLeast"/>
        <w:rPr>
          <w:rFonts w:ascii="Times New Roman" w:eastAsia="Calibri" w:hAnsi="Times New Roman" w:cs="Times New Roman"/>
          <w:sz w:val="24"/>
          <w:szCs w:val="24"/>
          <w:lang w:eastAsia="pl-PL"/>
        </w:rPr>
      </w:pPr>
    </w:p>
    <w:p w:rsidR="004D1B9C" w:rsidRDefault="004D1B9C" w:rsidP="004D1B9C">
      <w:pPr>
        <w:autoSpaceDE w:val="0"/>
        <w:autoSpaceDN w:val="0"/>
        <w:adjustRightInd w:val="0"/>
        <w:spacing w:after="0" w:line="231" w:lineRule="atLeast"/>
        <w:rPr>
          <w:rFonts w:ascii="Times New Roman" w:eastAsia="Calibri" w:hAnsi="Times New Roman" w:cs="Times New Roman"/>
          <w:sz w:val="24"/>
          <w:szCs w:val="24"/>
          <w:lang w:eastAsia="pl-PL"/>
        </w:rPr>
      </w:pPr>
    </w:p>
    <w:p w:rsidR="004D1B9C" w:rsidRDefault="004D1B9C" w:rsidP="004D1B9C">
      <w:pPr>
        <w:autoSpaceDE w:val="0"/>
        <w:autoSpaceDN w:val="0"/>
        <w:adjustRightInd w:val="0"/>
        <w:spacing w:after="0" w:line="231" w:lineRule="atLeast"/>
        <w:rPr>
          <w:rFonts w:ascii="Times New Roman" w:eastAsia="Calibri" w:hAnsi="Times New Roman" w:cs="Times New Roman"/>
          <w:sz w:val="24"/>
          <w:szCs w:val="24"/>
          <w:lang w:eastAsia="pl-PL"/>
        </w:rPr>
      </w:pPr>
    </w:p>
    <w:p w:rsidR="004D1B9C" w:rsidRDefault="004D1B9C" w:rsidP="004D1B9C">
      <w:pPr>
        <w:autoSpaceDE w:val="0"/>
        <w:autoSpaceDN w:val="0"/>
        <w:adjustRightInd w:val="0"/>
        <w:spacing w:after="0" w:line="231" w:lineRule="atLeast"/>
        <w:rPr>
          <w:rFonts w:ascii="Times New Roman" w:eastAsia="Calibri" w:hAnsi="Times New Roman" w:cs="Times New Roman"/>
          <w:sz w:val="24"/>
          <w:szCs w:val="24"/>
          <w:lang w:eastAsia="pl-PL"/>
        </w:rPr>
      </w:pPr>
    </w:p>
    <w:p w:rsidR="004D1B9C" w:rsidRDefault="004D1B9C" w:rsidP="004D1B9C">
      <w:pPr>
        <w:autoSpaceDE w:val="0"/>
        <w:autoSpaceDN w:val="0"/>
        <w:adjustRightInd w:val="0"/>
        <w:spacing w:after="0" w:line="231" w:lineRule="atLeast"/>
        <w:rPr>
          <w:rFonts w:ascii="Times New Roman" w:eastAsia="Calibri" w:hAnsi="Times New Roman" w:cs="Times New Roman"/>
          <w:sz w:val="24"/>
          <w:szCs w:val="24"/>
          <w:lang w:eastAsia="pl-PL"/>
        </w:rPr>
      </w:pPr>
    </w:p>
    <w:p w:rsidR="004D1B9C" w:rsidRDefault="004D1B9C" w:rsidP="004D1B9C">
      <w:pPr>
        <w:autoSpaceDE w:val="0"/>
        <w:autoSpaceDN w:val="0"/>
        <w:adjustRightInd w:val="0"/>
        <w:spacing w:after="0" w:line="231" w:lineRule="atLeast"/>
        <w:rPr>
          <w:rFonts w:ascii="Times New Roman" w:eastAsia="Calibri" w:hAnsi="Times New Roman" w:cs="Times New Roman"/>
          <w:sz w:val="24"/>
          <w:szCs w:val="24"/>
          <w:lang w:eastAsia="pl-PL"/>
        </w:rPr>
      </w:pPr>
    </w:p>
    <w:p w:rsidR="004D1B9C" w:rsidRPr="00634EBC" w:rsidRDefault="004D1B9C" w:rsidP="004D1B9C">
      <w:pPr>
        <w:autoSpaceDE w:val="0"/>
        <w:autoSpaceDN w:val="0"/>
        <w:adjustRightInd w:val="0"/>
        <w:spacing w:after="0" w:line="231" w:lineRule="atLeast"/>
        <w:rPr>
          <w:rFonts w:ascii="Times New Roman" w:eastAsia="Calibri" w:hAnsi="Times New Roman" w:cs="Times New Roman"/>
          <w:sz w:val="24"/>
          <w:szCs w:val="24"/>
          <w:lang w:eastAsia="pl-PL"/>
        </w:rPr>
      </w:pPr>
    </w:p>
    <w:p w:rsidR="004D1B9C" w:rsidRPr="00634EBC" w:rsidRDefault="004D1B9C" w:rsidP="004D1B9C">
      <w:pPr>
        <w:autoSpaceDE w:val="0"/>
        <w:autoSpaceDN w:val="0"/>
        <w:adjustRightInd w:val="0"/>
        <w:spacing w:after="0" w:line="231" w:lineRule="atLeast"/>
        <w:rPr>
          <w:rFonts w:ascii="Times New Roman" w:eastAsia="Calibri" w:hAnsi="Times New Roman" w:cs="Times New Roman"/>
          <w:sz w:val="24"/>
          <w:szCs w:val="24"/>
          <w:lang w:eastAsia="pl-PL"/>
        </w:rPr>
      </w:pPr>
    </w:p>
    <w:p w:rsidR="004D1B9C" w:rsidRPr="00634EBC" w:rsidRDefault="004D1B9C" w:rsidP="004D1B9C">
      <w:pPr>
        <w:autoSpaceDE w:val="0"/>
        <w:autoSpaceDN w:val="0"/>
        <w:adjustRightInd w:val="0"/>
        <w:spacing w:after="0" w:line="231" w:lineRule="atLeast"/>
        <w:rPr>
          <w:rFonts w:ascii="Times New Roman" w:eastAsia="Calibri" w:hAnsi="Times New Roman" w:cs="Times New Roman"/>
          <w:sz w:val="24"/>
          <w:szCs w:val="24"/>
          <w:lang w:eastAsia="pl-PL"/>
        </w:rPr>
      </w:pPr>
    </w:p>
    <w:p w:rsidR="004D1B9C" w:rsidRPr="00634EBC" w:rsidRDefault="004D1B9C" w:rsidP="004D1B9C">
      <w:pPr>
        <w:autoSpaceDE w:val="0"/>
        <w:autoSpaceDN w:val="0"/>
        <w:adjustRightInd w:val="0"/>
        <w:spacing w:after="0" w:line="231" w:lineRule="atLeast"/>
        <w:rPr>
          <w:rFonts w:ascii="Times New Roman" w:eastAsia="Calibri" w:hAnsi="Times New Roman" w:cs="Times New Roman"/>
          <w:sz w:val="24"/>
          <w:szCs w:val="24"/>
          <w:lang w:eastAsia="pl-PL"/>
        </w:rPr>
      </w:pPr>
    </w:p>
    <w:p w:rsidR="004D1B9C" w:rsidRPr="00634EBC" w:rsidRDefault="004D1B9C" w:rsidP="004D1B9C">
      <w:pPr>
        <w:autoSpaceDE w:val="0"/>
        <w:autoSpaceDN w:val="0"/>
        <w:adjustRightInd w:val="0"/>
        <w:spacing w:after="0" w:line="231" w:lineRule="atLeast"/>
        <w:rPr>
          <w:rFonts w:ascii="Times New Roman" w:eastAsia="Calibri" w:hAnsi="Times New Roman" w:cs="Times New Roman"/>
          <w:sz w:val="24"/>
          <w:szCs w:val="24"/>
          <w:lang w:eastAsia="pl-PL"/>
        </w:rPr>
      </w:pPr>
    </w:p>
    <w:p w:rsidR="004D1B9C" w:rsidRPr="00634EBC" w:rsidRDefault="004D1B9C" w:rsidP="004D1B9C">
      <w:pPr>
        <w:autoSpaceDE w:val="0"/>
        <w:autoSpaceDN w:val="0"/>
        <w:adjustRightInd w:val="0"/>
        <w:spacing w:after="0" w:line="231" w:lineRule="atLeast"/>
        <w:rPr>
          <w:rFonts w:ascii="Times New Roman" w:eastAsia="Calibri" w:hAnsi="Times New Roman" w:cs="Times New Roman"/>
          <w:sz w:val="24"/>
          <w:szCs w:val="24"/>
          <w:lang w:eastAsia="pl-PL"/>
        </w:rPr>
      </w:pPr>
    </w:p>
    <w:p w:rsidR="004D1B9C" w:rsidRPr="00634EBC" w:rsidRDefault="004D1B9C" w:rsidP="004D1B9C">
      <w:pPr>
        <w:autoSpaceDE w:val="0"/>
        <w:autoSpaceDN w:val="0"/>
        <w:adjustRightInd w:val="0"/>
        <w:spacing w:after="0" w:line="231" w:lineRule="atLeast"/>
        <w:rPr>
          <w:rFonts w:ascii="Times New Roman" w:eastAsia="Calibri" w:hAnsi="Times New Roman" w:cs="Times New Roman"/>
          <w:sz w:val="24"/>
          <w:szCs w:val="24"/>
          <w:lang w:eastAsia="pl-PL"/>
        </w:rPr>
      </w:pPr>
    </w:p>
    <w:p w:rsidR="004D1B9C" w:rsidRPr="00634EBC" w:rsidRDefault="004D1B9C" w:rsidP="004D1B9C">
      <w:pPr>
        <w:autoSpaceDE w:val="0"/>
        <w:autoSpaceDN w:val="0"/>
        <w:adjustRightInd w:val="0"/>
        <w:spacing w:after="0" w:line="231" w:lineRule="atLeast"/>
        <w:rPr>
          <w:rFonts w:ascii="Times New Roman" w:eastAsia="Calibri" w:hAnsi="Times New Roman" w:cs="Times New Roman"/>
          <w:sz w:val="24"/>
          <w:szCs w:val="24"/>
          <w:lang w:eastAsia="pl-PL"/>
        </w:rPr>
      </w:pPr>
    </w:p>
    <w:p w:rsidR="004D1B9C" w:rsidRPr="00634EBC" w:rsidRDefault="004D1B9C" w:rsidP="004D1B9C">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4D1B9C" w:rsidRPr="00634EBC" w:rsidRDefault="004D1B9C" w:rsidP="004D1B9C">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4D1B9C" w:rsidRPr="00634EBC" w:rsidRDefault="004D1B9C" w:rsidP="004D1B9C">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4D1B9C" w:rsidRPr="00634EBC" w:rsidRDefault="004D1B9C" w:rsidP="004D1B9C">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4D1B9C" w:rsidRPr="00634EBC" w:rsidRDefault="004D1B9C" w:rsidP="004D1B9C">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4D1B9C" w:rsidRPr="00634EBC" w:rsidRDefault="004D1B9C" w:rsidP="004D1B9C">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4D1B9C" w:rsidRDefault="004D1B9C" w:rsidP="004D1B9C">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4D1B9C" w:rsidRDefault="004D1B9C" w:rsidP="004D1B9C">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4D1B9C" w:rsidRDefault="004D1B9C" w:rsidP="004D1B9C">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4D1B9C" w:rsidRPr="00634EBC" w:rsidRDefault="004D1B9C" w:rsidP="004D1B9C">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4D1B9C" w:rsidRPr="00634EBC" w:rsidRDefault="004D1B9C" w:rsidP="004D1B9C">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SPECYFIKACJA ISTOTNYCH WARUNKÓW ZAMÓWIENIA</w:t>
      </w:r>
    </w:p>
    <w:p w:rsidR="004D1B9C" w:rsidRPr="00634EBC" w:rsidRDefault="004D1B9C" w:rsidP="004D1B9C">
      <w:pPr>
        <w:spacing w:after="0" w:line="240" w:lineRule="auto"/>
        <w:jc w:val="center"/>
        <w:rPr>
          <w:rFonts w:ascii="Times New Roman" w:eastAsia="Calibri" w:hAnsi="Times New Roman" w:cs="Times New Roman"/>
          <w:b/>
          <w:bCs/>
          <w:sz w:val="24"/>
          <w:szCs w:val="24"/>
          <w:lang w:eastAsia="pl-PL"/>
        </w:rPr>
      </w:pPr>
    </w:p>
    <w:p w:rsidR="004D1B9C" w:rsidRPr="00634EBC" w:rsidRDefault="004D1B9C" w:rsidP="004D1B9C">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zawiera:</w:t>
      </w:r>
    </w:p>
    <w:p w:rsidR="004D1B9C" w:rsidRPr="00634EBC" w:rsidRDefault="004D1B9C" w:rsidP="004D1B9C">
      <w:pPr>
        <w:spacing w:after="0"/>
        <w:rPr>
          <w:rFonts w:ascii="Times New Roman" w:eastAsia="Calibri" w:hAnsi="Times New Roman" w:cs="Times New Roman"/>
          <w:b/>
          <w:bCs/>
          <w:sz w:val="24"/>
          <w:szCs w:val="24"/>
          <w:lang w:eastAsia="pl-PL"/>
        </w:rPr>
      </w:pPr>
    </w:p>
    <w:p w:rsidR="004D1B9C" w:rsidRPr="00634EBC" w:rsidRDefault="004D1B9C" w:rsidP="004D1B9C">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4D1B9C" w:rsidRPr="00634EBC" w:rsidTr="00085A15">
        <w:trPr>
          <w:trHeight w:val="1134"/>
        </w:trPr>
        <w:tc>
          <w:tcPr>
            <w:tcW w:w="7808" w:type="dxa"/>
            <w:gridSpan w:val="2"/>
          </w:tcPr>
          <w:p w:rsidR="004D1B9C" w:rsidRPr="00634EBC" w:rsidRDefault="004D1B9C" w:rsidP="00085A15">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Postanowienia SIWZ</w:t>
            </w:r>
          </w:p>
        </w:tc>
        <w:tc>
          <w:tcPr>
            <w:tcW w:w="1480" w:type="dxa"/>
          </w:tcPr>
          <w:p w:rsidR="004D1B9C" w:rsidRPr="00634EBC" w:rsidRDefault="004D1B9C" w:rsidP="00085A15">
            <w:pPr>
              <w:spacing w:after="0" w:line="240" w:lineRule="auto"/>
              <w:jc w:val="both"/>
              <w:rPr>
                <w:rFonts w:ascii="Times New Roman" w:eastAsia="Calibri" w:hAnsi="Times New Roman" w:cs="Times New Roman"/>
                <w:szCs w:val="24"/>
                <w:lang w:val="de-DE"/>
              </w:rPr>
            </w:pPr>
          </w:p>
        </w:tc>
      </w:tr>
      <w:tr w:rsidR="004D1B9C" w:rsidRPr="00634EBC" w:rsidTr="00085A15">
        <w:trPr>
          <w:trHeight w:val="1134"/>
        </w:trPr>
        <w:tc>
          <w:tcPr>
            <w:tcW w:w="2198" w:type="dxa"/>
          </w:tcPr>
          <w:p w:rsidR="004D1B9C" w:rsidRPr="00634EBC" w:rsidRDefault="004D1B9C" w:rsidP="00085A15">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1:</w:t>
            </w:r>
          </w:p>
        </w:tc>
        <w:tc>
          <w:tcPr>
            <w:tcW w:w="5610" w:type="dxa"/>
          </w:tcPr>
          <w:p w:rsidR="004D1B9C" w:rsidRPr="00634EBC" w:rsidRDefault="004D1B9C" w:rsidP="00085A15">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Formularz oferty</w:t>
            </w:r>
          </w:p>
        </w:tc>
        <w:tc>
          <w:tcPr>
            <w:tcW w:w="1480" w:type="dxa"/>
          </w:tcPr>
          <w:p w:rsidR="004D1B9C" w:rsidRPr="00634EBC" w:rsidRDefault="004D1B9C" w:rsidP="00085A15">
            <w:pPr>
              <w:spacing w:after="0" w:line="240" w:lineRule="auto"/>
              <w:jc w:val="both"/>
              <w:rPr>
                <w:rFonts w:ascii="Times New Roman" w:eastAsia="Calibri" w:hAnsi="Times New Roman" w:cs="Times New Roman"/>
                <w:szCs w:val="24"/>
                <w:lang w:val="de-DE"/>
              </w:rPr>
            </w:pPr>
          </w:p>
        </w:tc>
      </w:tr>
      <w:tr w:rsidR="004D1B9C" w:rsidRPr="00634EBC" w:rsidTr="00085A15">
        <w:trPr>
          <w:trHeight w:val="1134"/>
        </w:trPr>
        <w:tc>
          <w:tcPr>
            <w:tcW w:w="2198" w:type="dxa"/>
          </w:tcPr>
          <w:p w:rsidR="004D1B9C" w:rsidRPr="00634EBC" w:rsidRDefault="004D1B9C" w:rsidP="00085A15">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2:</w:t>
            </w:r>
          </w:p>
        </w:tc>
        <w:tc>
          <w:tcPr>
            <w:tcW w:w="5610" w:type="dxa"/>
          </w:tcPr>
          <w:p w:rsidR="004D1B9C" w:rsidRPr="00634EBC" w:rsidRDefault="004D1B9C" w:rsidP="00085A15">
            <w:pPr>
              <w:spacing w:after="0" w:line="240" w:lineRule="auto"/>
              <w:ind w:left="2"/>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Oświadczenie Wykonawcy dotyczące przesłanek </w:t>
            </w:r>
            <w:r>
              <w:rPr>
                <w:rFonts w:ascii="Times New Roman" w:eastAsia="Calibri" w:hAnsi="Times New Roman" w:cs="Times New Roman"/>
                <w:szCs w:val="24"/>
              </w:rPr>
              <w:t xml:space="preserve"> </w:t>
            </w:r>
            <w:r w:rsidRPr="00634EBC">
              <w:rPr>
                <w:rFonts w:ascii="Times New Roman" w:eastAsia="Calibri" w:hAnsi="Times New Roman" w:cs="Times New Roman"/>
                <w:szCs w:val="24"/>
              </w:rPr>
              <w:t>wykluczenia z postępowania</w:t>
            </w:r>
          </w:p>
        </w:tc>
        <w:tc>
          <w:tcPr>
            <w:tcW w:w="1480" w:type="dxa"/>
          </w:tcPr>
          <w:p w:rsidR="004D1B9C" w:rsidRPr="00634EBC" w:rsidRDefault="004D1B9C" w:rsidP="00085A15">
            <w:pPr>
              <w:spacing w:after="0" w:line="240" w:lineRule="auto"/>
              <w:jc w:val="both"/>
              <w:rPr>
                <w:rFonts w:ascii="Times New Roman" w:eastAsia="Calibri" w:hAnsi="Times New Roman" w:cs="Times New Roman"/>
                <w:szCs w:val="24"/>
                <w:lang w:val="de-DE"/>
              </w:rPr>
            </w:pPr>
          </w:p>
        </w:tc>
      </w:tr>
      <w:tr w:rsidR="004D1B9C" w:rsidRPr="00634EBC" w:rsidTr="00085A15">
        <w:trPr>
          <w:trHeight w:val="1134"/>
        </w:trPr>
        <w:tc>
          <w:tcPr>
            <w:tcW w:w="2198" w:type="dxa"/>
          </w:tcPr>
          <w:p w:rsidR="004D1B9C" w:rsidRPr="00634EBC" w:rsidRDefault="004D1B9C" w:rsidP="00085A15">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3:</w:t>
            </w:r>
          </w:p>
        </w:tc>
        <w:tc>
          <w:tcPr>
            <w:tcW w:w="5610" w:type="dxa"/>
          </w:tcPr>
          <w:p w:rsidR="004D1B9C" w:rsidRPr="00634EBC" w:rsidRDefault="004D1B9C" w:rsidP="00085A15">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Formularz </w:t>
            </w:r>
            <w:proofErr w:type="spellStart"/>
            <w:r w:rsidRPr="00634EBC">
              <w:rPr>
                <w:rFonts w:ascii="Times New Roman" w:eastAsia="Calibri" w:hAnsi="Times New Roman" w:cs="Times New Roman"/>
                <w:szCs w:val="24"/>
              </w:rPr>
              <w:t>techniczno</w:t>
            </w:r>
            <w:proofErr w:type="spellEnd"/>
            <w:r w:rsidRPr="00634EBC">
              <w:rPr>
                <w:rFonts w:ascii="Times New Roman" w:eastAsia="Calibri" w:hAnsi="Times New Roman" w:cs="Times New Roman"/>
                <w:szCs w:val="24"/>
              </w:rPr>
              <w:t xml:space="preserve"> – cenowy</w:t>
            </w:r>
          </w:p>
        </w:tc>
        <w:tc>
          <w:tcPr>
            <w:tcW w:w="1480" w:type="dxa"/>
          </w:tcPr>
          <w:p w:rsidR="004D1B9C" w:rsidRPr="00634EBC" w:rsidRDefault="004D1B9C" w:rsidP="00085A15">
            <w:pPr>
              <w:spacing w:after="0" w:line="240" w:lineRule="auto"/>
              <w:jc w:val="both"/>
              <w:rPr>
                <w:rFonts w:ascii="Times New Roman" w:eastAsia="Calibri" w:hAnsi="Times New Roman" w:cs="Times New Roman"/>
                <w:szCs w:val="24"/>
                <w:lang w:val="de-DE"/>
              </w:rPr>
            </w:pPr>
          </w:p>
          <w:p w:rsidR="004D1B9C" w:rsidRPr="00634EBC" w:rsidRDefault="004D1B9C" w:rsidP="00085A15">
            <w:pPr>
              <w:spacing w:after="0" w:line="240" w:lineRule="auto"/>
              <w:jc w:val="both"/>
              <w:rPr>
                <w:rFonts w:ascii="Times New Roman" w:eastAsia="Calibri" w:hAnsi="Times New Roman" w:cs="Times New Roman"/>
                <w:szCs w:val="24"/>
                <w:lang w:val="de-DE"/>
              </w:rPr>
            </w:pPr>
          </w:p>
        </w:tc>
      </w:tr>
      <w:tr w:rsidR="004D1B9C" w:rsidRPr="00634EBC" w:rsidTr="00085A15">
        <w:trPr>
          <w:trHeight w:val="1134"/>
        </w:trPr>
        <w:tc>
          <w:tcPr>
            <w:tcW w:w="2198" w:type="dxa"/>
          </w:tcPr>
          <w:p w:rsidR="004D1B9C" w:rsidRPr="00634EBC" w:rsidRDefault="004D1B9C" w:rsidP="00085A15">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4:</w:t>
            </w:r>
          </w:p>
        </w:tc>
        <w:tc>
          <w:tcPr>
            <w:tcW w:w="5610" w:type="dxa"/>
          </w:tcPr>
          <w:p w:rsidR="004D1B9C" w:rsidRPr="00634EBC" w:rsidRDefault="004D1B9C" w:rsidP="00085A15">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Informacja w sprawie grupy kapitałowej </w:t>
            </w:r>
          </w:p>
        </w:tc>
        <w:tc>
          <w:tcPr>
            <w:tcW w:w="1480" w:type="dxa"/>
          </w:tcPr>
          <w:p w:rsidR="004D1B9C" w:rsidRPr="00634EBC" w:rsidRDefault="004D1B9C" w:rsidP="00085A15">
            <w:pPr>
              <w:spacing w:after="0" w:line="240" w:lineRule="auto"/>
              <w:jc w:val="both"/>
              <w:rPr>
                <w:rFonts w:ascii="Times New Roman" w:eastAsia="Calibri" w:hAnsi="Times New Roman" w:cs="Times New Roman"/>
                <w:szCs w:val="24"/>
                <w:lang w:val="de-DE"/>
              </w:rPr>
            </w:pPr>
          </w:p>
          <w:p w:rsidR="004D1B9C" w:rsidRPr="00634EBC" w:rsidRDefault="004D1B9C" w:rsidP="00085A15">
            <w:pPr>
              <w:spacing w:after="0" w:line="240" w:lineRule="auto"/>
              <w:jc w:val="both"/>
              <w:rPr>
                <w:rFonts w:ascii="Times New Roman" w:eastAsia="Calibri" w:hAnsi="Times New Roman" w:cs="Times New Roman"/>
                <w:szCs w:val="24"/>
                <w:lang w:val="de-DE"/>
              </w:rPr>
            </w:pPr>
          </w:p>
          <w:p w:rsidR="004D1B9C" w:rsidRPr="00634EBC" w:rsidRDefault="004D1B9C" w:rsidP="00085A15">
            <w:pPr>
              <w:spacing w:after="0" w:line="240" w:lineRule="auto"/>
              <w:jc w:val="both"/>
              <w:rPr>
                <w:rFonts w:ascii="Times New Roman" w:eastAsia="Calibri" w:hAnsi="Times New Roman" w:cs="Times New Roman"/>
                <w:szCs w:val="24"/>
                <w:lang w:val="de-DE"/>
              </w:rPr>
            </w:pPr>
          </w:p>
        </w:tc>
      </w:tr>
      <w:tr w:rsidR="004D1B9C" w:rsidRPr="00634EBC" w:rsidTr="00085A15">
        <w:trPr>
          <w:trHeight w:val="1134"/>
        </w:trPr>
        <w:tc>
          <w:tcPr>
            <w:tcW w:w="2198" w:type="dxa"/>
          </w:tcPr>
          <w:p w:rsidR="004D1B9C" w:rsidRPr="00634EBC" w:rsidRDefault="004D1B9C" w:rsidP="00085A15">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5:</w:t>
            </w:r>
          </w:p>
        </w:tc>
        <w:tc>
          <w:tcPr>
            <w:tcW w:w="5610" w:type="dxa"/>
          </w:tcPr>
          <w:p w:rsidR="004D1B9C" w:rsidRPr="00634EBC" w:rsidRDefault="004D1B9C" w:rsidP="00085A15">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Opis przedmiotu zamówienia</w:t>
            </w:r>
          </w:p>
        </w:tc>
        <w:tc>
          <w:tcPr>
            <w:tcW w:w="1480" w:type="dxa"/>
          </w:tcPr>
          <w:p w:rsidR="004D1B9C" w:rsidRPr="00634EBC" w:rsidRDefault="004D1B9C" w:rsidP="00085A15">
            <w:pPr>
              <w:spacing w:after="0" w:line="240" w:lineRule="auto"/>
              <w:jc w:val="both"/>
              <w:rPr>
                <w:rFonts w:ascii="Times New Roman" w:eastAsia="Calibri" w:hAnsi="Times New Roman" w:cs="Times New Roman"/>
                <w:szCs w:val="24"/>
                <w:lang w:val="de-DE"/>
              </w:rPr>
            </w:pPr>
          </w:p>
          <w:p w:rsidR="004D1B9C" w:rsidRPr="00634EBC" w:rsidRDefault="004D1B9C" w:rsidP="00085A15">
            <w:pPr>
              <w:spacing w:after="0" w:line="240" w:lineRule="auto"/>
              <w:jc w:val="both"/>
              <w:rPr>
                <w:rFonts w:ascii="Times New Roman" w:eastAsia="Calibri" w:hAnsi="Times New Roman" w:cs="Times New Roman"/>
                <w:szCs w:val="24"/>
                <w:lang w:val="de-DE"/>
              </w:rPr>
            </w:pPr>
          </w:p>
        </w:tc>
      </w:tr>
      <w:tr w:rsidR="004D1B9C" w:rsidRPr="00634EBC" w:rsidTr="00085A15">
        <w:trPr>
          <w:trHeight w:val="1134"/>
        </w:trPr>
        <w:tc>
          <w:tcPr>
            <w:tcW w:w="2198" w:type="dxa"/>
          </w:tcPr>
          <w:p w:rsidR="004D1B9C" w:rsidRPr="00634EBC" w:rsidRDefault="004D1B9C" w:rsidP="00085A15">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Załączniki nr 6:</w:t>
            </w:r>
          </w:p>
        </w:tc>
        <w:tc>
          <w:tcPr>
            <w:tcW w:w="5610" w:type="dxa"/>
          </w:tcPr>
          <w:p w:rsidR="004D1B9C" w:rsidRPr="00634EBC" w:rsidRDefault="004D1B9C" w:rsidP="00085A15">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Wzór umowy </w:t>
            </w:r>
          </w:p>
        </w:tc>
        <w:tc>
          <w:tcPr>
            <w:tcW w:w="1480" w:type="dxa"/>
          </w:tcPr>
          <w:p w:rsidR="004D1B9C" w:rsidRPr="00634EBC" w:rsidRDefault="004D1B9C" w:rsidP="00085A15">
            <w:pPr>
              <w:spacing w:after="0" w:line="240" w:lineRule="auto"/>
              <w:jc w:val="both"/>
              <w:rPr>
                <w:rFonts w:ascii="Times New Roman" w:eastAsia="Calibri" w:hAnsi="Times New Roman" w:cs="Times New Roman"/>
                <w:szCs w:val="24"/>
                <w:lang w:val="de-DE"/>
              </w:rPr>
            </w:pPr>
          </w:p>
        </w:tc>
      </w:tr>
    </w:tbl>
    <w:p w:rsidR="004D1B9C" w:rsidRPr="00634EBC" w:rsidRDefault="004D1B9C" w:rsidP="004D1B9C">
      <w:pPr>
        <w:spacing w:after="0" w:line="240" w:lineRule="auto"/>
        <w:jc w:val="center"/>
        <w:rPr>
          <w:rFonts w:ascii="Times New Roman" w:eastAsia="Calibri" w:hAnsi="Times New Roman" w:cs="Times New Roman"/>
          <w:b/>
          <w:bCs/>
          <w:sz w:val="24"/>
          <w:szCs w:val="24"/>
          <w:lang w:val="de-DE" w:eastAsia="pl-PL"/>
        </w:rPr>
      </w:pPr>
    </w:p>
    <w:p w:rsidR="004D1B9C" w:rsidRPr="00634EBC" w:rsidRDefault="004D1B9C" w:rsidP="004D1B9C">
      <w:pPr>
        <w:spacing w:after="0" w:line="240" w:lineRule="auto"/>
        <w:ind w:left="4239" w:hanging="2115"/>
        <w:rPr>
          <w:rFonts w:ascii="Times New Roman" w:eastAsia="Calibri" w:hAnsi="Times New Roman" w:cs="Times New Roman"/>
          <w:sz w:val="24"/>
          <w:szCs w:val="24"/>
          <w:lang w:eastAsia="pl-PL"/>
        </w:rPr>
      </w:pPr>
    </w:p>
    <w:p w:rsidR="004D1B9C" w:rsidRPr="00634EBC" w:rsidRDefault="004D1B9C" w:rsidP="004D1B9C">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color w:val="FF0000"/>
          <w:sz w:val="24"/>
          <w:szCs w:val="24"/>
          <w:lang w:eastAsia="pl-PL"/>
        </w:rPr>
        <w:br w:type="page"/>
      </w:r>
      <w:r w:rsidRPr="00634EBC">
        <w:rPr>
          <w:rFonts w:ascii="Times New Roman" w:eastAsia="Calibri" w:hAnsi="Times New Roman" w:cs="Times New Roman"/>
          <w:b/>
          <w:bCs/>
          <w:color w:val="000000"/>
          <w:lang w:eastAsia="pl-PL"/>
        </w:rPr>
        <w:lastRenderedPageBreak/>
        <w:t>ROZDZIAŁ</w:t>
      </w:r>
      <w:r w:rsidRPr="00634EBC">
        <w:rPr>
          <w:rFonts w:ascii="Times New Roman" w:eastAsia="Calibri" w:hAnsi="Times New Roman" w:cs="Times New Roman"/>
          <w:b/>
          <w:bCs/>
          <w:lang w:eastAsia="pl-PL"/>
        </w:rPr>
        <w:t xml:space="preserve"> I</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t xml:space="preserve">NAZWA ORAZ ADRES ZAMAWIAJĄCEGO </w:t>
      </w:r>
    </w:p>
    <w:p w:rsidR="004D1B9C" w:rsidRPr="00634EBC" w:rsidRDefault="004D1B9C" w:rsidP="004D1B9C">
      <w:pPr>
        <w:spacing w:after="0" w:line="240" w:lineRule="auto"/>
        <w:ind w:left="360" w:hanging="360"/>
        <w:rPr>
          <w:rFonts w:ascii="Times New Roman" w:eastAsia="Calibri" w:hAnsi="Times New Roman" w:cs="Times New Roman"/>
          <w:b/>
          <w:bCs/>
          <w:lang w:eastAsia="pl-PL"/>
        </w:rPr>
      </w:pPr>
    </w:p>
    <w:p w:rsidR="004D1B9C" w:rsidRPr="00634EBC" w:rsidRDefault="004D1B9C" w:rsidP="004D1B9C">
      <w:pPr>
        <w:spacing w:after="0" w:line="240" w:lineRule="auto"/>
        <w:ind w:left="2124" w:firstLine="708"/>
        <w:rPr>
          <w:rFonts w:ascii="Times New Roman" w:eastAsia="Calibri" w:hAnsi="Times New Roman" w:cs="Times New Roman"/>
          <w:lang w:eastAsia="pl-PL"/>
        </w:rPr>
      </w:pPr>
      <w:r w:rsidRPr="00634EBC">
        <w:rPr>
          <w:rFonts w:ascii="Times New Roman" w:eastAsia="Calibri" w:hAnsi="Times New Roman" w:cs="Times New Roman"/>
          <w:lang w:eastAsia="pl-PL"/>
        </w:rPr>
        <w:t>Główny Instytut Górnictwa</w:t>
      </w:r>
    </w:p>
    <w:p w:rsidR="004D1B9C" w:rsidRPr="00634EBC" w:rsidRDefault="004D1B9C" w:rsidP="004D1B9C">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Adres:</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 xml:space="preserve">Plac Gwarków 1, </w:t>
      </w:r>
    </w:p>
    <w:p w:rsidR="004D1B9C" w:rsidRPr="00634EBC" w:rsidRDefault="004D1B9C" w:rsidP="004D1B9C">
      <w:pPr>
        <w:spacing w:after="0" w:line="240" w:lineRule="auto"/>
        <w:ind w:left="2124" w:firstLine="708"/>
        <w:rPr>
          <w:rFonts w:ascii="Times New Roman" w:eastAsia="Calibri" w:hAnsi="Times New Roman" w:cs="Times New Roman"/>
          <w:lang w:eastAsia="pl-PL"/>
        </w:rPr>
      </w:pPr>
      <w:r w:rsidRPr="00634EBC">
        <w:rPr>
          <w:rFonts w:ascii="Times New Roman" w:eastAsia="Calibri" w:hAnsi="Times New Roman" w:cs="Times New Roman"/>
          <w:lang w:eastAsia="pl-PL"/>
        </w:rPr>
        <w:t>40 - 166 Katowice</w:t>
      </w:r>
    </w:p>
    <w:p w:rsidR="004D1B9C" w:rsidRPr="00634EBC" w:rsidRDefault="004D1B9C" w:rsidP="004D1B9C">
      <w:pPr>
        <w:spacing w:after="0" w:line="240" w:lineRule="auto"/>
        <w:ind w:firstLine="708"/>
        <w:rPr>
          <w:rFonts w:ascii="Times New Roman" w:eastAsia="Calibri" w:hAnsi="Times New Roman" w:cs="Times New Roman"/>
          <w:vertAlign w:val="superscript"/>
          <w:lang w:eastAsia="pl-PL"/>
        </w:rPr>
      </w:pPr>
      <w:r w:rsidRPr="00634EBC">
        <w:rPr>
          <w:rFonts w:ascii="Times New Roman" w:eastAsia="Calibri" w:hAnsi="Times New Roman" w:cs="Times New Roman"/>
          <w:lang w:eastAsia="pl-PL"/>
        </w:rPr>
        <w:t>Godziny pracy:</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 xml:space="preserve">od godz. 7 </w:t>
      </w:r>
      <w:r w:rsidRPr="00634EBC">
        <w:rPr>
          <w:rFonts w:ascii="Times New Roman" w:eastAsia="Calibri" w:hAnsi="Times New Roman" w:cs="Times New Roman"/>
          <w:vertAlign w:val="superscript"/>
          <w:lang w:eastAsia="pl-PL"/>
        </w:rPr>
        <w:t>30</w:t>
      </w:r>
      <w:r w:rsidRPr="00634EBC">
        <w:rPr>
          <w:rFonts w:ascii="Times New Roman" w:eastAsia="Calibri" w:hAnsi="Times New Roman" w:cs="Times New Roman"/>
          <w:lang w:eastAsia="pl-PL"/>
        </w:rPr>
        <w:t xml:space="preserve"> do 15 </w:t>
      </w:r>
      <w:r w:rsidRPr="00634EBC">
        <w:rPr>
          <w:rFonts w:ascii="Times New Roman" w:eastAsia="Calibri" w:hAnsi="Times New Roman" w:cs="Times New Roman"/>
          <w:vertAlign w:val="superscript"/>
          <w:lang w:eastAsia="pl-PL"/>
        </w:rPr>
        <w:t>30</w:t>
      </w:r>
    </w:p>
    <w:p w:rsidR="004D1B9C" w:rsidRPr="00634EBC" w:rsidRDefault="004D1B9C" w:rsidP="004D1B9C">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Strona internetowa:</w:t>
      </w:r>
      <w:r w:rsidRPr="00634EBC">
        <w:rPr>
          <w:rFonts w:ascii="Times New Roman" w:eastAsia="Calibri" w:hAnsi="Times New Roman" w:cs="Times New Roman"/>
          <w:lang w:eastAsia="pl-PL"/>
        </w:rPr>
        <w:tab/>
      </w:r>
      <w:hyperlink r:id="rId8" w:history="1">
        <w:r w:rsidRPr="00634EBC">
          <w:rPr>
            <w:rFonts w:ascii="Times New Roman" w:eastAsia="Calibri" w:hAnsi="Times New Roman" w:cs="Times New Roman"/>
            <w:b/>
            <w:bCs/>
            <w:color w:val="0000FF"/>
            <w:u w:val="single"/>
            <w:lang w:eastAsia="pl-PL"/>
          </w:rPr>
          <w:t>www.gig.eu</w:t>
        </w:r>
      </w:hyperlink>
    </w:p>
    <w:p w:rsidR="004D1B9C" w:rsidRPr="00634EBC" w:rsidRDefault="004D1B9C" w:rsidP="004D1B9C">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Znak postępowania:</w:t>
      </w:r>
      <w:r w:rsidRPr="00634EBC">
        <w:rPr>
          <w:rFonts w:ascii="Times New Roman" w:eastAsia="Calibri" w:hAnsi="Times New Roman" w:cs="Times New Roman"/>
          <w:lang w:eastAsia="pl-PL"/>
        </w:rPr>
        <w:tab/>
      </w:r>
      <w:r>
        <w:rPr>
          <w:rFonts w:ascii="Times New Roman" w:eastAsia="Calibri" w:hAnsi="Times New Roman" w:cs="Times New Roman"/>
          <w:lang w:eastAsia="pl-PL"/>
        </w:rPr>
        <w:t>FZ-1/</w:t>
      </w:r>
      <w:r w:rsidR="00985C76">
        <w:rPr>
          <w:rFonts w:ascii="Times New Roman" w:eastAsia="Calibri" w:hAnsi="Times New Roman" w:cs="Times New Roman"/>
          <w:lang w:eastAsia="pl-PL"/>
        </w:rPr>
        <w:t>4831/KB/18</w:t>
      </w:r>
    </w:p>
    <w:p w:rsidR="004D1B9C" w:rsidRPr="00634EBC" w:rsidRDefault="004D1B9C" w:rsidP="004D1B9C">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NIP:</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634-012-60-16</w:t>
      </w:r>
    </w:p>
    <w:p w:rsidR="004D1B9C" w:rsidRPr="00634EBC" w:rsidRDefault="004D1B9C" w:rsidP="004D1B9C">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KRS:</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0000090660</w:t>
      </w:r>
    </w:p>
    <w:p w:rsidR="004D1B9C" w:rsidRPr="00634EBC" w:rsidRDefault="004D1B9C" w:rsidP="004D1B9C">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Nazwa i adres banku:</w:t>
      </w:r>
      <w:r w:rsidRPr="00634EBC">
        <w:rPr>
          <w:rFonts w:ascii="Times New Roman" w:eastAsia="Calibri" w:hAnsi="Times New Roman" w:cs="Times New Roman"/>
          <w:lang w:eastAsia="pl-PL"/>
        </w:rPr>
        <w:tab/>
        <w:t>mBank S.A. O/Katowice, ul. Powstańców 43, 40-024 Katowice,</w:t>
      </w:r>
    </w:p>
    <w:p w:rsidR="004D1B9C" w:rsidRPr="00634EBC" w:rsidRDefault="004D1B9C" w:rsidP="004D1B9C">
      <w:pPr>
        <w:spacing w:after="0" w:line="240" w:lineRule="auto"/>
        <w:ind w:left="708"/>
        <w:rPr>
          <w:rFonts w:ascii="Times New Roman" w:eastAsia="Calibri" w:hAnsi="Times New Roman" w:cs="Times New Roman"/>
          <w:lang w:eastAsia="pl-PL"/>
        </w:rPr>
      </w:pPr>
      <w:r w:rsidRPr="00634EBC">
        <w:rPr>
          <w:rFonts w:ascii="Times New Roman" w:eastAsia="Calibri" w:hAnsi="Times New Roman" w:cs="Times New Roman"/>
          <w:lang w:eastAsia="pl-PL"/>
        </w:rPr>
        <w:t>Nr konta bankowego:</w:t>
      </w:r>
      <w:r w:rsidRPr="00634EBC">
        <w:rPr>
          <w:rFonts w:ascii="Times New Roman" w:eastAsia="Calibri" w:hAnsi="Times New Roman" w:cs="Times New Roman"/>
          <w:lang w:eastAsia="pl-PL"/>
        </w:rPr>
        <w:tab/>
        <w:t>05 1140 1078 0000 3018 1200 1001</w:t>
      </w:r>
    </w:p>
    <w:p w:rsidR="004D1B9C" w:rsidRPr="00634EBC" w:rsidRDefault="004D1B9C" w:rsidP="004D1B9C">
      <w:pPr>
        <w:spacing w:after="0" w:line="240" w:lineRule="auto"/>
        <w:rPr>
          <w:rFonts w:ascii="Times New Roman" w:eastAsia="Calibri" w:hAnsi="Times New Roman" w:cs="Times New Roman"/>
          <w:lang w:eastAsia="pl-PL"/>
        </w:rPr>
      </w:pPr>
    </w:p>
    <w:p w:rsidR="004D1B9C" w:rsidRPr="00634EBC" w:rsidRDefault="004D1B9C" w:rsidP="004D1B9C">
      <w:pPr>
        <w:spacing w:after="0" w:line="240" w:lineRule="auto"/>
        <w:rPr>
          <w:rFonts w:ascii="Times New Roman" w:eastAsia="Calibri" w:hAnsi="Times New Roman" w:cs="Times New Roman"/>
          <w:lang w:eastAsia="pl-PL"/>
        </w:rPr>
      </w:pPr>
    </w:p>
    <w:p w:rsidR="004D1B9C" w:rsidRPr="00634EBC" w:rsidRDefault="004D1B9C" w:rsidP="004D1B9C">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ROZDZIAŁ</w:t>
      </w:r>
      <w:r w:rsidRPr="00634EBC">
        <w:rPr>
          <w:rFonts w:ascii="Times New Roman" w:eastAsia="Calibri" w:hAnsi="Times New Roman" w:cs="Times New Roman"/>
          <w:b/>
          <w:bCs/>
          <w:lang w:eastAsia="pl-PL"/>
        </w:rPr>
        <w:t xml:space="preserve"> II</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t>TRYB UDZIELENIA ZAMÓWIENIA</w:t>
      </w:r>
    </w:p>
    <w:p w:rsidR="004D1B9C" w:rsidRPr="00634EBC" w:rsidRDefault="004D1B9C" w:rsidP="004D1B9C">
      <w:pPr>
        <w:spacing w:after="0" w:line="240" w:lineRule="auto"/>
        <w:rPr>
          <w:rFonts w:ascii="Times New Roman" w:eastAsia="Calibri" w:hAnsi="Times New Roman" w:cs="Times New Roman"/>
          <w:b/>
          <w:bCs/>
          <w:lang w:eastAsia="pl-PL"/>
        </w:rPr>
      </w:pPr>
    </w:p>
    <w:p w:rsidR="004D1B9C" w:rsidRPr="00634EBC" w:rsidRDefault="004D1B9C" w:rsidP="004D1B9C">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Postępowanie prowadzone jest w trybie przetargu nieograniczonego, zgodnie z przepisami ustawy z dnia 29 stycznia 2004r. Prawo zamówień publicznych, zwaną w dalszej części SIWZ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w:t>
      </w:r>
      <w:proofErr w:type="spellStart"/>
      <w:r w:rsidRPr="00634EBC">
        <w:rPr>
          <w:rFonts w:ascii="Times New Roman" w:eastAsia="Calibri" w:hAnsi="Times New Roman" w:cs="Times New Roman"/>
        </w:rPr>
        <w:t>t.j</w:t>
      </w:r>
      <w:proofErr w:type="spellEnd"/>
      <w:r w:rsidRPr="00634EBC">
        <w:rPr>
          <w:rFonts w:ascii="Times New Roman" w:eastAsia="Calibri" w:hAnsi="Times New Roman" w:cs="Times New Roman"/>
        </w:rPr>
        <w:t xml:space="preserve">. Dz. U. z 2015r., poz. 2164 z </w:t>
      </w:r>
      <w:proofErr w:type="spellStart"/>
      <w:r w:rsidRPr="00634EBC">
        <w:rPr>
          <w:rFonts w:ascii="Times New Roman" w:eastAsia="Calibri" w:hAnsi="Times New Roman" w:cs="Times New Roman"/>
        </w:rPr>
        <w:t>późn</w:t>
      </w:r>
      <w:proofErr w:type="spellEnd"/>
      <w:r w:rsidRPr="00634EBC">
        <w:rPr>
          <w:rFonts w:ascii="Times New Roman" w:eastAsia="Calibri" w:hAnsi="Times New Roman" w:cs="Times New Roman"/>
        </w:rPr>
        <w:t xml:space="preserve">. zm.). </w:t>
      </w:r>
      <w:r w:rsidRPr="00634EBC">
        <w:rPr>
          <w:rFonts w:ascii="Times New Roman" w:eastAsia="Calibri" w:hAnsi="Times New Roman" w:cs="Times New Roman"/>
          <w:b/>
          <w:bCs/>
          <w:u w:val="single"/>
        </w:rPr>
        <w:t xml:space="preserve">Dokonując oceny ofert Zamawiający zastosuje tzw. „procedurę odwróconą”, określoną w art. 24 aa ustawy </w:t>
      </w:r>
      <w:proofErr w:type="spellStart"/>
      <w:r w:rsidRPr="00634EBC">
        <w:rPr>
          <w:rFonts w:ascii="Times New Roman" w:eastAsia="Calibri" w:hAnsi="Times New Roman" w:cs="Times New Roman"/>
          <w:b/>
          <w:bCs/>
          <w:u w:val="single"/>
        </w:rPr>
        <w:t>Pzp</w:t>
      </w:r>
      <w:proofErr w:type="spellEnd"/>
      <w:r w:rsidRPr="00634EBC">
        <w:rPr>
          <w:rFonts w:ascii="Times New Roman" w:eastAsia="Calibri" w:hAnsi="Times New Roman" w:cs="Times New Roman"/>
          <w:b/>
          <w:bCs/>
          <w:u w:val="single"/>
        </w:rPr>
        <w:t>.</w:t>
      </w:r>
    </w:p>
    <w:p w:rsidR="004D1B9C" w:rsidRPr="00634EBC" w:rsidRDefault="004D1B9C" w:rsidP="004D1B9C">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Postępowanie prowadzone jest przez komisję przetargową powołaną do przeprowadzenia niniejszego postępowania o udzielenie zamówienia publicznego.</w:t>
      </w:r>
    </w:p>
    <w:p w:rsidR="004D1B9C" w:rsidRPr="00634EBC" w:rsidRDefault="004D1B9C" w:rsidP="004D1B9C">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 xml:space="preserve">Do czynności podejmowanych przez Zamawiającego i Wykonawców w postępowaniu </w:t>
      </w:r>
      <w:r w:rsidRPr="00634EBC">
        <w:rPr>
          <w:rFonts w:ascii="Times New Roman" w:eastAsia="Calibri"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634EBC">
        <w:rPr>
          <w:rFonts w:ascii="Times New Roman" w:eastAsia="Calibri" w:hAnsi="Times New Roman" w:cs="Times New Roman"/>
        </w:rPr>
        <w:t>t.j</w:t>
      </w:r>
      <w:proofErr w:type="spellEnd"/>
      <w:r w:rsidRPr="00634EBC">
        <w:rPr>
          <w:rFonts w:ascii="Times New Roman" w:eastAsia="Calibri" w:hAnsi="Times New Roman" w:cs="Times New Roman"/>
        </w:rPr>
        <w:t xml:space="preserve">. Dz. U. </w:t>
      </w:r>
      <w:r w:rsidRPr="00634EBC">
        <w:rPr>
          <w:rFonts w:ascii="Times New Roman" w:eastAsia="Calibri" w:hAnsi="Times New Roman" w:cs="Times New Roman"/>
        </w:rPr>
        <w:br/>
        <w:t xml:space="preserve">z 2016r., poz. 380 z </w:t>
      </w:r>
      <w:proofErr w:type="spellStart"/>
      <w:r w:rsidRPr="00634EBC">
        <w:rPr>
          <w:rFonts w:ascii="Times New Roman" w:eastAsia="Calibri" w:hAnsi="Times New Roman" w:cs="Times New Roman"/>
        </w:rPr>
        <w:t>późn</w:t>
      </w:r>
      <w:proofErr w:type="spellEnd"/>
      <w:r w:rsidRPr="00634EBC">
        <w:rPr>
          <w:rFonts w:ascii="Times New Roman" w:eastAsia="Calibri" w:hAnsi="Times New Roman" w:cs="Times New Roman"/>
        </w:rPr>
        <w:t>. zm.).</w:t>
      </w:r>
    </w:p>
    <w:p w:rsidR="004D1B9C" w:rsidRDefault="004D1B9C" w:rsidP="004D1B9C">
      <w:pPr>
        <w:spacing w:after="0" w:line="240" w:lineRule="auto"/>
        <w:rPr>
          <w:rFonts w:ascii="Times New Roman" w:eastAsia="Calibri" w:hAnsi="Times New Roman" w:cs="Times New Roman"/>
          <w:b/>
          <w:bCs/>
          <w:color w:val="000000"/>
          <w:lang w:eastAsia="pl-PL"/>
        </w:rPr>
      </w:pPr>
    </w:p>
    <w:p w:rsidR="007450C4" w:rsidRPr="00634EBC" w:rsidRDefault="007450C4" w:rsidP="004D1B9C">
      <w:pPr>
        <w:spacing w:after="0" w:line="240" w:lineRule="auto"/>
        <w:rPr>
          <w:rFonts w:ascii="Times New Roman" w:eastAsia="Calibri" w:hAnsi="Times New Roman" w:cs="Times New Roman"/>
          <w:b/>
          <w:bCs/>
          <w:color w:val="000000"/>
          <w:lang w:eastAsia="pl-PL"/>
        </w:rPr>
      </w:pPr>
    </w:p>
    <w:p w:rsidR="004D1B9C" w:rsidRPr="00634EBC" w:rsidRDefault="004D1B9C" w:rsidP="004D1B9C">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III</w:t>
      </w:r>
      <w:r w:rsidRPr="00634EBC">
        <w:rPr>
          <w:rFonts w:ascii="Times New Roman" w:eastAsia="Calibri" w:hAnsi="Times New Roman" w:cs="Times New Roman"/>
          <w:b/>
          <w:bCs/>
          <w:color w:val="000000"/>
          <w:lang w:eastAsia="pl-PL"/>
        </w:rPr>
        <w:tab/>
        <w:t>OPIS</w:t>
      </w:r>
      <w:r w:rsidR="007450C4">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b/>
          <w:bCs/>
          <w:color w:val="000000"/>
          <w:lang w:eastAsia="pl-PL"/>
        </w:rPr>
        <w:t xml:space="preserve"> PRZEDMIOTU ZAMÓWIENIA</w:t>
      </w:r>
    </w:p>
    <w:p w:rsidR="004D1B9C" w:rsidRDefault="004D1B9C" w:rsidP="004D1B9C">
      <w:pPr>
        <w:spacing w:after="0" w:line="240" w:lineRule="auto"/>
        <w:rPr>
          <w:rFonts w:ascii="Times New Roman" w:eastAsia="Calibri" w:hAnsi="Times New Roman" w:cs="Times New Roman"/>
          <w:bCs/>
          <w:color w:val="000000"/>
          <w:lang w:eastAsia="pl-PL"/>
        </w:rPr>
      </w:pPr>
    </w:p>
    <w:p w:rsidR="004D1B9C" w:rsidRPr="00634EBC" w:rsidRDefault="004D1B9C" w:rsidP="004D1B9C">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color w:val="000000"/>
          <w:lang w:eastAsia="pl-PL"/>
        </w:rPr>
        <w:t xml:space="preserve">Przedmiotem zamówienia jest </w:t>
      </w:r>
      <w:r w:rsidRPr="00634EBC">
        <w:rPr>
          <w:rFonts w:ascii="Times New Roman" w:eastAsia="Times New Roman" w:hAnsi="Times New Roman" w:cs="Times New Roman"/>
          <w:b/>
          <w:sz w:val="24"/>
          <w:szCs w:val="24"/>
          <w:lang w:eastAsia="pl-PL"/>
        </w:rPr>
        <w:t>dostaw</w:t>
      </w:r>
      <w:r>
        <w:rPr>
          <w:rFonts w:ascii="Times New Roman" w:eastAsia="Times New Roman" w:hAnsi="Times New Roman" w:cs="Times New Roman"/>
          <w:b/>
          <w:sz w:val="24"/>
          <w:szCs w:val="24"/>
          <w:lang w:eastAsia="pl-PL"/>
        </w:rPr>
        <w:t>a</w:t>
      </w:r>
      <w:r w:rsidRPr="00634EBC">
        <w:rPr>
          <w:rFonts w:ascii="Times New Roman" w:eastAsia="Times New Roman" w:hAnsi="Times New Roman" w:cs="Times New Roman"/>
          <w:b/>
          <w:sz w:val="24"/>
          <w:szCs w:val="24"/>
          <w:lang w:eastAsia="pl-PL"/>
        </w:rPr>
        <w:t xml:space="preserve"> </w:t>
      </w:r>
      <w:r>
        <w:rPr>
          <w:rFonts w:ascii="Times New Roman" w:eastAsia="Calibri" w:hAnsi="Times New Roman" w:cs="Times New Roman"/>
          <w:b/>
          <w:sz w:val="24"/>
          <w:szCs w:val="24"/>
        </w:rPr>
        <w:t>aparatury badawczej:</w:t>
      </w:r>
    </w:p>
    <w:p w:rsidR="004D1B9C" w:rsidRPr="00634EBC" w:rsidRDefault="004D1B9C" w:rsidP="004D1B9C">
      <w:pPr>
        <w:spacing w:after="0" w:line="240" w:lineRule="auto"/>
        <w:rPr>
          <w:rFonts w:ascii="Times New Roman" w:eastAsia="Times New Roman" w:hAnsi="Times New Roman" w:cs="Times New Roman"/>
          <w:b/>
          <w:sz w:val="24"/>
          <w:szCs w:val="24"/>
          <w:lang w:eastAsia="pl-PL"/>
        </w:rPr>
      </w:pPr>
    </w:p>
    <w:p w:rsidR="00985C76" w:rsidRPr="004057FB" w:rsidRDefault="007450C4" w:rsidP="00985C76">
      <w:pPr>
        <w:pStyle w:val="Bezodstpw"/>
        <w:jc w:val="both"/>
        <w:rPr>
          <w:rFonts w:eastAsia="Calibri"/>
          <w:b/>
          <w:sz w:val="22"/>
          <w:szCs w:val="22"/>
        </w:rPr>
      </w:pPr>
      <w:r>
        <w:rPr>
          <w:rFonts w:eastAsia="Calibri"/>
        </w:rPr>
        <w:t xml:space="preserve"> </w:t>
      </w:r>
      <w:r w:rsidR="00985C76" w:rsidRPr="004057FB">
        <w:rPr>
          <w:rFonts w:eastAsia="Calibri"/>
          <w:b/>
          <w:sz w:val="22"/>
          <w:szCs w:val="22"/>
        </w:rPr>
        <w:t xml:space="preserve">Część I          </w:t>
      </w:r>
      <w:proofErr w:type="spellStart"/>
      <w:r w:rsidR="00985C76">
        <w:rPr>
          <w:rFonts w:eastAsia="Calibri"/>
          <w:b/>
          <w:sz w:val="22"/>
          <w:szCs w:val="22"/>
        </w:rPr>
        <w:t>Stapiarka</w:t>
      </w:r>
      <w:proofErr w:type="spellEnd"/>
    </w:p>
    <w:p w:rsidR="00985C76" w:rsidRPr="004057FB" w:rsidRDefault="00985C76" w:rsidP="00985C76">
      <w:pPr>
        <w:pStyle w:val="Bezodstpw"/>
        <w:jc w:val="both"/>
        <w:rPr>
          <w:rFonts w:eastAsia="Calibri"/>
          <w:b/>
          <w:sz w:val="22"/>
          <w:szCs w:val="22"/>
        </w:rPr>
      </w:pPr>
      <w:r w:rsidRPr="004057FB">
        <w:rPr>
          <w:rFonts w:eastAsia="Calibri"/>
          <w:b/>
          <w:sz w:val="22"/>
          <w:szCs w:val="22"/>
        </w:rPr>
        <w:t xml:space="preserve">Część II        </w:t>
      </w:r>
      <w:r>
        <w:rPr>
          <w:rFonts w:eastAsia="Calibri"/>
          <w:b/>
          <w:sz w:val="22"/>
          <w:szCs w:val="22"/>
        </w:rPr>
        <w:t>Aparat do poboru prób</w:t>
      </w:r>
    </w:p>
    <w:p w:rsidR="004D1B9C" w:rsidRPr="00BA7AA4" w:rsidRDefault="004D1B9C" w:rsidP="00985C76">
      <w:pPr>
        <w:pStyle w:val="Bezodstpw"/>
        <w:rPr>
          <w:rFonts w:eastAsia="Calibri"/>
          <w:b/>
          <w:bCs/>
          <w:color w:val="000000"/>
          <w:szCs w:val="24"/>
        </w:rPr>
      </w:pPr>
    </w:p>
    <w:p w:rsidR="004D1B9C" w:rsidRPr="000615F4" w:rsidRDefault="004D1B9C" w:rsidP="004D1B9C">
      <w:pPr>
        <w:pStyle w:val="Bezodstpw"/>
      </w:pPr>
      <w:r w:rsidRPr="000615F4">
        <w:rPr>
          <w:rFonts w:eastAsia="Calibri"/>
          <w:bCs/>
        </w:rPr>
        <w:t xml:space="preserve">Nazwa/y i kod/y Wspólnego Słownika Zamówień: (CPV): </w:t>
      </w:r>
      <w:hyperlink r:id="rId9" w:history="1">
        <w:r w:rsidRPr="000615F4">
          <w:rPr>
            <w:color w:val="0000FF"/>
            <w:u w:val="single"/>
          </w:rPr>
          <w:t>38500000-0</w:t>
        </w:r>
      </w:hyperlink>
      <w:r w:rsidRPr="000615F4">
        <w:t xml:space="preserve">  </w:t>
      </w:r>
    </w:p>
    <w:p w:rsidR="004D1B9C" w:rsidRPr="000615F4" w:rsidRDefault="004D1B9C" w:rsidP="004D1B9C">
      <w:pPr>
        <w:pStyle w:val="Bezodstpw"/>
      </w:pPr>
      <w:r w:rsidRPr="000615F4">
        <w:t xml:space="preserve">nazwa:  Aparatura kontrolna i badawcza </w:t>
      </w:r>
    </w:p>
    <w:p w:rsidR="004D1B9C" w:rsidRDefault="004D1B9C" w:rsidP="004D1B9C">
      <w:pPr>
        <w:spacing w:after="0" w:line="240" w:lineRule="auto"/>
        <w:jc w:val="both"/>
        <w:rPr>
          <w:rFonts w:ascii="Times New Roman" w:eastAsia="Calibri" w:hAnsi="Times New Roman" w:cs="Times New Roman"/>
          <w:bCs/>
          <w:lang w:eastAsia="pl-PL"/>
        </w:rPr>
      </w:pPr>
    </w:p>
    <w:tbl>
      <w:tblPr>
        <w:tblW w:w="4844" w:type="pct"/>
        <w:tblCellSpacing w:w="15" w:type="dxa"/>
        <w:tblCellMar>
          <w:top w:w="15" w:type="dxa"/>
          <w:left w:w="15" w:type="dxa"/>
          <w:bottom w:w="15" w:type="dxa"/>
          <w:right w:w="15" w:type="dxa"/>
        </w:tblCellMar>
        <w:tblLook w:val="04A0" w:firstRow="1" w:lastRow="0" w:firstColumn="1" w:lastColumn="0" w:noHBand="0" w:noVBand="1"/>
      </w:tblPr>
      <w:tblGrid>
        <w:gridCol w:w="2444"/>
        <w:gridCol w:w="6432"/>
      </w:tblGrid>
      <w:tr w:rsidR="004D1B9C" w:rsidRPr="00634EBC" w:rsidTr="00085A15">
        <w:trPr>
          <w:tblCellSpacing w:w="15" w:type="dxa"/>
        </w:trPr>
        <w:tc>
          <w:tcPr>
            <w:tcW w:w="1365" w:type="pct"/>
            <w:vAlign w:val="center"/>
            <w:hideMark/>
          </w:tcPr>
          <w:p w:rsidR="004D1B9C" w:rsidRPr="00634EBC" w:rsidRDefault="004D1B9C" w:rsidP="00085A15">
            <w:pPr>
              <w:rPr>
                <w:rFonts w:ascii="Times New Roman" w:eastAsia="Times New Roman" w:hAnsi="Times New Roman" w:cs="Times New Roman"/>
                <w:sz w:val="24"/>
                <w:szCs w:val="24"/>
                <w:lang w:eastAsia="pl-PL"/>
              </w:rPr>
            </w:pPr>
          </w:p>
        </w:tc>
        <w:tc>
          <w:tcPr>
            <w:tcW w:w="0" w:type="auto"/>
            <w:vAlign w:val="center"/>
            <w:hideMark/>
          </w:tcPr>
          <w:p w:rsidR="004D1B9C" w:rsidRPr="00634EBC" w:rsidRDefault="004D1B9C" w:rsidP="00085A15">
            <w:pPr>
              <w:pStyle w:val="Nagwek1"/>
            </w:pPr>
          </w:p>
        </w:tc>
      </w:tr>
    </w:tbl>
    <w:p w:rsidR="004D1B9C" w:rsidRDefault="004D1B9C" w:rsidP="004D1B9C">
      <w:pPr>
        <w:spacing w:after="0" w:line="240" w:lineRule="auto"/>
        <w:jc w:val="center"/>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Szczegółowy opis przedmiotu zamówienia zawiera załącznik nr 5 do SIWZ.</w:t>
      </w:r>
    </w:p>
    <w:p w:rsidR="00F740AA" w:rsidRPr="00634EBC" w:rsidRDefault="00F740AA" w:rsidP="00F740AA">
      <w:pPr>
        <w:spacing w:after="0" w:line="240" w:lineRule="auto"/>
        <w:jc w:val="both"/>
        <w:rPr>
          <w:rFonts w:ascii="Times New Roman" w:eastAsia="Times New Roman" w:hAnsi="Times New Roman" w:cs="Times New Roman"/>
          <w:b/>
          <w:bCs/>
          <w:sz w:val="24"/>
          <w:szCs w:val="24"/>
          <w:lang w:eastAsia="pl-PL"/>
        </w:rPr>
      </w:pPr>
    </w:p>
    <w:p w:rsidR="00357EA9" w:rsidRPr="00634EBC" w:rsidRDefault="00357EA9" w:rsidP="00357EA9">
      <w:pPr>
        <w:spacing w:after="0" w:line="240" w:lineRule="auto"/>
        <w:jc w:val="both"/>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 xml:space="preserve">ROZDZIAŁ IV. </w:t>
      </w:r>
      <w:r w:rsidRPr="00634EBC">
        <w:rPr>
          <w:rFonts w:ascii="Times New Roman" w:eastAsia="Calibri" w:hAnsi="Times New Roman" w:cs="Times New Roman"/>
          <w:b/>
          <w:bCs/>
          <w:sz w:val="24"/>
          <w:szCs w:val="24"/>
          <w:lang w:eastAsia="pl-PL"/>
        </w:rPr>
        <w:tab/>
        <w:t xml:space="preserve">INFORMACJA NA TEMAT CZĘŚCI ZAMÓWIENIA </w:t>
      </w:r>
      <w:r w:rsidRPr="00634EBC">
        <w:rPr>
          <w:rFonts w:ascii="Times New Roman" w:eastAsia="Calibri" w:hAnsi="Times New Roman" w:cs="Times New Roman"/>
          <w:b/>
          <w:bCs/>
          <w:sz w:val="24"/>
          <w:szCs w:val="24"/>
          <w:lang w:eastAsia="pl-PL"/>
        </w:rPr>
        <w:br/>
        <w:t>I MOŻLIWOŚCI SKŁADANIA OFERT CZĘŚCIOWYCH</w:t>
      </w:r>
    </w:p>
    <w:p w:rsidR="00357EA9" w:rsidRPr="00634EBC" w:rsidRDefault="00357EA9" w:rsidP="00357EA9">
      <w:pPr>
        <w:spacing w:after="0" w:line="240" w:lineRule="auto"/>
        <w:jc w:val="both"/>
        <w:rPr>
          <w:rFonts w:ascii="Times New Roman" w:eastAsia="Calibri" w:hAnsi="Times New Roman" w:cs="Times New Roman"/>
          <w:b/>
          <w:bCs/>
          <w:szCs w:val="24"/>
          <w:lang w:eastAsia="pl-PL"/>
        </w:rPr>
      </w:pPr>
    </w:p>
    <w:p w:rsidR="00357EA9" w:rsidRPr="00634EBC" w:rsidRDefault="00357EA9" w:rsidP="00357EA9">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1.</w:t>
      </w:r>
      <w:r w:rsidRPr="00634EBC">
        <w:rPr>
          <w:rFonts w:ascii="Times New Roman" w:eastAsia="Calibri" w:hAnsi="Times New Roman" w:cs="Times New Roman"/>
          <w:szCs w:val="24"/>
          <w:lang w:eastAsia="pl-PL"/>
        </w:rPr>
        <w:tab/>
        <w:t>Zamawiający dopuszcza możliwość składania ofert częściowych, na jedną lub więcej wybranych części (także na całość zamówienia).</w:t>
      </w:r>
      <w:r w:rsidR="00085A15">
        <w:rPr>
          <w:rFonts w:ascii="Times New Roman" w:eastAsia="Calibri" w:hAnsi="Times New Roman" w:cs="Times New Roman"/>
          <w:szCs w:val="24"/>
          <w:lang w:eastAsia="pl-PL"/>
        </w:rPr>
        <w:t xml:space="preserve"> Liczba części : </w:t>
      </w:r>
      <w:r w:rsidR="00985C76">
        <w:rPr>
          <w:rFonts w:ascii="Times New Roman" w:eastAsia="Calibri" w:hAnsi="Times New Roman" w:cs="Times New Roman"/>
          <w:szCs w:val="24"/>
          <w:lang w:eastAsia="pl-PL"/>
        </w:rPr>
        <w:t>2</w:t>
      </w:r>
      <w:r w:rsidR="00085A15">
        <w:rPr>
          <w:rFonts w:ascii="Times New Roman" w:eastAsia="Calibri" w:hAnsi="Times New Roman" w:cs="Times New Roman"/>
          <w:szCs w:val="24"/>
          <w:lang w:eastAsia="pl-PL"/>
        </w:rPr>
        <w:t>.</w:t>
      </w:r>
    </w:p>
    <w:p w:rsidR="00357EA9" w:rsidRPr="00634EBC" w:rsidRDefault="00357EA9" w:rsidP="00357EA9">
      <w:pPr>
        <w:spacing w:after="0" w:line="240" w:lineRule="auto"/>
        <w:jc w:val="both"/>
        <w:rPr>
          <w:rFonts w:ascii="Times New Roman" w:eastAsia="Calibri" w:hAnsi="Times New Roman" w:cs="Times New Roman"/>
          <w:szCs w:val="24"/>
          <w:lang w:eastAsia="pl-PL"/>
        </w:rPr>
      </w:pPr>
    </w:p>
    <w:p w:rsidR="00357EA9" w:rsidRDefault="00357EA9" w:rsidP="00357EA9">
      <w:pPr>
        <w:spacing w:after="0" w:line="240" w:lineRule="auto"/>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2.</w:t>
      </w:r>
      <w:r w:rsidRPr="00634EBC">
        <w:rPr>
          <w:rFonts w:ascii="Times New Roman" w:eastAsia="Calibri" w:hAnsi="Times New Roman" w:cs="Times New Roman"/>
          <w:szCs w:val="24"/>
          <w:lang w:eastAsia="pl-PL"/>
        </w:rPr>
        <w:tab/>
        <w:t>Wybór oferty najkorzystniejszej nastąpi oddzielnie dla każdej części zamówienia.</w:t>
      </w:r>
    </w:p>
    <w:p w:rsidR="007C50DE" w:rsidRPr="00634EBC" w:rsidRDefault="007C50DE" w:rsidP="00357EA9">
      <w:pPr>
        <w:spacing w:after="0" w:line="240" w:lineRule="auto"/>
        <w:jc w:val="both"/>
        <w:rPr>
          <w:rFonts w:ascii="Times New Roman" w:eastAsia="Calibri" w:hAnsi="Times New Roman" w:cs="Times New Roman"/>
          <w:szCs w:val="24"/>
          <w:lang w:eastAsia="pl-PL"/>
        </w:rPr>
      </w:pPr>
    </w:p>
    <w:p w:rsidR="00085A15" w:rsidRPr="00634EBC" w:rsidRDefault="00085A15"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INFORMACJA NA TEMAT MOŻLIWOŚCI SKŁADANIA OFERT WARIANTOWYCH</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Zamawiający nie dopuszcza możliwości złożenia oferty wariantowej.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ROZDZIAŁ VI</w:t>
      </w:r>
      <w:r w:rsidRPr="00634EBC">
        <w:rPr>
          <w:rFonts w:ascii="Times New Roman" w:eastAsia="Calibri" w:hAnsi="Times New Roman" w:cs="Times New Roman"/>
          <w:b/>
          <w:bCs/>
          <w:color w:val="000000"/>
          <w:lang w:eastAsia="pl-PL"/>
        </w:rPr>
        <w:tab/>
        <w:t>MAKSYMALNA LICZBA WYKONAWCÓW, Z KTÓRYMI ZAMAWIAJĄCY ZAWRZE UMOWĘ RAMOWĄ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Przedmiotowe postępowanie nie jest prowadzone w celu zawarcia umowy ramowej.</w:t>
      </w:r>
    </w:p>
    <w:p w:rsidR="007450C4" w:rsidRDefault="007450C4"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VII</w:t>
      </w:r>
      <w:r w:rsidRPr="00634EBC">
        <w:rPr>
          <w:rFonts w:ascii="Times New Roman" w:eastAsia="Calibri" w:hAnsi="Times New Roman" w:cs="Times New Roman"/>
          <w:b/>
          <w:bCs/>
          <w:color w:val="000000"/>
          <w:lang w:eastAsia="pl-PL"/>
        </w:rPr>
        <w:tab/>
        <w:t>INFORMACJE NA</w:t>
      </w:r>
      <w:r w:rsidR="007C50DE">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b/>
          <w:bCs/>
          <w:color w:val="000000"/>
          <w:lang w:eastAsia="pl-PL"/>
        </w:rPr>
        <w:t xml:space="preserve"> TEMAT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Zamawiający nie przewiduje w niniejszym postępowaniu przeprowadzenia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VIII</w:t>
      </w:r>
      <w:r w:rsidRPr="00634EBC">
        <w:rPr>
          <w:rFonts w:ascii="Times New Roman" w:eastAsia="Calibri" w:hAnsi="Times New Roman" w:cs="Times New Roman"/>
          <w:b/>
          <w:bCs/>
          <w:color w:val="000000"/>
          <w:lang w:eastAsia="pl-PL"/>
        </w:rPr>
        <w:tab/>
        <w:t xml:space="preserve">INFORMACJA W SPRAWIE ZWROTU KOSZTÓW </w:t>
      </w:r>
      <w:r w:rsidRPr="00634EBC">
        <w:rPr>
          <w:rFonts w:ascii="Times New Roman" w:eastAsia="Calibri" w:hAnsi="Times New Roman" w:cs="Times New Roman"/>
          <w:b/>
          <w:bCs/>
          <w:color w:val="000000"/>
          <w:lang w:eastAsia="pl-PL"/>
        </w:rPr>
        <w:br/>
        <w:t>W POSTĘPOWANIU</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IX</w:t>
      </w:r>
      <w:r w:rsidRPr="00634EBC">
        <w:rPr>
          <w:rFonts w:ascii="Times New Roman" w:eastAsia="Calibri" w:hAnsi="Times New Roman" w:cs="Times New Roman"/>
          <w:b/>
          <w:bCs/>
          <w:color w:val="000000"/>
          <w:lang w:eastAsia="pl-PL"/>
        </w:rPr>
        <w:tab/>
        <w:t>INFORMACJA NA TEMAT MOŻLIWOŚCI SKŁADANIA OFERTY WSPÓLNEJ (PRZEZ DWA LUB WIĘCEJ PODMIOTÓW)</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634EBC">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2</w:t>
      </w:r>
      <w:r w:rsidRPr="00634EBC">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center"/>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Oferta musi być podpisana w taki sposób, by prawnie zobowiązywała wszystkich Wykonawców</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występujących wspólnie (przez każdego z Wykonawców lub pełnomocnika).</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w:t>
      </w:r>
      <w:r w:rsidRPr="00634EBC">
        <w:rPr>
          <w:rFonts w:ascii="Times New Roman" w:eastAsia="Calibri" w:hAnsi="Times New Roman" w:cs="Times New Roman"/>
          <w:bCs/>
          <w:lang w:eastAsia="pl-PL"/>
        </w:rPr>
        <w:t>.</w:t>
      </w:r>
      <w:r w:rsidRPr="00634EBC">
        <w:rPr>
          <w:rFonts w:ascii="Times New Roman" w:eastAsia="Calibri" w:hAnsi="Times New Roman" w:cs="Times New Roman"/>
          <w:b/>
          <w:bCs/>
          <w:lang w:eastAsia="pl-PL"/>
        </w:rPr>
        <w:t xml:space="preserve"> </w:t>
      </w:r>
      <w:r w:rsidRPr="00634EBC">
        <w:rPr>
          <w:rFonts w:ascii="Times New Roman" w:eastAsia="Calibri" w:hAnsi="Times New Roman" w:cs="Times New Roman"/>
          <w:lang w:eastAsia="pl-PL"/>
        </w:rPr>
        <w:t xml:space="preserve">W przypadku wspólnego ubiegania się o zamówienie przez Wykonawców, oświadczenie, </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o którym mowa w art. 25a ustawy (pkt 4.1. rozdziału XII SIWZ) składa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wspólnie ubiegających się o zamówienie. Oświadczenia te potwierdzają brak podstaw wykluczenia</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(każdy z Wykonawców wspólnie składających ofertę nie może podlegać wykluczeniu z</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postępowania co oznacza, iż oświadczenie w tym zakresie musi złożyć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strike/>
          <w:lang w:eastAsia="pl-PL"/>
        </w:rPr>
      </w:pPr>
      <w:r w:rsidRPr="00634EBC">
        <w:rPr>
          <w:rFonts w:ascii="Times New Roman" w:eastAsia="Calibri" w:hAnsi="Times New Roman" w:cs="Times New Roman"/>
          <w:lang w:eastAsia="pl-PL"/>
        </w:rPr>
        <w:t>składających ofertę wspólną).</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Wszelka korespondencja prowadzona będzie wyłącznie z podmiotem występującym, jako</w:t>
      </w:r>
    </w:p>
    <w:p w:rsid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pełnomocnik Wykonawców składających wspólną ofertę.</w:t>
      </w:r>
    </w:p>
    <w:p w:rsidR="007450C4" w:rsidRDefault="007450C4"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INFORMACJA NA TEMAT PODWYKONAWCÓW</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Wykonawca może powierzyć wykonanie części zamówienia podwykonawcy.</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280E3A">
      <w:pPr>
        <w:spacing w:after="0" w:line="240" w:lineRule="auto"/>
        <w:ind w:left="284" w:hanging="284"/>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634EBC">
        <w:rPr>
          <w:rFonts w:ascii="Times New Roman" w:eastAsia="Calibri" w:hAnsi="Times New Roman" w:cs="Times New Roman"/>
          <w:color w:val="000000"/>
          <w:szCs w:val="24"/>
          <w:lang w:eastAsia="pl-PL"/>
        </w:rPr>
        <w:t>imieniu podwykonawca oraz podać firmę podwykonawcy</w:t>
      </w:r>
      <w:r w:rsidR="00280E3A">
        <w:rPr>
          <w:rFonts w:ascii="Times New Roman" w:eastAsia="Calibri" w:hAnsi="Times New Roman" w:cs="Times New Roman"/>
          <w:color w:val="000000"/>
          <w:szCs w:val="24"/>
          <w:lang w:eastAsia="pl-PL"/>
        </w:rPr>
        <w:t>( o ile jest znana)</w:t>
      </w:r>
      <w:r w:rsidRPr="00634EBC">
        <w:rPr>
          <w:rFonts w:ascii="Times New Roman" w:eastAsia="Calibri" w:hAnsi="Times New Roman" w:cs="Times New Roman"/>
          <w:color w:val="000000"/>
          <w:szCs w:val="24"/>
          <w:lang w:eastAsia="pl-PL"/>
        </w:rPr>
        <w:t xml:space="preserve">.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w:t>
      </w:r>
      <w:r w:rsidRPr="00634EBC">
        <w:rPr>
          <w:rFonts w:ascii="Times New Roman" w:eastAsia="Calibri" w:hAnsi="Times New Roman" w:cs="Times New Roman"/>
          <w:color w:val="000000"/>
          <w:szCs w:val="24"/>
          <w:lang w:eastAsia="pl-PL"/>
        </w:rPr>
        <w:lastRenderedPageBreak/>
        <w:t>punkt niewypełniony (puste pole), Zamawiający uzna, iż zamówienie zostanie wykonane siłami własnymi, tj. bez udziału podwykonawców.</w:t>
      </w:r>
    </w:p>
    <w:p w:rsidR="00D221EA" w:rsidRPr="00634EBC"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szCs w:val="24"/>
          <w:lang w:eastAsia="pl-PL"/>
        </w:rPr>
        <w:t>3</w:t>
      </w:r>
      <w:r w:rsidRPr="00634EBC">
        <w:rPr>
          <w:rFonts w:ascii="Times New Roman" w:eastAsia="Calibri" w:hAnsi="Times New Roman" w:cs="Times New Roman"/>
          <w:bCs/>
          <w:color w:val="000000"/>
          <w:szCs w:val="24"/>
          <w:lang w:eastAsia="pl-PL"/>
        </w:rPr>
        <w:t>.</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Powierzenie wykonania części zamówienia podwykonawcom nie zwalnia Wykonawcy </w:t>
      </w:r>
      <w:r w:rsidRPr="00634EBC">
        <w:rPr>
          <w:rFonts w:ascii="Times New Roman" w:eastAsia="Calibri" w:hAnsi="Times New Roman" w:cs="Times New Roman"/>
          <w:color w:val="000000"/>
          <w:szCs w:val="24"/>
          <w:lang w:eastAsia="pl-PL"/>
        </w:rPr>
        <w:br/>
      </w:r>
      <w:r w:rsidRPr="00634EBC">
        <w:rPr>
          <w:rFonts w:ascii="Times New Roman" w:eastAsia="Calibri" w:hAnsi="Times New Roman" w:cs="Times New Roman"/>
          <w:color w:val="000000"/>
          <w:lang w:eastAsia="pl-PL"/>
        </w:rPr>
        <w:t>z odpowiedzialności za należyte wykonanie tego zamówienia.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w:t>
      </w:r>
      <w:r w:rsidRPr="00634EBC">
        <w:rPr>
          <w:rFonts w:ascii="Times New Roman" w:eastAsia="Calibri" w:hAnsi="Times New Roman" w:cs="Times New Roman"/>
          <w:b/>
          <w:bCs/>
          <w:color w:val="000000"/>
          <w:lang w:eastAsia="pl-PL"/>
        </w:rPr>
        <w:tab/>
        <w:t>TERMIN WYKONANIA ZAMÓWIENIA, GWARANCJA ORAZ WARUNKI PŁATNOŚCI</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0F3B74" w:rsidRDefault="000F3B74" w:rsidP="000F3B74">
      <w:pPr>
        <w:spacing w:after="0" w:line="240" w:lineRule="auto"/>
        <w:jc w:val="both"/>
        <w:rPr>
          <w:rFonts w:ascii="Times New Roman" w:eastAsia="Times New Roman" w:hAnsi="Times New Roman" w:cs="Times New Roman"/>
          <w:lang w:eastAsia="pl-PL"/>
        </w:rPr>
      </w:pPr>
      <w:r w:rsidRPr="000F3B74">
        <w:rPr>
          <w:rFonts w:ascii="Times New Roman" w:eastAsia="Times New Roman" w:hAnsi="Times New Roman" w:cs="Times New Roman"/>
          <w:b/>
          <w:lang w:eastAsia="pl-PL"/>
        </w:rPr>
        <w:t xml:space="preserve">1. </w:t>
      </w:r>
      <w:r w:rsidRPr="000F3B74">
        <w:rPr>
          <w:rFonts w:ascii="Times New Roman" w:eastAsia="Times New Roman" w:hAnsi="Times New Roman" w:cs="Times New Roman"/>
          <w:lang w:eastAsia="pl-PL"/>
        </w:rPr>
        <w:t xml:space="preserve">Zamawiający wymaga realizacji zamówienia: </w:t>
      </w:r>
    </w:p>
    <w:p w:rsidR="000F3B74" w:rsidRDefault="004B2497" w:rsidP="000F3B74">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w:t>
      </w:r>
      <w:r w:rsidR="000F3B74">
        <w:rPr>
          <w:rFonts w:ascii="Times New Roman" w:eastAsia="Times New Roman" w:hAnsi="Times New Roman" w:cs="Times New Roman"/>
          <w:lang w:eastAsia="pl-PL"/>
        </w:rPr>
        <w:t xml:space="preserve"> dla części I  </w:t>
      </w:r>
      <w:r>
        <w:rPr>
          <w:rFonts w:ascii="Times New Roman" w:eastAsia="Times New Roman" w:hAnsi="Times New Roman" w:cs="Times New Roman"/>
          <w:lang w:eastAsia="pl-PL"/>
        </w:rPr>
        <w:t xml:space="preserve">  </w:t>
      </w:r>
      <w:r w:rsidR="000F3B7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0F3B74">
        <w:rPr>
          <w:rFonts w:ascii="Times New Roman" w:eastAsia="Times New Roman" w:hAnsi="Times New Roman" w:cs="Times New Roman"/>
          <w:lang w:eastAsia="pl-PL"/>
        </w:rPr>
        <w:t xml:space="preserve">do </w:t>
      </w:r>
      <w:r>
        <w:rPr>
          <w:rFonts w:ascii="Times New Roman" w:eastAsia="Times New Roman" w:hAnsi="Times New Roman" w:cs="Times New Roman"/>
          <w:lang w:eastAsia="pl-PL"/>
        </w:rPr>
        <w:t xml:space="preserve">6 </w:t>
      </w:r>
      <w:r w:rsidR="000F3B74">
        <w:rPr>
          <w:rFonts w:ascii="Times New Roman" w:eastAsia="Times New Roman" w:hAnsi="Times New Roman" w:cs="Times New Roman"/>
          <w:lang w:eastAsia="pl-PL"/>
        </w:rPr>
        <w:t>tygodni</w:t>
      </w:r>
    </w:p>
    <w:p w:rsidR="000F3B74" w:rsidRDefault="004B2497" w:rsidP="000F3B74">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w:t>
      </w:r>
      <w:r w:rsidR="000F3B74">
        <w:rPr>
          <w:rFonts w:ascii="Times New Roman" w:eastAsia="Times New Roman" w:hAnsi="Times New Roman" w:cs="Times New Roman"/>
          <w:lang w:eastAsia="pl-PL"/>
        </w:rPr>
        <w:t xml:space="preserve"> dla części II  - </w:t>
      </w:r>
      <w:r>
        <w:rPr>
          <w:rFonts w:ascii="Times New Roman" w:eastAsia="Times New Roman" w:hAnsi="Times New Roman" w:cs="Times New Roman"/>
          <w:lang w:eastAsia="pl-PL"/>
        </w:rPr>
        <w:t xml:space="preserve"> </w:t>
      </w:r>
      <w:r w:rsidR="000F3B74">
        <w:rPr>
          <w:rFonts w:ascii="Times New Roman" w:eastAsia="Times New Roman" w:hAnsi="Times New Roman" w:cs="Times New Roman"/>
          <w:lang w:eastAsia="pl-PL"/>
        </w:rPr>
        <w:t xml:space="preserve">do </w:t>
      </w:r>
      <w:r>
        <w:rPr>
          <w:rFonts w:ascii="Times New Roman" w:eastAsia="Times New Roman" w:hAnsi="Times New Roman" w:cs="Times New Roman"/>
          <w:lang w:eastAsia="pl-PL"/>
        </w:rPr>
        <w:t>1</w:t>
      </w:r>
      <w:r w:rsidR="006D27CB">
        <w:rPr>
          <w:rFonts w:ascii="Times New Roman" w:eastAsia="Times New Roman" w:hAnsi="Times New Roman" w:cs="Times New Roman"/>
          <w:lang w:eastAsia="pl-PL"/>
        </w:rPr>
        <w:t>0</w:t>
      </w:r>
      <w:r w:rsidR="000F3B74">
        <w:rPr>
          <w:rFonts w:ascii="Times New Roman" w:eastAsia="Times New Roman" w:hAnsi="Times New Roman" w:cs="Times New Roman"/>
          <w:lang w:eastAsia="pl-PL"/>
        </w:rPr>
        <w:t xml:space="preserve"> tygodni</w:t>
      </w:r>
    </w:p>
    <w:p w:rsidR="004B2497" w:rsidRDefault="004B2497" w:rsidP="000F3B74">
      <w:pPr>
        <w:spacing w:after="0" w:line="240" w:lineRule="auto"/>
        <w:jc w:val="both"/>
        <w:rPr>
          <w:rFonts w:ascii="Times New Roman" w:eastAsia="Times New Roman" w:hAnsi="Times New Roman" w:cs="Times New Roman"/>
          <w:lang w:eastAsia="pl-PL"/>
        </w:rPr>
      </w:pPr>
    </w:p>
    <w:p w:rsidR="000F3B74" w:rsidRDefault="000F3B74" w:rsidP="000F3B74">
      <w:pPr>
        <w:spacing w:after="0" w:line="240" w:lineRule="auto"/>
        <w:jc w:val="both"/>
        <w:rPr>
          <w:rFonts w:ascii="Times New Roman" w:eastAsia="Times New Roman" w:hAnsi="Times New Roman" w:cs="Times New Roman"/>
          <w:lang w:eastAsia="pl-PL"/>
        </w:rPr>
      </w:pPr>
      <w:r w:rsidRPr="000F3B74">
        <w:rPr>
          <w:rFonts w:ascii="Times New Roman" w:eastAsia="Times New Roman" w:hAnsi="Times New Roman" w:cs="Times New Roman"/>
          <w:b/>
          <w:lang w:eastAsia="pl-PL"/>
        </w:rPr>
        <w:t>od daty zawarcia umowy</w:t>
      </w:r>
      <w:r w:rsidRPr="000F3B74">
        <w:rPr>
          <w:rFonts w:ascii="Times New Roman" w:eastAsia="Times New Roman" w:hAnsi="Times New Roman" w:cs="Times New Roman"/>
          <w:lang w:eastAsia="pl-PL"/>
        </w:rPr>
        <w:t xml:space="preserve">,  na warunkach </w:t>
      </w:r>
      <w:r w:rsidRPr="000F3B74">
        <w:rPr>
          <w:rFonts w:ascii="Times New Roman" w:eastAsia="Times New Roman" w:hAnsi="Times New Roman" w:cs="Times New Roman"/>
          <w:color w:val="000000"/>
          <w:lang w:eastAsia="pl-PL"/>
        </w:rPr>
        <w:t>CIP</w:t>
      </w:r>
      <w:r w:rsidRPr="000F3B74">
        <w:rPr>
          <w:rFonts w:ascii="Times New Roman" w:eastAsia="Times New Roman" w:hAnsi="Times New Roman" w:cs="Times New Roman"/>
          <w:lang w:eastAsia="pl-PL"/>
        </w:rPr>
        <w:t xml:space="preserve"> </w:t>
      </w:r>
      <w:proofErr w:type="spellStart"/>
      <w:r w:rsidRPr="000F3B74">
        <w:rPr>
          <w:rFonts w:ascii="Times New Roman" w:eastAsia="Times New Roman" w:hAnsi="Times New Roman" w:cs="Times New Roman"/>
          <w:lang w:eastAsia="pl-PL"/>
        </w:rPr>
        <w:t>Incoterms</w:t>
      </w:r>
      <w:proofErr w:type="spellEnd"/>
      <w:r w:rsidRPr="000F3B74">
        <w:rPr>
          <w:rFonts w:ascii="Times New Roman" w:eastAsia="Times New Roman" w:hAnsi="Times New Roman" w:cs="Times New Roman"/>
          <w:lang w:eastAsia="pl-PL"/>
        </w:rPr>
        <w:t xml:space="preserve"> 2010, do oznaczonego miejsca wykonania, tj. Główny Instytut Górnictwa,</w:t>
      </w:r>
      <w:r w:rsidR="004B2497">
        <w:rPr>
          <w:rFonts w:ascii="Times New Roman" w:eastAsia="Times New Roman" w:hAnsi="Times New Roman" w:cs="Times New Roman"/>
          <w:lang w:eastAsia="pl-PL"/>
        </w:rPr>
        <w:t xml:space="preserve"> Gwarków 1 </w:t>
      </w:r>
      <w:r w:rsidR="006D27CB">
        <w:rPr>
          <w:rFonts w:ascii="Times New Roman" w:eastAsia="Times New Roman" w:hAnsi="Times New Roman" w:cs="Times New Roman"/>
          <w:lang w:eastAsia="pl-PL"/>
        </w:rPr>
        <w:t xml:space="preserve"> Budynek CCTW</w:t>
      </w:r>
    </w:p>
    <w:p w:rsidR="000F3B74" w:rsidRPr="000F3B74" w:rsidRDefault="000F3B74" w:rsidP="000F3B74">
      <w:pPr>
        <w:spacing w:after="0" w:line="240" w:lineRule="auto"/>
        <w:rPr>
          <w:rFonts w:ascii="Times New Roman" w:eastAsia="Calibri" w:hAnsi="Times New Roman" w:cs="Times New Roman"/>
          <w:b/>
          <w:bCs/>
          <w:color w:val="000000"/>
          <w:lang w:eastAsia="pl-PL"/>
        </w:rPr>
      </w:pPr>
    </w:p>
    <w:p w:rsidR="00DA2945" w:rsidRPr="006D26FD" w:rsidRDefault="000F3B74" w:rsidP="006D26FD">
      <w:pPr>
        <w:tabs>
          <w:tab w:val="num" w:pos="1260"/>
        </w:tabs>
        <w:spacing w:after="0" w:line="240" w:lineRule="auto"/>
        <w:jc w:val="both"/>
        <w:rPr>
          <w:rFonts w:ascii="Times New Roman" w:hAnsi="Times New Roman" w:cs="Times New Roman"/>
        </w:rPr>
      </w:pPr>
      <w:r w:rsidRPr="000F3B74">
        <w:rPr>
          <w:rFonts w:ascii="Times New Roman" w:eastAsia="Times New Roman" w:hAnsi="Times New Roman" w:cs="Times New Roman"/>
          <w:b/>
          <w:lang w:eastAsia="pl-PL"/>
        </w:rPr>
        <w:t>2</w:t>
      </w:r>
      <w:r w:rsidRPr="006D26FD">
        <w:rPr>
          <w:rFonts w:ascii="Times New Roman" w:eastAsia="Times New Roman" w:hAnsi="Times New Roman" w:cs="Times New Roman"/>
          <w:b/>
          <w:lang w:eastAsia="pl-PL"/>
        </w:rPr>
        <w:t>.</w:t>
      </w:r>
      <w:r w:rsidRPr="006D26FD">
        <w:rPr>
          <w:rFonts w:ascii="Times New Roman" w:eastAsia="Times New Roman" w:hAnsi="Times New Roman" w:cs="Times New Roman"/>
          <w:lang w:eastAsia="pl-PL"/>
        </w:rPr>
        <w:t xml:space="preserve"> </w:t>
      </w:r>
      <w:r w:rsidRPr="006D26FD">
        <w:rPr>
          <w:rFonts w:ascii="Times New Roman" w:eastAsia="Calibri" w:hAnsi="Times New Roman" w:cs="Times New Roman"/>
          <w:sz w:val="24"/>
          <w:szCs w:val="24"/>
        </w:rPr>
        <w:t>Wykonawca zapewni gwarancję</w:t>
      </w:r>
      <w:r w:rsidR="006D26FD">
        <w:rPr>
          <w:rFonts w:ascii="Times New Roman" w:eastAsia="Calibri" w:hAnsi="Times New Roman" w:cs="Times New Roman"/>
          <w:sz w:val="24"/>
          <w:szCs w:val="24"/>
        </w:rPr>
        <w:t xml:space="preserve">, </w:t>
      </w:r>
      <w:r w:rsidRPr="006D26FD">
        <w:rPr>
          <w:rFonts w:ascii="Times New Roman" w:eastAsia="Calibri" w:hAnsi="Times New Roman" w:cs="Times New Roman"/>
          <w:sz w:val="24"/>
          <w:szCs w:val="24"/>
        </w:rPr>
        <w:t xml:space="preserve"> która będzie liczona od daty odbioru przedmiotu    zamówienia na podstawie wystawionej faktury</w:t>
      </w:r>
      <w:r w:rsidR="00115BD6" w:rsidRPr="006D26FD">
        <w:rPr>
          <w:rFonts w:ascii="Times New Roman" w:hAnsi="Times New Roman" w:cs="Times New Roman"/>
        </w:rPr>
        <w:t xml:space="preserve"> na następujących zasadach</w:t>
      </w:r>
      <w:r w:rsidR="006A760D" w:rsidRPr="006D26FD">
        <w:rPr>
          <w:rFonts w:ascii="Times New Roman" w:hAnsi="Times New Roman" w:cs="Times New Roman"/>
        </w:rPr>
        <w:t>:</w:t>
      </w:r>
      <w:r w:rsidR="00B54FFE" w:rsidRPr="006D26FD">
        <w:rPr>
          <w:rFonts w:ascii="Times New Roman" w:hAnsi="Times New Roman" w:cs="Times New Roman"/>
        </w:rPr>
        <w:t xml:space="preserve"> </w:t>
      </w:r>
      <w:r w:rsidR="00537D5F" w:rsidRPr="006D26FD">
        <w:rPr>
          <w:rFonts w:ascii="Times New Roman" w:hAnsi="Times New Roman" w:cs="Times New Roman"/>
          <w:b/>
        </w:rPr>
        <w:t>minimum</w:t>
      </w:r>
      <w:r w:rsidR="00537D5F" w:rsidRPr="006D26FD">
        <w:rPr>
          <w:rFonts w:ascii="Times New Roman" w:hAnsi="Times New Roman" w:cs="Times New Roman"/>
        </w:rPr>
        <w:t xml:space="preserve"> </w:t>
      </w:r>
      <w:r w:rsidR="00537D5F" w:rsidRPr="006D26FD">
        <w:rPr>
          <w:rFonts w:ascii="Times New Roman" w:hAnsi="Times New Roman" w:cs="Times New Roman"/>
          <w:b/>
        </w:rPr>
        <w:t>12 miesięcy</w:t>
      </w:r>
      <w:r w:rsidR="00537D5F" w:rsidRPr="006D26FD">
        <w:rPr>
          <w:rFonts w:ascii="Times New Roman" w:hAnsi="Times New Roman" w:cs="Times New Roman"/>
        </w:rPr>
        <w:t xml:space="preserve"> gwarancji licząc od daty dostawy</w:t>
      </w:r>
      <w:r w:rsidR="00115BD6" w:rsidRPr="006D26FD">
        <w:rPr>
          <w:rFonts w:ascii="Times New Roman" w:hAnsi="Times New Roman" w:cs="Times New Roman"/>
        </w:rPr>
        <w:t xml:space="preserve"> towaru</w:t>
      </w:r>
      <w:r w:rsidRPr="006D26FD">
        <w:rPr>
          <w:rFonts w:ascii="Times New Roman" w:hAnsi="Times New Roman" w:cs="Times New Roman"/>
        </w:rPr>
        <w:t>.</w:t>
      </w:r>
      <w:r w:rsidR="00697DDD" w:rsidRPr="006D26FD">
        <w:rPr>
          <w:rFonts w:ascii="Times New Roman" w:hAnsi="Times New Roman" w:cs="Times New Roman"/>
        </w:rPr>
        <w:t xml:space="preserve"> </w:t>
      </w:r>
    </w:p>
    <w:p w:rsidR="00D221EA" w:rsidRPr="00A80F47" w:rsidRDefault="00D221EA" w:rsidP="00CB5453">
      <w:pPr>
        <w:tabs>
          <w:tab w:val="num" w:pos="1260"/>
        </w:tabs>
        <w:spacing w:after="0" w:line="240" w:lineRule="auto"/>
        <w:jc w:val="both"/>
        <w:rPr>
          <w:rFonts w:ascii="Times New Roman" w:eastAsia="Times New Roman" w:hAnsi="Times New Roman" w:cs="Times New Roman"/>
          <w:lang w:eastAsia="pl-PL"/>
        </w:rPr>
      </w:pPr>
    </w:p>
    <w:p w:rsidR="00D221EA" w:rsidRDefault="006D26FD" w:rsidP="00CB5453">
      <w:pPr>
        <w:spacing w:after="0" w:line="240" w:lineRule="auto"/>
        <w:jc w:val="both"/>
        <w:rPr>
          <w:rFonts w:ascii="Times New Roman" w:hAnsi="Times New Roman" w:cs="Times New Roman"/>
        </w:rPr>
      </w:pPr>
      <w:r>
        <w:rPr>
          <w:rFonts w:ascii="Times New Roman" w:hAnsi="Times New Roman" w:cs="Times New Roman"/>
          <w:b/>
        </w:rPr>
        <w:t>3</w:t>
      </w:r>
      <w:r w:rsidR="00CB5453" w:rsidRPr="00A80F47">
        <w:rPr>
          <w:rFonts w:ascii="Times New Roman" w:hAnsi="Times New Roman" w:cs="Times New Roman"/>
        </w:rPr>
        <w:t xml:space="preserve">. Warunki płatności: Zapłata za  przedmiot umowy będzie dokonywana w terminie </w:t>
      </w:r>
      <w:r w:rsidR="00CB5453" w:rsidRPr="00A80F47">
        <w:rPr>
          <w:rFonts w:ascii="Times New Roman" w:hAnsi="Times New Roman" w:cs="Times New Roman"/>
          <w:b/>
          <w:bCs/>
        </w:rPr>
        <w:t>do 30 dni</w:t>
      </w:r>
      <w:r w:rsidR="00CB5453" w:rsidRPr="00A80F47">
        <w:rPr>
          <w:rFonts w:ascii="Times New Roman" w:hAnsi="Times New Roman" w:cs="Times New Roman"/>
        </w:rPr>
        <w:t xml:space="preserve">  od daty dostarczenia do GIG prawidłowo wystawionej faktury. </w:t>
      </w:r>
    </w:p>
    <w:p w:rsidR="00991F7F" w:rsidRDefault="00991F7F" w:rsidP="00CB5453">
      <w:pPr>
        <w:spacing w:after="0" w:line="240" w:lineRule="auto"/>
        <w:jc w:val="both"/>
        <w:rPr>
          <w:rFonts w:ascii="Times New Roman" w:eastAsia="Calibri" w:hAnsi="Times New Roman" w:cs="Times New Roman"/>
          <w:b/>
          <w:bCs/>
          <w:color w:val="000000"/>
          <w:lang w:eastAsia="pl-PL"/>
        </w:rPr>
      </w:pPr>
    </w:p>
    <w:p w:rsidR="006D27CB" w:rsidRPr="006D27CB" w:rsidRDefault="00991F7F" w:rsidP="00D221EA">
      <w:pPr>
        <w:pStyle w:val="Akapitzlist"/>
        <w:numPr>
          <w:ilvl w:val="3"/>
          <w:numId w:val="2"/>
        </w:numPr>
        <w:tabs>
          <w:tab w:val="clear" w:pos="2880"/>
          <w:tab w:val="num" w:pos="284"/>
        </w:tabs>
        <w:ind w:left="284" w:hanging="284"/>
        <w:jc w:val="both"/>
        <w:rPr>
          <w:rFonts w:eastAsia="Calibri"/>
          <w:b/>
          <w:bCs/>
          <w:color w:val="000000"/>
        </w:rPr>
      </w:pPr>
      <w:r w:rsidRPr="006D27CB">
        <w:rPr>
          <w:rFonts w:eastAsia="Calibri"/>
          <w:bCs/>
          <w:color w:val="000000"/>
          <w:sz w:val="22"/>
          <w:szCs w:val="22"/>
        </w:rPr>
        <w:t>Wykonawca zapewni szkolenie z zakresu obsługi i konserwacji sprzętu</w:t>
      </w:r>
      <w:r w:rsidR="006D27CB" w:rsidRPr="006D27CB">
        <w:rPr>
          <w:rFonts w:eastAsia="Calibri"/>
          <w:bCs/>
          <w:color w:val="000000"/>
          <w:sz w:val="22"/>
          <w:szCs w:val="22"/>
        </w:rPr>
        <w:t xml:space="preserve"> </w:t>
      </w:r>
      <w:r w:rsidR="00B14EA8">
        <w:rPr>
          <w:rFonts w:eastAsia="Calibri"/>
          <w:bCs/>
          <w:color w:val="000000"/>
          <w:sz w:val="22"/>
          <w:szCs w:val="22"/>
        </w:rPr>
        <w:t xml:space="preserve"> oraz </w:t>
      </w:r>
      <w:r w:rsidRPr="006D27CB">
        <w:rPr>
          <w:rFonts w:eastAsia="Calibri"/>
          <w:bCs/>
          <w:color w:val="000000"/>
          <w:sz w:val="22"/>
          <w:szCs w:val="22"/>
        </w:rPr>
        <w:t xml:space="preserve">dokona uruchomienia </w:t>
      </w:r>
      <w:r w:rsidR="00B14EA8">
        <w:rPr>
          <w:rFonts w:eastAsia="Calibri"/>
          <w:bCs/>
          <w:color w:val="000000"/>
          <w:sz w:val="22"/>
          <w:szCs w:val="22"/>
        </w:rPr>
        <w:t>urządzeń</w:t>
      </w:r>
      <w:r w:rsidR="006D27CB">
        <w:rPr>
          <w:rFonts w:eastAsia="Calibri"/>
          <w:bCs/>
          <w:color w:val="000000"/>
          <w:sz w:val="22"/>
          <w:szCs w:val="22"/>
        </w:rPr>
        <w:t>.</w:t>
      </w:r>
    </w:p>
    <w:p w:rsidR="00D221EA" w:rsidRPr="006D27CB" w:rsidRDefault="00991F7F" w:rsidP="006D27CB">
      <w:pPr>
        <w:jc w:val="both"/>
        <w:rPr>
          <w:rFonts w:ascii="Times New Roman" w:eastAsia="Calibri" w:hAnsi="Times New Roman" w:cs="Times New Roman"/>
          <w:b/>
          <w:bCs/>
          <w:color w:val="000000"/>
          <w:lang w:eastAsia="pl-PL"/>
        </w:rPr>
      </w:pPr>
      <w:r w:rsidRPr="006D27CB">
        <w:rPr>
          <w:rFonts w:eastAsia="Calibri"/>
          <w:bCs/>
          <w:color w:val="000000"/>
        </w:rPr>
        <w:t xml:space="preserve"> </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XII</w:t>
      </w:r>
      <w:r w:rsidRPr="00634EBC">
        <w:rPr>
          <w:rFonts w:ascii="Times New Roman" w:eastAsia="Calibri" w:hAnsi="Times New Roman" w:cs="Times New Roman"/>
          <w:b/>
          <w:bCs/>
          <w:color w:val="000000"/>
          <w:lang w:eastAsia="pl-PL"/>
        </w:rPr>
        <w:tab/>
        <w:t xml:space="preserve">PODSTAWY WYKLUCZENIA Z POSTĘPOWANIA </w:t>
      </w:r>
      <w:r w:rsidRPr="00634EBC">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color w:val="000000"/>
          <w:lang w:eastAsia="pl-PL"/>
        </w:rPr>
        <w:tab/>
        <w:t>O udzielenie zamówienia mogą się ubiegać Wykonawcy, którzy:</w:t>
      </w:r>
    </w:p>
    <w:p w:rsidR="008471BB" w:rsidRPr="00634EBC" w:rsidRDefault="008471BB"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1.1.</w:t>
      </w:r>
      <w:r w:rsidRPr="00634EBC">
        <w:rPr>
          <w:rFonts w:ascii="Times New Roman" w:eastAsia="Calibri" w:hAnsi="Times New Roman" w:cs="Times New Roman"/>
          <w:color w:val="000000"/>
          <w:lang w:eastAsia="pl-PL"/>
        </w:rPr>
        <w:tab/>
        <w:t>nie podlegają wykluczeniu;</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color w:val="000000"/>
          <w:lang w:eastAsia="pl-PL"/>
        </w:rPr>
        <w:tab/>
        <w:t>Podstawy wykluczenia:</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color w:val="000000"/>
          <w:lang w:eastAsia="pl-PL"/>
        </w:rPr>
        <w:tab/>
        <w:t xml:space="preserve">Zamawiający wykluczy z postępowania Wykonawcę/ów w przypadkach, o których mowa </w:t>
      </w:r>
      <w:r w:rsidRPr="00634EBC">
        <w:rPr>
          <w:rFonts w:ascii="Times New Roman" w:eastAsia="Calibri" w:hAnsi="Times New Roman" w:cs="Times New Roman"/>
          <w:color w:val="000000"/>
          <w:lang w:eastAsia="pl-PL"/>
        </w:rPr>
        <w:br/>
        <w:t xml:space="preserve">w art. 24, ust. 1, pkt 12-23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(przesłanki wykluczenia obligatoryjne).</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2.2.</w:t>
      </w:r>
      <w:r w:rsidRPr="00634EBC">
        <w:rPr>
          <w:rFonts w:ascii="Times New Roman" w:eastAsia="Calibri" w:hAnsi="Times New Roman" w:cs="Times New Roman"/>
          <w:color w:val="000000"/>
          <w:lang w:eastAsia="pl-PL"/>
        </w:rPr>
        <w:tab/>
        <w:t xml:space="preserve">Z postępowania o udzielenie zamówienia Zamawiający wykluczy także Wykonawcę/ów </w:t>
      </w:r>
      <w:r w:rsidRPr="00634EBC">
        <w:rPr>
          <w:rFonts w:ascii="Times New Roman" w:eastAsia="Calibri" w:hAnsi="Times New Roman" w:cs="Times New Roman"/>
          <w:color w:val="000000"/>
          <w:lang w:eastAsia="pl-PL"/>
        </w:rPr>
        <w:br/>
        <w:t xml:space="preserve">w następujących przypadkach - wybrane przez Zamawiającego przesłanki wykluczenia fakultatywne, przewidziane w art. 24, ust. 5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lang w:eastAsia="pl-PL"/>
        </w:rPr>
        <w:t>2.2.1.</w:t>
      </w:r>
      <w:r w:rsidRPr="00634EBC">
        <w:rPr>
          <w:rFonts w:ascii="Times New Roman" w:eastAsia="Calibri" w:hAnsi="Times New Roman" w:cs="Times New Roman"/>
          <w:color w:val="000000"/>
          <w:lang w:eastAsia="pl-PL"/>
        </w:rPr>
        <w:t xml:space="preserve"> w stosunku do którego otwarto likwidację, w zatwierdzonym przez sąd układzie </w:t>
      </w:r>
      <w:r w:rsidRPr="00634EBC">
        <w:rPr>
          <w:rFonts w:ascii="Times New Roman" w:eastAsia="Calibri" w:hAnsi="Times New Roman" w:cs="Times New Roman"/>
          <w:color w:val="000000"/>
          <w:lang w:eastAsia="pl-PL"/>
        </w:rPr>
        <w:b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634EBC">
        <w:rPr>
          <w:rFonts w:ascii="Times New Roman" w:eastAsia="Calibri" w:hAnsi="Times New Roman" w:cs="Times New Roman"/>
          <w:color w:val="000000"/>
          <w:lang w:eastAsia="pl-PL"/>
        </w:rPr>
        <w:t>późn</w:t>
      </w:r>
      <w:proofErr w:type="spellEnd"/>
      <w:r w:rsidRPr="00634EBC">
        <w:rPr>
          <w:rFonts w:ascii="Times New Roman" w:eastAsia="Calibri" w:hAnsi="Times New Roman" w:cs="Times New Roman"/>
          <w:color w:val="000000"/>
          <w:lang w:eastAsia="pl-PL"/>
        </w:rPr>
        <w:t>. zm.) lub którego upadłość ogłoszono, z wyjątkiem wykonawcy, który po ogłoszeniu upadłości zawarł</w:t>
      </w:r>
      <w:r w:rsidRPr="00634EBC">
        <w:rPr>
          <w:rFonts w:ascii="Times New Roman" w:eastAsia="Calibri"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634EBC">
        <w:rPr>
          <w:rFonts w:ascii="Times New Roman" w:eastAsia="Calibri" w:hAnsi="Times New Roman" w:cs="Times New Roman"/>
          <w:color w:val="000000"/>
          <w:szCs w:val="24"/>
          <w:lang w:eastAsia="pl-PL"/>
        </w:rPr>
        <w:t>późn</w:t>
      </w:r>
      <w:proofErr w:type="spellEnd"/>
      <w:r w:rsidRPr="00634EBC">
        <w:rPr>
          <w:rFonts w:ascii="Times New Roman" w:eastAsia="Calibri" w:hAnsi="Times New Roman" w:cs="Times New Roman"/>
          <w:color w:val="000000"/>
          <w:szCs w:val="24"/>
          <w:lang w:eastAsia="pl-PL"/>
        </w:rPr>
        <w:t>. zm.).</w:t>
      </w:r>
    </w:p>
    <w:p w:rsidR="00D221EA" w:rsidRPr="00634EBC"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lastRenderedPageBreak/>
        <w:t>3.</w:t>
      </w:r>
      <w:r w:rsidRPr="00634EBC">
        <w:rPr>
          <w:rFonts w:ascii="Times New Roman" w:eastAsia="Calibri" w:hAnsi="Times New Roman" w:cs="Times New Roman"/>
          <w:color w:val="000000"/>
          <w:szCs w:val="24"/>
          <w:lang w:eastAsia="pl-PL"/>
        </w:rPr>
        <w:tab/>
        <w:t xml:space="preserve">Warunki udziału w postępowaniu, określone przez Zamawiającego zgodnie z art. 22, ust. 1b ustawy </w:t>
      </w:r>
      <w:proofErr w:type="spellStart"/>
      <w:r w:rsidRPr="00634EBC">
        <w:rPr>
          <w:rFonts w:ascii="Times New Roman" w:eastAsia="Calibri" w:hAnsi="Times New Roman" w:cs="Times New Roman"/>
          <w:color w:val="000000"/>
          <w:szCs w:val="24"/>
          <w:lang w:eastAsia="pl-PL"/>
        </w:rPr>
        <w:t>Pzp</w:t>
      </w:r>
      <w:proofErr w:type="spellEnd"/>
      <w:r w:rsidRPr="00634EBC">
        <w:rPr>
          <w:rFonts w:ascii="Times New Roman" w:eastAsia="Calibri" w:hAnsi="Times New Roman" w:cs="Times New Roman"/>
          <w:color w:val="000000"/>
          <w:szCs w:val="24"/>
          <w:lang w:eastAsia="pl-PL"/>
        </w:rPr>
        <w:t>:</w:t>
      </w:r>
    </w:p>
    <w:p w:rsidR="00D221EA" w:rsidRPr="00634EBC"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634EBC">
        <w:rPr>
          <w:rFonts w:ascii="Times New Roman" w:eastAsia="Calibri" w:hAnsi="Times New Roman" w:cs="Times New Roman"/>
          <w:b/>
          <w:bCs/>
          <w:color w:val="000000"/>
          <w:szCs w:val="24"/>
          <w:lang w:eastAsia="pl-PL"/>
        </w:rPr>
        <w:t>3.1.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jc w:val="both"/>
        <w:rPr>
          <w:rFonts w:ascii="Times New Roman" w:eastAsia="Calibri" w:hAnsi="Times New Roman" w:cs="Times New Roman"/>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r w:rsidRPr="00634EBC">
        <w:rPr>
          <w:rFonts w:ascii="Times New Roman" w:eastAsia="Calibri" w:hAnsi="Times New Roman" w:cs="Times New Roman"/>
          <w:b/>
          <w:bCs/>
          <w:color w:val="000000"/>
          <w:szCs w:val="24"/>
          <w:lang w:eastAsia="pl-PL"/>
        </w:rPr>
        <w:t>3.2</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634EBC">
        <w:rPr>
          <w:rFonts w:ascii="Times New Roman" w:eastAsia="Calibri" w:hAnsi="Times New Roman" w:cs="Times New Roman"/>
          <w:b/>
          <w:bCs/>
          <w:color w:val="000000"/>
          <w:szCs w:val="24"/>
          <w:lang w:eastAsia="pl-PL"/>
        </w:rPr>
        <w:t>3.3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4</w:t>
      </w:r>
      <w:r w:rsidRPr="00634EBC">
        <w:rPr>
          <w:rFonts w:ascii="Times New Roman" w:eastAsia="Calibri" w:hAnsi="Times New Roman" w:cs="Times New Roman"/>
          <w:bCs/>
          <w:color w:val="000000"/>
          <w:szCs w:val="24"/>
          <w:lang w:eastAsia="pl-PL"/>
        </w:rPr>
        <w:t>.</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strike/>
          <w:szCs w:val="24"/>
          <w:lang w:eastAsia="pl-PL"/>
        </w:rPr>
      </w:pPr>
      <w:r w:rsidRPr="00634EBC">
        <w:rPr>
          <w:rFonts w:ascii="Times New Roman" w:eastAsia="Calibri" w:hAnsi="Times New Roman" w:cs="Times New Roman"/>
          <w:b/>
          <w:bCs/>
          <w:color w:val="000000"/>
          <w:szCs w:val="24"/>
          <w:lang w:eastAsia="pl-PL"/>
        </w:rPr>
        <w:t>4.1.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w:t>
      </w:r>
      <w:proofErr w:type="spellStart"/>
      <w:r w:rsidRPr="00634EBC">
        <w:rPr>
          <w:rFonts w:ascii="Times New Roman" w:eastAsia="Calibri" w:hAnsi="Times New Roman" w:cs="Times New Roman"/>
          <w:szCs w:val="24"/>
          <w:lang w:eastAsia="pl-PL"/>
        </w:rPr>
        <w:t>Pzp</w:t>
      </w:r>
      <w:proofErr w:type="spellEnd"/>
      <w:r w:rsidRPr="00634EBC">
        <w:rPr>
          <w:rFonts w:ascii="Times New Roman" w:eastAsia="Calibri" w:hAnsi="Times New Roman" w:cs="Times New Roman"/>
          <w:szCs w:val="24"/>
          <w:lang w:eastAsia="pl-PL"/>
        </w:rPr>
        <w:t>). Informacje zawarte w Oświadczeniach stanowią wstępne potwierdzenie, że Wykonawca nie podlega wykluczeniu z postępowania.</w:t>
      </w:r>
    </w:p>
    <w:p w:rsidR="00D221EA" w:rsidRPr="00634EBC" w:rsidRDefault="00D221EA" w:rsidP="00D221EA">
      <w:pPr>
        <w:spacing w:after="0" w:line="240" w:lineRule="auto"/>
        <w:jc w:val="both"/>
        <w:rPr>
          <w:rFonts w:ascii="Times New Roman" w:eastAsia="Calibri" w:hAnsi="Times New Roman" w:cs="Times New Roman"/>
          <w:b/>
          <w:bCs/>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 xml:space="preserve">4.2. </w:t>
      </w:r>
      <w:r w:rsidRPr="00634EBC">
        <w:rPr>
          <w:rFonts w:ascii="Times New Roman" w:eastAsia="Calibri" w:hAnsi="Times New Roman" w:cs="Times New Roman"/>
          <w:b/>
          <w:bCs/>
          <w:szCs w:val="24"/>
          <w:lang w:eastAsia="pl-PL"/>
        </w:rPr>
        <w:tab/>
      </w:r>
      <w:r w:rsidRPr="00634EBC">
        <w:rPr>
          <w:rFonts w:ascii="Times New Roman" w:eastAsia="Calibri" w:hAnsi="Times New Roman" w:cs="Times New Roman"/>
          <w:szCs w:val="24"/>
          <w:lang w:eastAsia="pl-PL"/>
        </w:rPr>
        <w:t xml:space="preserve">W celu potwierdzenia braku podstawy do wykluczenia Wykonawcy z postępowania, o której mowa w art. 24, ust. 1, pkt 23 ustawy </w:t>
      </w:r>
      <w:proofErr w:type="spellStart"/>
      <w:r w:rsidRPr="00634EBC">
        <w:rPr>
          <w:rFonts w:ascii="Times New Roman" w:eastAsia="Calibri" w:hAnsi="Times New Roman" w:cs="Times New Roman"/>
          <w:szCs w:val="24"/>
          <w:lang w:eastAsia="pl-PL"/>
        </w:rPr>
        <w:t>Pzp</w:t>
      </w:r>
      <w:proofErr w:type="spellEnd"/>
      <w:r w:rsidRPr="00634EBC">
        <w:rPr>
          <w:rFonts w:ascii="Times New Roman" w:eastAsia="Calibri" w:hAnsi="Times New Roman" w:cs="Times New Roman"/>
          <w:szCs w:val="24"/>
          <w:lang w:eastAsia="pl-PL"/>
        </w:rPr>
        <w:t>,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jc w:val="center"/>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D221EA" w:rsidRPr="00634EBC" w:rsidRDefault="00D221EA" w:rsidP="00D221EA">
      <w:pPr>
        <w:spacing w:after="0" w:line="240" w:lineRule="auto"/>
        <w:jc w:val="center"/>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color w:val="000000"/>
          <w:szCs w:val="24"/>
          <w:lang w:eastAsia="pl-PL"/>
        </w:rPr>
        <w:t>4.3.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634EBC">
        <w:rPr>
          <w:rFonts w:ascii="Times New Roman" w:eastAsia="Calibri" w:hAnsi="Times New Roman" w:cs="Times New Roman"/>
          <w:b/>
          <w:bCs/>
          <w:szCs w:val="24"/>
          <w:lang w:eastAsia="pl-PL"/>
        </w:rPr>
        <w:t>NIE DOTYCZY NINIEJSZEGO POSTĘPOWANIA</w:t>
      </w:r>
    </w:p>
    <w:p w:rsidR="00D221EA" w:rsidRPr="00634EBC" w:rsidRDefault="00D221EA" w:rsidP="00D221EA">
      <w:pPr>
        <w:spacing w:after="0" w:line="240" w:lineRule="auto"/>
        <w:rPr>
          <w:rFonts w:ascii="Times New Roman" w:eastAsia="Calibri" w:hAnsi="Times New Roman" w:cs="Times New Roman"/>
          <w:b/>
          <w:bCs/>
          <w:szCs w:val="24"/>
          <w:lang w:eastAsia="pl-PL"/>
        </w:rPr>
      </w:pP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Uwaga nr 3 (dotycząca wszystkich oświadczeń i dokumentów):</w:t>
      </w: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szCs w:val="24"/>
          <w:u w:val="single"/>
          <w:lang w:eastAsia="pl-PL"/>
        </w:rPr>
        <w:t xml:space="preserve">2) w przypadku wskazania przez Wykonawcę dostępności oświadczeń lub dokumentów, </w:t>
      </w:r>
      <w:r w:rsidRPr="00634EBC">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634EBC">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 xml:space="preserve">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w:t>
      </w:r>
      <w:r w:rsidRPr="00634EBC">
        <w:rPr>
          <w:rFonts w:ascii="Times New Roman" w:eastAsia="Calibri" w:hAnsi="Times New Roman" w:cs="Times New Roman"/>
          <w:color w:val="000000"/>
          <w:u w:val="single"/>
          <w:lang w:eastAsia="pl-PL"/>
        </w:rPr>
        <w:lastRenderedPageBreak/>
        <w:t>od Wykonawcy przedstawienia tłumaczenia na język polski wskazanych przez Wykonawcę i pobranych samodzielnie przez Zamawiającego dokumentów,</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u w:val="single"/>
          <w:lang w:eastAsia="pl-PL"/>
        </w:rPr>
      </w:pPr>
      <w:r w:rsidRPr="00634EBC">
        <w:rPr>
          <w:rFonts w:ascii="Times New Roman" w:eastAsia="Calibri" w:hAnsi="Times New Roman" w:cs="Times New Roman"/>
          <w:u w:val="single"/>
          <w:lang w:eastAsia="pl-PL"/>
        </w:rPr>
        <w:t xml:space="preserve">4) w przypadku wskazania przez Wykonawcę oświadczeń lub dokumentów, które znajdują się </w:t>
      </w:r>
      <w:r w:rsidRPr="00634EBC">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w:t>
      </w:r>
      <w:proofErr w:type="spellStart"/>
      <w:r w:rsidRPr="00634EBC">
        <w:rPr>
          <w:rFonts w:ascii="Times New Roman" w:eastAsia="Calibri" w:hAnsi="Times New Roman" w:cs="Times New Roman"/>
          <w:u w:val="single"/>
          <w:lang w:eastAsia="pl-PL"/>
        </w:rPr>
        <w:t>Pzp</w:t>
      </w:r>
      <w:proofErr w:type="spellEnd"/>
      <w:r w:rsidRPr="00634EBC">
        <w:rPr>
          <w:rFonts w:ascii="Times New Roman" w:eastAsia="Calibri" w:hAnsi="Times New Roman" w:cs="Times New Roman"/>
          <w:u w:val="single"/>
          <w:lang w:eastAsia="pl-PL"/>
        </w:rPr>
        <w:t xml:space="preserve">, Zamawiający w celu potwierdzenia okoliczności, </w:t>
      </w:r>
      <w:r w:rsidRPr="00634EBC">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XIII</w:t>
      </w:r>
      <w:r w:rsidRPr="00634EBC">
        <w:rPr>
          <w:rFonts w:ascii="Times New Roman" w:eastAsia="Calibri" w:hAnsi="Times New Roman" w:cs="Times New Roman"/>
          <w:b/>
          <w:bCs/>
          <w:color w:val="000000"/>
          <w:lang w:eastAsia="pl-PL"/>
        </w:rPr>
        <w:tab/>
        <w:t xml:space="preserve">KORZYSTANIE Z ZASOBÓW INNYCH PODMIOTÓW </w:t>
      </w:r>
      <w:r w:rsidRPr="00634EBC">
        <w:rPr>
          <w:rFonts w:ascii="Times New Roman" w:eastAsia="Calibri" w:hAnsi="Times New Roman" w:cs="Times New Roman"/>
          <w:b/>
          <w:bCs/>
          <w:color w:val="000000"/>
          <w:lang w:eastAsia="pl-PL"/>
        </w:rPr>
        <w:br/>
        <w:t xml:space="preserve">W CELU POTWIERDZENIA SPEŁNIANIA WARUNKÓW UDZIAŁU </w:t>
      </w:r>
      <w:r w:rsidRPr="00634EBC">
        <w:rPr>
          <w:rFonts w:ascii="Times New Roman" w:eastAsia="Calibri" w:hAnsi="Times New Roman" w:cs="Times New Roman"/>
          <w:b/>
          <w:bCs/>
          <w:color w:val="000000"/>
          <w:lang w:eastAsia="pl-PL"/>
        </w:rPr>
        <w:br/>
        <w:t xml:space="preserve">W POSTĘPOWANIU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u w:val="single"/>
          <w:lang w:eastAsia="pl-PL"/>
        </w:rPr>
        <w:t>NIE DOTYCZY NINIEJSZEGO POSTĘPOWANIA ZAMAWIAJĄCY NIE OKREŚLA WARUNKÓW UDZIAŁU W POSTĘPOWANIU</w:t>
      </w:r>
    </w:p>
    <w:p w:rsidR="00D221EA" w:rsidRPr="00634EBC" w:rsidRDefault="00D221EA" w:rsidP="00D221EA">
      <w:pPr>
        <w:spacing w:after="0" w:line="240" w:lineRule="auto"/>
        <w:rPr>
          <w:rFonts w:ascii="Times New Roman" w:eastAsia="Calibri" w:hAnsi="Times New Roman" w:cs="Times New Roman"/>
          <w:b/>
          <w:bCs/>
          <w:strike/>
          <w:color w:val="000000"/>
          <w:lang w:eastAsia="pl-PL"/>
        </w:rPr>
      </w:pPr>
    </w:p>
    <w:p w:rsidR="00FB1C47" w:rsidRPr="00634EBC" w:rsidRDefault="00FB1C47" w:rsidP="00D221EA">
      <w:pPr>
        <w:spacing w:after="0" w:line="240" w:lineRule="auto"/>
        <w:rPr>
          <w:rFonts w:ascii="Times New Roman" w:eastAsia="Calibri" w:hAnsi="Times New Roman" w:cs="Times New Roman"/>
          <w:b/>
          <w:bCs/>
          <w:strike/>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XIV</w:t>
      </w:r>
      <w:r w:rsidRPr="00634EBC">
        <w:rPr>
          <w:rFonts w:ascii="Times New Roman" w:eastAsia="Calibri" w:hAnsi="Times New Roman" w:cs="Times New Roman"/>
          <w:b/>
          <w:bCs/>
          <w:color w:val="000000"/>
          <w:lang w:eastAsia="pl-PL"/>
        </w:rPr>
        <w:tab/>
        <w:t>PROCEDURA SANACYJNA - SAMOOCZYSZCZENIE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634EBC">
        <w:rPr>
          <w:rFonts w:ascii="Times New Roman" w:eastAsia="Calibri" w:hAnsi="Times New Roman" w:cs="Times New Roman"/>
          <w:color w:val="000000"/>
          <w:lang w:eastAsia="pl-PL"/>
        </w:rPr>
        <w:br/>
        <w:t>o udzielenie zamówienia oraz nie upłynął określony w tym wyroku okres obowiązywania tego zakazu.</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634EBC">
        <w:rPr>
          <w:rFonts w:ascii="Times New Roman" w:eastAsia="Calibri" w:hAnsi="Times New Roman" w:cs="Times New Roman"/>
          <w:color w:val="000000"/>
          <w:lang w:eastAsia="pl-PL"/>
        </w:rPr>
        <w:br/>
        <w:t>a następnie zgodnie z art. 26, ust. 2 ustawy do złożenia dowodów.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w:t>
      </w:r>
      <w:r w:rsidRPr="00634EBC">
        <w:rPr>
          <w:rFonts w:ascii="Times New Roman" w:eastAsia="Calibri" w:hAnsi="Times New Roman" w:cs="Times New Roman"/>
          <w:b/>
          <w:bCs/>
          <w:color w:val="000000"/>
          <w:lang w:eastAsia="pl-PL"/>
        </w:rPr>
        <w:tab/>
        <w:t>INFORMACJA O SPOSOBIE POROZUMIEWANIA SIĘ ZAMAWIAJĄCEGO Z WYKONAWCAMI ORAZ PRZEKAZYWANIA DOKUMENTÓW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10" w:history="1">
        <w:r w:rsidR="0037180F" w:rsidRPr="0037180F">
          <w:rPr>
            <w:rStyle w:val="Hipercze"/>
            <w:rFonts w:ascii="Times New Roman" w:eastAsia="Calibri" w:hAnsi="Times New Roman"/>
            <w:color w:val="auto"/>
            <w:lang w:eastAsia="pl-PL"/>
          </w:rPr>
          <w:t>kbula@gig.eu</w:t>
        </w:r>
      </w:hyperlink>
      <w:r w:rsidRPr="00634EBC">
        <w:rPr>
          <w:rFonts w:ascii="Times New Roman" w:eastAsia="Calibri" w:hAnsi="Times New Roman" w:cs="Times New Roman"/>
          <w:lang w:eastAsia="pl-PL"/>
        </w:rPr>
        <w:t xml:space="preserve">;  </w:t>
      </w:r>
      <w:hyperlink r:id="rId11" w:history="1">
        <w:r w:rsidRPr="00634EBC">
          <w:rPr>
            <w:rFonts w:ascii="Times New Roman" w:eastAsia="Calibri" w:hAnsi="Times New Roman" w:cs="Times New Roman"/>
            <w:u w:val="single"/>
            <w:lang w:eastAsia="pl-PL"/>
          </w:rPr>
          <w:t>mwallenburg@gig.eu</w:t>
        </w:r>
      </w:hyperlink>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Wszelką korespondencję Wykonawcy mają obowiązek kierować na Zamawiającego wraz </w:t>
      </w:r>
      <w:r w:rsidRPr="00634EBC">
        <w:rPr>
          <w:rFonts w:ascii="Times New Roman" w:eastAsia="Calibri" w:hAnsi="Times New Roman" w:cs="Times New Roman"/>
          <w:color w:val="000000"/>
          <w:lang w:eastAsia="pl-PL"/>
        </w:rPr>
        <w:br/>
        <w:t>z dopiskiem: „Dział Handlowy” oraz osoby wskazanej do porozumiewania się, o której mowa w rozdziale XVII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 przypadku wezwania przez Zamawiającego do złożenia, uzupełnienia lub poprawienia oświadczeń, dokumentów lub pełnomocnictw, w trybie art. 26, ust. 2 lub ust. 3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oświadczenia, dokumenty lub pełnomocnictwa należy przedłożyć (złożyć/uzupełnić/poprawić) </w:t>
      </w:r>
      <w:r w:rsidRPr="00634EBC">
        <w:rPr>
          <w:rFonts w:ascii="Times New Roman" w:eastAsia="Calibri" w:hAnsi="Times New Roman" w:cs="Times New Roman"/>
          <w:color w:val="000000"/>
          <w:lang w:eastAsia="pl-PL"/>
        </w:rPr>
        <w:lastRenderedPageBreak/>
        <w:t>w formie wskazanej przez Zamawiającego w wezwaniu. Forma ta winna odpowiadać wymogom wynikającym ze stosownych przepisów.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634EBC">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Niezwłocznie po otwarciu złożonych ofert, Zamawiający zamieści na swojej stronie internetowej (</w:t>
      </w:r>
      <w:hyperlink r:id="rId12"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informacje dotyczące:</w:t>
      </w:r>
    </w:p>
    <w:p w:rsidR="00D221EA" w:rsidRPr="00634EBC" w:rsidRDefault="00D221EA" w:rsidP="00D221EA">
      <w:pPr>
        <w:spacing w:after="0" w:line="240" w:lineRule="auto"/>
        <w:ind w:left="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1)</w:t>
      </w:r>
      <w:r w:rsidRPr="00634EBC">
        <w:rPr>
          <w:rFonts w:ascii="Times New Roman" w:eastAsia="Calibri" w:hAnsi="Times New Roman" w:cs="Times New Roman"/>
          <w:color w:val="000000"/>
          <w:lang w:eastAsia="pl-PL"/>
        </w:rPr>
        <w:tab/>
        <w:t>kwoty, jaką zamierza przeznaczyć na sfinansowanie zamówienia;</w:t>
      </w:r>
    </w:p>
    <w:p w:rsidR="00D221EA" w:rsidRPr="00634EBC" w:rsidRDefault="00D221EA" w:rsidP="00D221EA">
      <w:pPr>
        <w:spacing w:after="0" w:line="240" w:lineRule="auto"/>
        <w:ind w:left="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2)</w:t>
      </w:r>
      <w:r w:rsidRPr="00634EBC">
        <w:rPr>
          <w:rFonts w:ascii="Times New Roman" w:eastAsia="Calibri" w:hAnsi="Times New Roman" w:cs="Times New Roman"/>
          <w:color w:val="000000"/>
          <w:lang w:eastAsia="pl-PL"/>
        </w:rPr>
        <w:tab/>
        <w:t>firm oraz adresów Wykonawców, którzy złożyli oferty w terminie;</w:t>
      </w:r>
    </w:p>
    <w:p w:rsidR="00D221EA" w:rsidRPr="00634EBC" w:rsidRDefault="00D221EA" w:rsidP="00D221EA">
      <w:pPr>
        <w:spacing w:after="0" w:line="240" w:lineRule="auto"/>
        <w:ind w:left="1410" w:hanging="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3)</w:t>
      </w:r>
      <w:r w:rsidRPr="00634EBC">
        <w:rPr>
          <w:rFonts w:ascii="Times New Roman" w:eastAsia="Calibri" w:hAnsi="Times New Roman" w:cs="Times New Roman"/>
          <w:color w:val="000000"/>
          <w:lang w:eastAsia="pl-PL"/>
        </w:rPr>
        <w:tab/>
        <w:t>ceny, terminu wykonania zamówienia, okresu gwarancji i warunków płatności zawartych w ofertach.</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634EBC">
        <w:rPr>
          <w:rFonts w:ascii="Times New Roman" w:eastAsia="Calibri" w:hAnsi="Times New Roman" w:cs="Times New Roman"/>
          <w:b/>
          <w:bCs/>
          <w:color w:val="000000"/>
          <w:lang w:eastAsia="pl-PL"/>
        </w:rPr>
        <w:t xml:space="preserve"> </w:t>
      </w:r>
      <w:hyperlink r:id="rId13" w:history="1">
        <w:r w:rsidRPr="00634EBC">
          <w:rPr>
            <w:rFonts w:ascii="Times New Roman" w:eastAsia="Calibri" w:hAnsi="Times New Roman" w:cs="Times New Roman"/>
            <w:b/>
            <w:bCs/>
            <w:color w:val="0000FF"/>
            <w:u w:val="single"/>
            <w:lang w:eastAsia="pl-PL"/>
          </w:rPr>
          <w:t>www.gig.eu</w:t>
        </w:r>
      </w:hyperlink>
      <w:r w:rsidRPr="00634EBC">
        <w:rPr>
          <w:rFonts w:ascii="Times New Roman" w:eastAsia="Calibri" w:hAnsi="Times New Roman" w:cs="Times New Roman"/>
          <w:b/>
          <w:bCs/>
          <w:color w:val="000000"/>
          <w:lang w:eastAsia="pl-PL"/>
        </w:rPr>
        <w:t xml:space="preserve"> </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XVI</w:t>
      </w:r>
      <w:r w:rsidRPr="00634EBC">
        <w:rPr>
          <w:rFonts w:ascii="Times New Roman" w:eastAsia="Calibri" w:hAnsi="Times New Roman" w:cs="Times New Roman"/>
          <w:b/>
          <w:bCs/>
          <w:color w:val="000000"/>
          <w:lang w:eastAsia="pl-PL"/>
        </w:rPr>
        <w:tab/>
        <w:t>OPIS SPOSOBU UDZIELANIA WYJAŚNIEŃ DOTYCZĄCYCH SPECYFIKACJI ISTOTNYCH WARUNKÓW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może zwrócić się do Zamawiającego o wyjaśnienie treści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634EBC">
          <w:rPr>
            <w:rFonts w:ascii="Times New Roman" w:eastAsia="Calibri" w:hAnsi="Times New Roman" w:cs="Times New Roman"/>
            <w:b/>
            <w:color w:val="0000FF"/>
            <w:u w:val="single"/>
            <w:lang w:eastAsia="pl-PL"/>
          </w:rPr>
          <w:t>www.gig.eu</w:t>
        </w:r>
      </w:hyperlink>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oświadcza, iż nie zamierza zwoływać zebrania Wykonawców w celu wyjaśnienia treści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Treść niniejszej SIWZ zamieszczona jest na stronie internetowej, pod następującym adresem: </w:t>
      </w:r>
      <w:hyperlink r:id="rId15"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XVII</w:t>
      </w:r>
      <w:r w:rsidRPr="00634EBC">
        <w:rPr>
          <w:rFonts w:ascii="Times New Roman" w:eastAsia="Calibri" w:hAnsi="Times New Roman" w:cs="Times New Roman"/>
          <w:b/>
          <w:bCs/>
          <w:color w:val="000000"/>
          <w:lang w:eastAsia="pl-PL"/>
        </w:rPr>
        <w:tab/>
        <w:t>OSOBY ZE STRONY ZAMAWIAJĄCEGO UPRAWNIONE DO POROZUMIEWANIA SIĘ Z WYKONAWCAMI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Zamawiający wyznacza następującą osobę do porozumiewania się z Wykonawcami, </w:t>
      </w:r>
      <w:r w:rsidRPr="00634EBC">
        <w:rPr>
          <w:rFonts w:ascii="Times New Roman" w:eastAsia="Calibri" w:hAnsi="Times New Roman" w:cs="Times New Roman"/>
          <w:color w:val="000000"/>
          <w:lang w:eastAsia="pl-PL"/>
        </w:rPr>
        <w:br/>
        <w:t>w sprawach dotyczących niniejszego postępowania: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 xml:space="preserve">- mgr Monika </w:t>
      </w:r>
      <w:proofErr w:type="spellStart"/>
      <w:r w:rsidRPr="00634EBC">
        <w:rPr>
          <w:rFonts w:ascii="Times New Roman" w:eastAsia="Calibri" w:hAnsi="Times New Roman" w:cs="Times New Roman"/>
          <w:b/>
          <w:bCs/>
          <w:color w:val="000000"/>
          <w:lang w:eastAsia="pl-PL"/>
        </w:rPr>
        <w:t>Wallenburg</w:t>
      </w:r>
      <w:proofErr w:type="spellEnd"/>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bCs/>
          <w:color w:val="000000"/>
          <w:lang w:eastAsia="pl-PL"/>
        </w:rPr>
        <w:t>- Gmach Dyrekcji, Dział Handlowy (FZ-1)</w:t>
      </w:r>
      <w:r w:rsidR="00F02D4D">
        <w:rPr>
          <w:rFonts w:ascii="Times New Roman" w:eastAsia="Calibri" w:hAnsi="Times New Roman" w:cs="Times New Roman"/>
          <w:bCs/>
          <w:color w:val="000000"/>
          <w:lang w:eastAsia="pl-PL"/>
        </w:rPr>
        <w:t>,</w:t>
      </w:r>
      <w:r w:rsidRPr="00634EBC">
        <w:rPr>
          <w:rFonts w:ascii="Times New Roman" w:eastAsia="Calibri" w:hAnsi="Times New Roman" w:cs="Times New Roman"/>
          <w:bCs/>
          <w:color w:val="000000"/>
          <w:lang w:eastAsia="pl-PL"/>
        </w:rPr>
        <w:t xml:space="preserve"> pokój 226, </w:t>
      </w:r>
      <w:r w:rsidRPr="00634EBC">
        <w:rPr>
          <w:rFonts w:ascii="Times New Roman" w:eastAsia="Calibri" w:hAnsi="Times New Roman" w:cs="Times New Roman"/>
          <w:bCs/>
          <w:color w:val="000000"/>
          <w:lang w:eastAsia="pl-PL"/>
        </w:rPr>
        <w:br/>
        <w:t xml:space="preserve">II  piętro, tel. (032) 259 25 47- fax: (032) 259 22 05 - e-mail: </w:t>
      </w:r>
      <w:hyperlink r:id="rId16" w:history="1">
        <w:r w:rsidRPr="00634EBC">
          <w:rPr>
            <w:rFonts w:ascii="Times New Roman" w:eastAsia="Calibri" w:hAnsi="Times New Roman" w:cs="Times New Roman"/>
            <w:b/>
            <w:bCs/>
            <w:color w:val="0000FF"/>
            <w:u w:val="single"/>
            <w:lang w:eastAsia="pl-PL"/>
          </w:rPr>
          <w:t>mwallenburg@gig.eu</w:t>
        </w:r>
      </w:hyperlink>
      <w:r w:rsidRPr="00634EBC">
        <w:rPr>
          <w:rFonts w:ascii="Times New Roman" w:eastAsia="Calibri" w:hAnsi="Times New Roman" w:cs="Times New Roman"/>
          <w:bCs/>
          <w:color w:val="000000"/>
          <w:lang w:eastAsia="pl-PL"/>
        </w:rPr>
        <w:t xml:space="preserve"> </w:t>
      </w:r>
    </w:p>
    <w:p w:rsidR="00D221EA" w:rsidRPr="00634EBC" w:rsidRDefault="00D221EA" w:rsidP="00D221EA">
      <w:pPr>
        <w:spacing w:after="0" w:line="240" w:lineRule="auto"/>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 xml:space="preserve">- mgr </w:t>
      </w:r>
      <w:r w:rsidR="00524DC7" w:rsidRPr="00634EBC">
        <w:rPr>
          <w:rFonts w:ascii="Times New Roman" w:eastAsia="Calibri" w:hAnsi="Times New Roman" w:cs="Times New Roman"/>
          <w:b/>
          <w:bCs/>
          <w:color w:val="000000"/>
          <w:lang w:eastAsia="pl-PL"/>
        </w:rPr>
        <w:t>Krystyna Bula</w:t>
      </w:r>
      <w:r w:rsidRPr="00634EBC">
        <w:rPr>
          <w:rFonts w:ascii="Times New Roman" w:eastAsia="Calibri" w:hAnsi="Times New Roman" w:cs="Times New Roman"/>
          <w:b/>
          <w:bCs/>
          <w:color w:val="000000"/>
          <w:lang w:eastAsia="pl-PL"/>
        </w:rPr>
        <w:t xml:space="preserve"> - </w:t>
      </w:r>
      <w:r w:rsidRPr="00634EBC">
        <w:rPr>
          <w:rFonts w:ascii="Times New Roman" w:eastAsia="Calibri" w:hAnsi="Times New Roman" w:cs="Times New Roman"/>
          <w:bCs/>
          <w:color w:val="000000"/>
          <w:lang w:eastAsia="pl-PL"/>
        </w:rPr>
        <w:t>Gmach Dyrekcji, Dział Handlowy (FZ-1)</w:t>
      </w:r>
      <w:r w:rsidR="00F02D4D">
        <w:rPr>
          <w:rFonts w:ascii="Times New Roman" w:eastAsia="Calibri" w:hAnsi="Times New Roman" w:cs="Times New Roman"/>
          <w:bCs/>
          <w:color w:val="000000"/>
          <w:lang w:eastAsia="pl-PL"/>
        </w:rPr>
        <w:t>,</w:t>
      </w:r>
      <w:r w:rsidRPr="00634EBC">
        <w:rPr>
          <w:rFonts w:ascii="Times New Roman" w:eastAsia="Calibri" w:hAnsi="Times New Roman" w:cs="Times New Roman"/>
          <w:bCs/>
          <w:color w:val="000000"/>
          <w:lang w:eastAsia="pl-PL"/>
        </w:rPr>
        <w:t xml:space="preserve"> pokój 226, II piętro, </w:t>
      </w:r>
      <w:r w:rsidRPr="00634EBC">
        <w:rPr>
          <w:rFonts w:ascii="Times New Roman" w:eastAsia="Calibri" w:hAnsi="Times New Roman" w:cs="Times New Roman"/>
          <w:bCs/>
          <w:color w:val="000000"/>
          <w:lang w:eastAsia="pl-PL"/>
        </w:rPr>
        <w:br/>
        <w:t xml:space="preserve">tel. (032) 259 25 </w:t>
      </w:r>
      <w:r w:rsidR="00524DC7" w:rsidRPr="00634EBC">
        <w:rPr>
          <w:rFonts w:ascii="Times New Roman" w:eastAsia="Calibri" w:hAnsi="Times New Roman" w:cs="Times New Roman"/>
          <w:bCs/>
          <w:color w:val="000000"/>
          <w:lang w:eastAsia="pl-PL"/>
        </w:rPr>
        <w:t>11</w:t>
      </w:r>
      <w:r w:rsidRPr="00634EBC">
        <w:rPr>
          <w:rFonts w:ascii="Times New Roman" w:eastAsia="Calibri" w:hAnsi="Times New Roman" w:cs="Times New Roman"/>
          <w:bCs/>
          <w:color w:val="000000"/>
          <w:lang w:eastAsia="pl-PL"/>
        </w:rPr>
        <w:t xml:space="preserve"> - fax: (032) 259 22 05 - e-mail: </w:t>
      </w:r>
      <w:hyperlink r:id="rId17" w:history="1">
        <w:r w:rsidR="00524DC7" w:rsidRPr="00634EBC">
          <w:rPr>
            <w:rStyle w:val="Hipercze"/>
            <w:rFonts w:ascii="Times New Roman" w:eastAsia="Calibri" w:hAnsi="Times New Roman"/>
            <w:b/>
            <w:bCs/>
            <w:lang w:eastAsia="pl-PL"/>
          </w:rPr>
          <w:t>kbula@gig.eu</w:t>
        </w:r>
      </w:hyperlink>
      <w:r w:rsidRPr="00634EBC">
        <w:rPr>
          <w:rFonts w:ascii="Times New Roman" w:eastAsia="Calibri" w:hAnsi="Times New Roman" w:cs="Times New Roman"/>
          <w:b/>
          <w:bCs/>
          <w:lang w:eastAsia="pl-PL"/>
        </w:rPr>
        <w:t xml:space="preserve"> </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Times New Roman" w:hAnsi="Times New Roman" w:cs="Times New Roman"/>
          <w:b/>
          <w:bCs/>
          <w:lang w:eastAsia="pl-PL"/>
        </w:rPr>
      </w:pPr>
      <w:r w:rsidRPr="00634EBC">
        <w:rPr>
          <w:rFonts w:ascii="Times New Roman" w:eastAsia="Calibri" w:hAnsi="Times New Roman" w:cs="Times New Roman"/>
          <w:b/>
          <w:bCs/>
          <w:color w:val="000000"/>
          <w:lang w:eastAsia="pl-PL"/>
        </w:rPr>
        <w:t>ROZDZIAŁ XVIII</w:t>
      </w:r>
      <w:r w:rsidRPr="00634EBC">
        <w:rPr>
          <w:rFonts w:ascii="Times New Roman" w:eastAsia="Calibri" w:hAnsi="Times New Roman" w:cs="Times New Roman"/>
          <w:b/>
          <w:bCs/>
          <w:color w:val="000000"/>
          <w:lang w:eastAsia="pl-PL"/>
        </w:rPr>
        <w:tab/>
        <w:t xml:space="preserve">WYMAGANIA DOTYCZĄCE WADIUM  </w:t>
      </w:r>
      <w:r w:rsidRPr="00634EBC">
        <w:rPr>
          <w:rFonts w:ascii="Times New Roman" w:eastAsia="Times New Roman" w:hAnsi="Times New Roman" w:cs="Times New Roman"/>
          <w:b/>
          <w:bCs/>
          <w:lang w:eastAsia="pl-PL"/>
        </w:rPr>
        <w:t>ORAZ  ZABEZPIECZENIA NALEŻYTEGO WYKONANIA UMOWY</w:t>
      </w:r>
    </w:p>
    <w:p w:rsidR="00D221EA" w:rsidRPr="00634EBC" w:rsidRDefault="00D221EA" w:rsidP="00D221EA">
      <w:pPr>
        <w:spacing w:after="0" w:line="240" w:lineRule="auto"/>
        <w:rPr>
          <w:rFonts w:ascii="Times New Roman" w:eastAsia="Times New Roman" w:hAnsi="Times New Roman" w:cs="Times New Roman"/>
          <w:b/>
          <w:bCs/>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Calibri" w:hAnsi="Times New Roman" w:cs="Times New Roman"/>
          <w:b/>
          <w:bCs/>
          <w:color w:val="000000"/>
          <w:lang w:eastAsia="pl-PL"/>
        </w:rPr>
        <w:t xml:space="preserve">1. </w:t>
      </w:r>
      <w:r w:rsidRPr="00634EBC">
        <w:rPr>
          <w:rFonts w:ascii="Times New Roman" w:eastAsia="Calibri" w:hAnsi="Times New Roman" w:cs="Times New Roman"/>
          <w:color w:val="000000"/>
          <w:lang w:eastAsia="pl-PL"/>
        </w:rPr>
        <w:t>Zamawiający nie wymaga wniesienia wadium</w:t>
      </w:r>
      <w:r w:rsidRPr="00634EBC">
        <w:rPr>
          <w:rFonts w:ascii="Times New Roman" w:eastAsia="Calibri" w:hAnsi="Times New Roman" w:cs="Times New Roman"/>
          <w:bCs/>
          <w:color w:val="000000"/>
          <w:lang w:eastAsia="pl-PL"/>
        </w:rPr>
        <w:t xml:space="preserve">  </w:t>
      </w:r>
      <w:r w:rsidRPr="00634EBC">
        <w:rPr>
          <w:rFonts w:ascii="Times New Roman" w:eastAsia="Times New Roman" w:hAnsi="Times New Roman" w:cs="Times New Roman"/>
          <w:lang w:eastAsia="pl-PL"/>
        </w:rPr>
        <w:t>oraz  zabezpieczenia należytego wykonania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ROZDZIAŁ XIX</w:t>
      </w:r>
      <w:r w:rsidRPr="00634EBC">
        <w:rPr>
          <w:rFonts w:ascii="Times New Roman" w:eastAsia="Calibri" w:hAnsi="Times New Roman" w:cs="Times New Roman"/>
          <w:b/>
          <w:bCs/>
          <w:color w:val="000000"/>
          <w:lang w:eastAsia="pl-PL"/>
        </w:rPr>
        <w:tab/>
        <w:t>TERMIN ZWIĄZANIA OFERTĄ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Termin związania ofertą wynosi: 30 dni. Bieg terminu związania ofertą rozpoczyna się wraz </w:t>
      </w:r>
      <w:r w:rsidRPr="00634EBC">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w:t>
      </w:r>
      <w:r w:rsidRPr="00634EBC">
        <w:rPr>
          <w:rFonts w:ascii="Times New Roman" w:eastAsia="Calibri" w:hAnsi="Times New Roman" w:cs="Times New Roman"/>
          <w:b/>
          <w:bCs/>
          <w:color w:val="000000"/>
          <w:lang w:eastAsia="pl-PL"/>
        </w:rPr>
        <w:tab/>
        <w:t>OPIS SPOSOBU PRZYGOTOWANIA OFERT</w:t>
      </w:r>
    </w:p>
    <w:p w:rsidR="00F42991" w:rsidRPr="00634EBC" w:rsidRDefault="00F42991" w:rsidP="00F42991">
      <w:pPr>
        <w:spacing w:after="0" w:line="240" w:lineRule="auto"/>
        <w:rPr>
          <w:rFonts w:ascii="Times New Roman" w:eastAsia="Times New Roman" w:hAnsi="Times New Roman" w:cs="Times New Roman"/>
          <w:b/>
          <w:color w:val="FF0000"/>
          <w:sz w:val="20"/>
          <w:szCs w:val="20"/>
          <w:lang w:eastAsia="pl-PL"/>
        </w:rPr>
      </w:pPr>
    </w:p>
    <w:p w:rsidR="00F42991" w:rsidRPr="00F02D4D" w:rsidRDefault="00F42991" w:rsidP="00F02D4D">
      <w:pPr>
        <w:spacing w:after="0" w:line="240" w:lineRule="auto"/>
        <w:jc w:val="center"/>
        <w:rPr>
          <w:rFonts w:ascii="Times New Roman" w:eastAsia="Times New Roman" w:hAnsi="Times New Roman" w:cs="Times New Roman"/>
          <w:b/>
          <w:szCs w:val="20"/>
          <w:u w:val="single"/>
          <w:lang w:eastAsia="pl-PL"/>
        </w:rPr>
      </w:pPr>
      <w:r w:rsidRPr="00F02D4D">
        <w:rPr>
          <w:rFonts w:ascii="Times New Roman" w:eastAsia="Times New Roman" w:hAnsi="Times New Roman" w:cs="Times New Roman"/>
          <w:b/>
          <w:szCs w:val="20"/>
          <w:u w:val="single"/>
          <w:lang w:eastAsia="pl-PL"/>
        </w:rPr>
        <w:t>Na każdą część zamówienia powinien być złożony osobny formularz of</w:t>
      </w:r>
      <w:r w:rsidR="00F02D4D">
        <w:rPr>
          <w:rFonts w:ascii="Times New Roman" w:eastAsia="Times New Roman" w:hAnsi="Times New Roman" w:cs="Times New Roman"/>
          <w:b/>
          <w:szCs w:val="20"/>
          <w:u w:val="single"/>
          <w:lang w:eastAsia="pl-PL"/>
        </w:rPr>
        <w:t>erty wraz z formularzem cenowym</w:t>
      </w:r>
    </w:p>
    <w:p w:rsidR="00F42991" w:rsidRPr="00634EBC" w:rsidRDefault="00F42991"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 xml:space="preserve">Ofertę należy sporządzić na formularzu oferty, stanowiącym załącznik nr 1 do SIWZ lub według takiego samego schematu. </w:t>
      </w:r>
      <w:r w:rsidRPr="00634EBC">
        <w:rPr>
          <w:rFonts w:ascii="Times New Roman" w:eastAsia="Calibri"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składane na potwierdzenie braku podstaw wykluczenia oraz spełniania warunków udziału w postępowaniu, składane są w oryginale.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u w:val="single"/>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Dokumenty inne niż oświadczenia, składane w celu wskazanym w pkt 1.1., składane są </w:t>
      </w:r>
      <w:r w:rsidRPr="00634EBC">
        <w:rPr>
          <w:rFonts w:ascii="Times New Roman" w:eastAsia="Calibri" w:hAnsi="Times New Roman" w:cs="Times New Roman"/>
          <w:color w:val="000000"/>
          <w:lang w:eastAsia="pl-PL"/>
        </w:rPr>
        <w:br/>
        <w:t>w oryginale lub kopii poświadczonej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color w:val="000000"/>
          <w:lang w:eastAsia="pl-PL"/>
        </w:rPr>
        <w:t>1.3.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Poświadczenia za zgodność z oryginałem dokonuje odpowiednio Wykonawca, Wykonawcy wspólnie ubiegający się o udzielenie zamówienia publicznego, w zakresie dokumentów, które każd</w:t>
      </w:r>
      <w:r w:rsidR="00A84D05" w:rsidRPr="00634EBC">
        <w:rPr>
          <w:rFonts w:ascii="Times New Roman" w:eastAsia="Calibri" w:hAnsi="Times New Roman" w:cs="Times New Roman"/>
          <w:lang w:eastAsia="pl-PL"/>
        </w:rPr>
        <w:t>ego z nich dotyczą.</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Poświadczenie za zgodność z oryginałem następuje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Do oferty należy dołączyć:</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Oświadczenia zgodne z załącznikiem nr 2 do SIWZ (oświadczenia z art. 25a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które należy złożyć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634EBC">
        <w:rPr>
          <w:rFonts w:ascii="Times New Roman" w:eastAsia="Calibri" w:hAnsi="Times New Roman" w:cs="Times New Roman"/>
          <w:color w:val="000000"/>
          <w:lang w:eastAsia="pl-PL"/>
        </w:rPr>
        <w:br/>
        <w:t>z załącznikiem nr 1 do SIWZ.</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Pełnomocnictwo ustanowione do reprezentowania Wykonawcy/ów ubiegającego/</w:t>
      </w:r>
      <w:proofErr w:type="spellStart"/>
      <w:r w:rsidRPr="00634EBC">
        <w:rPr>
          <w:rFonts w:ascii="Times New Roman" w:eastAsia="Calibri" w:hAnsi="Times New Roman" w:cs="Times New Roman"/>
          <w:color w:val="000000"/>
          <w:lang w:eastAsia="pl-PL"/>
        </w:rPr>
        <w:t>cych</w:t>
      </w:r>
      <w:proofErr w:type="spellEnd"/>
      <w:r w:rsidRPr="00634EBC">
        <w:rPr>
          <w:rFonts w:ascii="Times New Roman" w:eastAsia="Calibri" w:hAnsi="Times New Roman" w:cs="Times New Roman"/>
          <w:color w:val="000000"/>
          <w:lang w:eastAsia="pl-PL"/>
        </w:rPr>
        <w:t xml:space="preserve"> się o udzielenie zamówienia publicznego. Pełnomocnictwo należy dołączyć w oryginale bądź kopii, potwierdzonej notarialnie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Spis wszystkich załączonych dokumentów (spis treści) – zalecane, nie wymagane.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lastRenderedPageBreak/>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Każdy Wykonawca może złożyć tylko jedną ofertę.</w:t>
      </w:r>
    </w:p>
    <w:p w:rsidR="00D221EA" w:rsidRPr="00634EBC" w:rsidRDefault="00D221EA" w:rsidP="00D221EA">
      <w:pPr>
        <w:spacing w:after="0" w:line="240" w:lineRule="auto"/>
        <w:rPr>
          <w:rFonts w:ascii="Times New Roman" w:eastAsia="Calibri" w:hAnsi="Times New Roman" w:cs="Times New Roman"/>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Ofertę należy sporządzić zgodnie z wymaganiami SIWZ.</w:t>
      </w:r>
    </w:p>
    <w:p w:rsidR="00D221EA" w:rsidRPr="00634EBC" w:rsidRDefault="00D221EA" w:rsidP="00D221EA">
      <w:pPr>
        <w:spacing w:after="0" w:line="240" w:lineRule="auto"/>
        <w:rPr>
          <w:rFonts w:ascii="Times New Roman" w:eastAsia="Calibri" w:hAnsi="Times New Roman" w:cs="Times New Roman"/>
          <w:b/>
          <w:bCs/>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Oferta musi być sporządzona w formie pisemnej pod rygorem nieważności, w języku polskim.</w:t>
      </w:r>
    </w:p>
    <w:p w:rsidR="00F45A14" w:rsidRPr="00634EBC" w:rsidRDefault="00F45A14" w:rsidP="00F45A14">
      <w:pPr>
        <w:spacing w:after="0" w:line="240" w:lineRule="auto"/>
        <w:ind w:left="705" w:hanging="705"/>
        <w:jc w:val="both"/>
        <w:rPr>
          <w:rFonts w:ascii="Times New Roman" w:eastAsia="Calibri" w:hAnsi="Times New Roman" w:cs="Times New Roman"/>
          <w:bCs/>
          <w:lang w:eastAsia="pl-PL"/>
        </w:rPr>
      </w:pPr>
      <w:r w:rsidRPr="00634EBC">
        <w:rPr>
          <w:rFonts w:ascii="Times New Roman" w:eastAsia="Calibri" w:hAnsi="Times New Roman" w:cs="Times New Roman"/>
          <w:b/>
          <w:bCs/>
          <w:lang w:eastAsia="pl-PL"/>
        </w:rPr>
        <w:tab/>
      </w:r>
    </w:p>
    <w:p w:rsidR="00F45A14" w:rsidRPr="00634EBC" w:rsidRDefault="00F45A14" w:rsidP="00F45A14">
      <w:pPr>
        <w:spacing w:after="0" w:line="240" w:lineRule="auto"/>
        <w:ind w:left="705" w:hanging="705"/>
        <w:rPr>
          <w:rFonts w:ascii="Times New Roman" w:eastAsia="Calibri" w:hAnsi="Times New Roman" w:cs="Times New Roman"/>
          <w:bCs/>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4.1.</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w:t>
      </w:r>
      <w:r w:rsidRPr="00634EBC">
        <w:rPr>
          <w:rFonts w:ascii="Times New Roman" w:eastAsia="Calibri" w:hAnsi="Times New Roman" w:cs="Times New Roman"/>
          <w:bCs/>
          <w:lang w:eastAsia="pl-PL"/>
        </w:rPr>
        <w:t>.</w:t>
      </w:r>
    </w:p>
    <w:p w:rsidR="00F45A14" w:rsidRPr="00634EBC"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musi być napisana na maszynie do pisania, komputerze lub odręcznie nieścieralnym atramentem.</w:t>
      </w:r>
    </w:p>
    <w:p w:rsidR="00F45A14" w:rsidRPr="00634EBC" w:rsidRDefault="00F45A14" w:rsidP="00F45A14">
      <w:pPr>
        <w:spacing w:after="0" w:line="240" w:lineRule="auto"/>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musi być podpisana przez osobę/y upoważnioną/e do reprezentowania Wykonawcy.</w:t>
      </w:r>
    </w:p>
    <w:p w:rsidR="00F45A14" w:rsidRPr="00634EBC"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4.4.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634EBC">
        <w:rPr>
          <w:rFonts w:ascii="Times New Roman" w:eastAsia="Calibri" w:hAnsi="Times New Roman" w:cs="Times New Roman"/>
          <w:bCs/>
          <w:color w:val="000000"/>
          <w:lang w:eastAsia="pl-PL"/>
        </w:rPr>
        <w:t>.</w:t>
      </w:r>
    </w:p>
    <w:p w:rsidR="00F45A14" w:rsidRPr="00634EBC" w:rsidRDefault="00F45A14" w:rsidP="00F45A14">
      <w:pPr>
        <w:spacing w:after="0" w:line="240" w:lineRule="auto"/>
        <w:ind w:left="705" w:hanging="705"/>
        <w:jc w:val="both"/>
        <w:rPr>
          <w:rFonts w:ascii="Times New Roman" w:eastAsia="Calibri" w:hAnsi="Times New Roman" w:cs="Times New Roman"/>
          <w:bCs/>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F45A14" w:rsidRPr="00634EBC" w:rsidRDefault="00F45A14" w:rsidP="00F45A14">
      <w:pPr>
        <w:spacing w:after="0" w:line="240" w:lineRule="auto"/>
        <w:ind w:left="705" w:hanging="705"/>
        <w:jc w:val="both"/>
        <w:rPr>
          <w:rFonts w:ascii="Times New Roman" w:eastAsia="Calibri" w:hAnsi="Times New Roman" w:cs="Times New Roman"/>
          <w:b/>
          <w:bCs/>
          <w:color w:val="000000"/>
          <w:lang w:eastAsia="pl-PL"/>
        </w:rPr>
      </w:pPr>
    </w:p>
    <w:p w:rsidR="00F45A14" w:rsidRDefault="00F45A14" w:rsidP="00F45A14">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A27C00" w:rsidRPr="00634EBC" w:rsidRDefault="00A27C00" w:rsidP="00F45A14">
      <w:pPr>
        <w:spacing w:after="0" w:line="240" w:lineRule="auto"/>
        <w:ind w:left="705" w:hanging="705"/>
        <w:jc w:val="both"/>
        <w:rPr>
          <w:rFonts w:ascii="Times New Roman" w:eastAsia="Calibri" w:hAnsi="Times New Roman" w:cs="Times New Roman"/>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4.7.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Wykonawca zobowiązany jest do podania szczegółowych dan</w:t>
      </w:r>
      <w:r w:rsidR="00A27C00">
        <w:rPr>
          <w:rFonts w:ascii="Times New Roman" w:eastAsia="Calibri" w:hAnsi="Times New Roman" w:cs="Times New Roman"/>
          <w:lang w:eastAsia="pl-PL"/>
        </w:rPr>
        <w:t>ych: nazwy oferowanego produktu oraz</w:t>
      </w:r>
      <w:r w:rsidRPr="00634EBC">
        <w:rPr>
          <w:rFonts w:ascii="Times New Roman" w:eastAsia="Calibri" w:hAnsi="Times New Roman" w:cs="Times New Roman"/>
          <w:lang w:eastAsia="pl-PL"/>
        </w:rPr>
        <w:t xml:space="preserve"> nazwy handlowej  </w:t>
      </w:r>
      <w:r w:rsidRPr="00634EBC">
        <w:rPr>
          <w:rFonts w:ascii="Times New Roman" w:eastAsia="Times New Roman" w:hAnsi="Times New Roman" w:cs="Times New Roman"/>
          <w:lang w:eastAsia="pl-PL"/>
        </w:rPr>
        <w:t>wraz z nazwą producenta</w:t>
      </w:r>
      <w:r w:rsidR="00706F83">
        <w:rPr>
          <w:rFonts w:ascii="Times New Roman" w:eastAsia="Times New Roman" w:hAnsi="Times New Roman" w:cs="Times New Roman"/>
          <w:lang w:eastAsia="pl-PL"/>
        </w:rPr>
        <w:t xml:space="preserve"> oraz pełnej specyfikacji technicznej</w:t>
      </w:r>
      <w:r w:rsidRPr="00634EBC">
        <w:rPr>
          <w:rFonts w:ascii="Times New Roman" w:eastAsia="Times New Roman" w:hAnsi="Times New Roman" w:cs="Times New Roman"/>
          <w:lang w:eastAsia="pl-PL"/>
        </w:rPr>
        <w:t xml:space="preserve"> </w:t>
      </w:r>
      <w:r w:rsidRPr="00634EBC">
        <w:rPr>
          <w:rFonts w:ascii="Times New Roman" w:eastAsia="Calibri" w:hAnsi="Times New Roman" w:cs="Times New Roman"/>
          <w:lang w:eastAsia="pl-PL"/>
        </w:rPr>
        <w:t xml:space="preserve">- w formularzu </w:t>
      </w:r>
      <w:proofErr w:type="spellStart"/>
      <w:r w:rsidRPr="00634EBC">
        <w:rPr>
          <w:rFonts w:ascii="Times New Roman" w:eastAsia="Calibri" w:hAnsi="Times New Roman" w:cs="Times New Roman"/>
          <w:lang w:eastAsia="pl-PL"/>
        </w:rPr>
        <w:t>techniczno</w:t>
      </w:r>
      <w:proofErr w:type="spellEnd"/>
      <w:r w:rsidRPr="00634EBC">
        <w:rPr>
          <w:rFonts w:ascii="Times New Roman" w:eastAsia="Calibri" w:hAnsi="Times New Roman" w:cs="Times New Roman"/>
          <w:lang w:eastAsia="pl-PL"/>
        </w:rPr>
        <w:t xml:space="preserve">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634EBC" w:rsidRDefault="00D221EA" w:rsidP="00D221EA">
      <w:pPr>
        <w:spacing w:after="0" w:line="240" w:lineRule="auto"/>
        <w:rPr>
          <w:rFonts w:ascii="Times New Roman" w:eastAsia="Calibri" w:hAnsi="Times New Roman" w:cs="Times New Roman"/>
          <w:b/>
          <w:bCs/>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Zaleca się, aby zapisane strony oferty, wraz z dołączonymi do niej dokumentami</w:t>
      </w:r>
      <w:r w:rsidRPr="00634EBC">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C57405" w:rsidRDefault="00D221EA" w:rsidP="00C57405">
      <w:pPr>
        <w:pStyle w:val="Akapitzlist"/>
        <w:numPr>
          <w:ilvl w:val="3"/>
          <w:numId w:val="2"/>
        </w:numPr>
        <w:tabs>
          <w:tab w:val="clear" w:pos="2880"/>
          <w:tab w:val="num" w:pos="709"/>
        </w:tabs>
        <w:ind w:left="709" w:hanging="851"/>
        <w:jc w:val="both"/>
        <w:rPr>
          <w:rFonts w:eastAsia="Calibri"/>
          <w:color w:val="000000"/>
          <w:sz w:val="22"/>
          <w:szCs w:val="22"/>
        </w:rPr>
      </w:pPr>
      <w:r w:rsidRPr="00C57405">
        <w:rPr>
          <w:rFonts w:eastAsia="Calibri"/>
          <w:color w:val="000000"/>
          <w:sz w:val="22"/>
          <w:szCs w:val="22"/>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C57405" w:rsidRDefault="00C57405" w:rsidP="00C57405">
      <w:pPr>
        <w:ind w:left="709" w:hanging="851"/>
        <w:jc w:val="both"/>
        <w:rPr>
          <w:rFonts w:eastAsia="Calibri"/>
          <w:color w:val="000000"/>
        </w:rPr>
      </w:pPr>
    </w:p>
    <w:p w:rsidR="00C57405" w:rsidRPr="00C57405" w:rsidRDefault="00C57405" w:rsidP="00C57405">
      <w:pPr>
        <w:jc w:val="both"/>
        <w:rPr>
          <w:rFonts w:eastAsia="Calibri"/>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 w:val="20"/>
          <w:szCs w:val="20"/>
          <w:lang w:eastAsia="pl-PL"/>
        </w:rPr>
      </w:pP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p>
    <w:p w:rsidR="002D0C75"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nazwa (firma)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adres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Główny Instytut Górnictwa</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Plac Gwarków 1, 40 - 166 Katowice</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Gmach Dyrekcji, Dział Handlowy (FZ-1)</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pokój 226, II piętro</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Calibri" w:hAnsi="Times New Roman" w:cs="Times New Roman"/>
          <w:b/>
          <w:bCs/>
          <w:sz w:val="20"/>
          <w:szCs w:val="20"/>
          <w:lang w:eastAsia="pl-PL"/>
        </w:rPr>
        <w:lastRenderedPageBreak/>
        <w:t xml:space="preserve">„Przetarg nieograniczony na </w:t>
      </w:r>
      <w:r w:rsidR="00524DC7" w:rsidRPr="00634EBC">
        <w:rPr>
          <w:rFonts w:ascii="Times New Roman" w:eastAsia="Calibri" w:hAnsi="Times New Roman" w:cs="Times New Roman"/>
          <w:b/>
          <w:bCs/>
          <w:sz w:val="20"/>
          <w:szCs w:val="20"/>
          <w:lang w:eastAsia="pl-PL"/>
        </w:rPr>
        <w:t xml:space="preserve"> dostawę </w:t>
      </w:r>
      <w:r w:rsidR="004B2497">
        <w:rPr>
          <w:rFonts w:ascii="Times New Roman" w:eastAsia="Calibri" w:hAnsi="Times New Roman" w:cs="Times New Roman"/>
          <w:b/>
          <w:bCs/>
          <w:sz w:val="20"/>
          <w:szCs w:val="20"/>
          <w:lang w:eastAsia="pl-PL"/>
        </w:rPr>
        <w:t xml:space="preserve"> aparatury </w:t>
      </w:r>
      <w:r w:rsidR="00014FE1">
        <w:rPr>
          <w:rFonts w:ascii="Times New Roman" w:eastAsia="Calibri" w:hAnsi="Times New Roman" w:cs="Times New Roman"/>
          <w:b/>
          <w:bCs/>
          <w:sz w:val="20"/>
          <w:szCs w:val="20"/>
          <w:lang w:eastAsia="pl-PL"/>
        </w:rPr>
        <w:t>badawcz</w:t>
      </w:r>
      <w:r w:rsidR="004B2497">
        <w:rPr>
          <w:rFonts w:ascii="Times New Roman" w:eastAsia="Calibri" w:hAnsi="Times New Roman" w:cs="Times New Roman"/>
          <w:b/>
          <w:bCs/>
          <w:sz w:val="20"/>
          <w:szCs w:val="20"/>
          <w:lang w:eastAsia="pl-PL"/>
        </w:rPr>
        <w:t>ej</w:t>
      </w:r>
      <w:r w:rsidRPr="00634EBC">
        <w:rPr>
          <w:rFonts w:ascii="Times New Roman" w:eastAsia="Times New Roman" w:hAnsi="Times New Roman" w:cs="Times New Roman"/>
          <w:b/>
          <w:sz w:val="20"/>
          <w:szCs w:val="20"/>
          <w:lang w:eastAsia="pl-PL"/>
        </w:rPr>
        <w:t xml:space="preserve">” </w:t>
      </w: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Times New Roman" w:hAnsi="Times New Roman" w:cs="Times New Roman"/>
          <w:b/>
          <w:sz w:val="20"/>
          <w:szCs w:val="20"/>
          <w:lang w:eastAsia="pl-PL"/>
        </w:rPr>
        <w:t>Nr części………………………</w:t>
      </w:r>
      <w:r w:rsidR="00A762E6">
        <w:rPr>
          <w:rFonts w:ascii="Times New Roman" w:eastAsia="Times New Roman" w:hAnsi="Times New Roman" w:cs="Times New Roman"/>
          <w:b/>
          <w:sz w:val="20"/>
          <w:szCs w:val="20"/>
          <w:lang w:eastAsia="pl-PL"/>
        </w:rPr>
        <w:t>*</w:t>
      </w:r>
    </w:p>
    <w:p w:rsidR="00357EA9" w:rsidRPr="00634EBC" w:rsidRDefault="00357EA9"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Times New Roman" w:hAnsi="Times New Roman" w:cs="Times New Roman"/>
          <w:b/>
          <w:sz w:val="20"/>
          <w:szCs w:val="20"/>
          <w:lang w:eastAsia="pl-PL"/>
        </w:rPr>
        <w:t>Nazwa części……………………</w:t>
      </w:r>
      <w:r w:rsidR="00A762E6">
        <w:rPr>
          <w:rFonts w:ascii="Times New Roman" w:eastAsia="Times New Roman" w:hAnsi="Times New Roman" w:cs="Times New Roman"/>
          <w:b/>
          <w:sz w:val="20"/>
          <w:szCs w:val="20"/>
          <w:lang w:eastAsia="pl-PL"/>
        </w:rPr>
        <w:t>*</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D221EA"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lang w:eastAsia="pl-PL"/>
        </w:rPr>
      </w:pPr>
      <w:r w:rsidRPr="006B3791">
        <w:rPr>
          <w:rFonts w:ascii="Times New Roman" w:eastAsia="Calibri" w:hAnsi="Times New Roman" w:cs="Times New Roman"/>
          <w:b/>
          <w:bCs/>
          <w:sz w:val="20"/>
          <w:szCs w:val="20"/>
          <w:lang w:eastAsia="pl-PL"/>
        </w:rPr>
        <w:t xml:space="preserve">Nie otwierać przed dniem  </w:t>
      </w:r>
      <w:r w:rsidR="004028DE">
        <w:rPr>
          <w:rFonts w:ascii="Times New Roman" w:eastAsia="Calibri" w:hAnsi="Times New Roman" w:cs="Times New Roman"/>
          <w:b/>
          <w:bCs/>
          <w:sz w:val="20"/>
          <w:szCs w:val="20"/>
          <w:lang w:eastAsia="pl-PL"/>
        </w:rPr>
        <w:t>01.02.</w:t>
      </w:r>
      <w:r w:rsidR="00C57405">
        <w:rPr>
          <w:rFonts w:ascii="Times New Roman" w:eastAsia="Calibri" w:hAnsi="Times New Roman" w:cs="Times New Roman"/>
          <w:b/>
          <w:bCs/>
          <w:sz w:val="20"/>
          <w:szCs w:val="20"/>
          <w:lang w:eastAsia="pl-PL"/>
        </w:rPr>
        <w:t>2018</w:t>
      </w:r>
      <w:r w:rsidR="006B3791">
        <w:rPr>
          <w:rFonts w:ascii="Times New Roman" w:eastAsia="Calibri" w:hAnsi="Times New Roman" w:cs="Times New Roman"/>
          <w:b/>
          <w:bCs/>
          <w:sz w:val="20"/>
          <w:szCs w:val="20"/>
          <w:lang w:eastAsia="pl-PL"/>
        </w:rPr>
        <w:t xml:space="preserve"> r.</w:t>
      </w:r>
      <w:r w:rsidRPr="006B3791">
        <w:rPr>
          <w:rFonts w:ascii="Times New Roman" w:eastAsia="Calibri" w:hAnsi="Times New Roman" w:cs="Times New Roman"/>
          <w:b/>
          <w:bCs/>
          <w:sz w:val="20"/>
          <w:szCs w:val="20"/>
          <w:lang w:eastAsia="pl-PL"/>
        </w:rPr>
        <w:t xml:space="preserve"> do godz. 10</w:t>
      </w:r>
      <w:r w:rsidR="00B14EA8">
        <w:rPr>
          <w:rFonts w:ascii="Times New Roman" w:eastAsia="Calibri" w:hAnsi="Times New Roman" w:cs="Times New Roman"/>
          <w:b/>
          <w:bCs/>
          <w:sz w:val="20"/>
          <w:szCs w:val="20"/>
          <w:lang w:eastAsia="pl-PL"/>
        </w:rPr>
        <w:t>.30</w:t>
      </w:r>
    </w:p>
    <w:p w:rsidR="00A762E6" w:rsidRPr="006B3791" w:rsidRDefault="00A762E6"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lang w:eastAsia="pl-PL"/>
        </w:rPr>
      </w:pPr>
    </w:p>
    <w:p w:rsidR="00D221EA" w:rsidRPr="00A762E6" w:rsidRDefault="00A762E6" w:rsidP="00A762E6">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eastAsia="Calibri" w:hAnsi="Times New Roman" w:cs="Times New Roman"/>
          <w:b/>
          <w:sz w:val="20"/>
          <w:szCs w:val="20"/>
          <w:lang w:eastAsia="pl-PL"/>
        </w:rPr>
      </w:pPr>
      <w:r w:rsidRPr="00A762E6">
        <w:rPr>
          <w:rFonts w:ascii="Times New Roman" w:eastAsia="Calibri" w:hAnsi="Times New Roman" w:cs="Times New Roman"/>
          <w:b/>
          <w:sz w:val="20"/>
          <w:szCs w:val="20"/>
          <w:lang w:eastAsia="pl-PL"/>
        </w:rPr>
        <w:t>*należy podać nr i nazwę części</w:t>
      </w:r>
      <w:r>
        <w:rPr>
          <w:rFonts w:ascii="Times New Roman" w:eastAsia="Calibri" w:hAnsi="Times New Roman" w:cs="Times New Roman"/>
          <w:b/>
          <w:sz w:val="20"/>
          <w:szCs w:val="20"/>
          <w:lang w:eastAsia="pl-PL"/>
        </w:rPr>
        <w:t>, na którą składana jest oferta</w:t>
      </w:r>
      <w:r w:rsidR="000A69F8">
        <w:rPr>
          <w:rFonts w:ascii="Times New Roman" w:eastAsia="Calibri" w:hAnsi="Times New Roman" w:cs="Times New Roman"/>
          <w:b/>
          <w:sz w:val="20"/>
          <w:szCs w:val="20"/>
          <w:lang w:eastAsia="pl-PL"/>
        </w:rPr>
        <w:t xml:space="preserve"> !</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u w:val="single"/>
          <w:lang w:eastAsia="pl-PL"/>
        </w:rPr>
      </w:pPr>
      <w:r w:rsidRPr="00634EBC">
        <w:rPr>
          <w:rFonts w:ascii="Times New Roman" w:eastAsia="Calibri" w:hAnsi="Times New Roman" w:cs="Times New Roman"/>
          <w:b/>
          <w:bCs/>
          <w:color w:val="000000"/>
          <w:szCs w:val="24"/>
          <w:lang w:eastAsia="pl-PL"/>
        </w:rPr>
        <w:t>7.</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34EBC">
        <w:rPr>
          <w:rFonts w:ascii="Times New Roman" w:eastAsia="Calibri" w:hAnsi="Times New Roman" w:cs="Times New Roman"/>
          <w:color w:val="000000"/>
          <w:szCs w:val="24"/>
          <w:u w:val="single"/>
          <w:lang w:eastAsia="pl-PL"/>
        </w:rPr>
        <w:t>„Zmiana” lub „Wycofanie”.</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w:t>
      </w:r>
      <w:proofErr w:type="spellStart"/>
      <w:r w:rsidRPr="00634EBC">
        <w:rPr>
          <w:rFonts w:ascii="Times New Roman" w:eastAsia="Calibri" w:hAnsi="Times New Roman" w:cs="Times New Roman"/>
          <w:color w:val="000000"/>
          <w:szCs w:val="24"/>
          <w:lang w:eastAsia="pl-PL"/>
        </w:rPr>
        <w:t>Pzp</w:t>
      </w:r>
      <w:proofErr w:type="spellEnd"/>
      <w:r w:rsidRPr="00634EBC">
        <w:rPr>
          <w:rFonts w:ascii="Times New Roman" w:eastAsia="Calibri" w:hAnsi="Times New Roman" w:cs="Times New Roman"/>
          <w:color w:val="000000"/>
          <w:szCs w:val="24"/>
          <w:lang w:eastAsia="pl-PL"/>
        </w:rPr>
        <w:t>.</w:t>
      </w:r>
    </w:p>
    <w:p w:rsidR="006A3CF5" w:rsidRPr="00634EBC" w:rsidRDefault="006A3CF5"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634EBC">
        <w:rPr>
          <w:rFonts w:ascii="Times New Roman" w:eastAsia="Calibri" w:hAnsi="Times New Roman" w:cs="Times New Roman"/>
          <w:color w:val="000000"/>
          <w:szCs w:val="24"/>
          <w:lang w:eastAsia="pl-PL"/>
        </w:rPr>
        <w:t>późn</w:t>
      </w:r>
      <w:proofErr w:type="spellEnd"/>
      <w:r w:rsidRPr="00634EBC">
        <w:rPr>
          <w:rFonts w:ascii="Times New Roman" w:eastAsia="Calibri" w:hAnsi="Times New Roman" w:cs="Times New Roman"/>
          <w:color w:val="000000"/>
          <w:szCs w:val="24"/>
          <w:lang w:eastAsia="pl-PL"/>
        </w:rPr>
        <w:t>. zm.) Zamawiający uzna zastrzeżenie tajemnicy za bezskuteczne, o czym poinformuje Wykonawcę.</w:t>
      </w:r>
    </w:p>
    <w:p w:rsidR="00D221EA" w:rsidRPr="00634EBC" w:rsidRDefault="00D221EA" w:rsidP="00D221EA">
      <w:pPr>
        <w:spacing w:after="0" w:line="240" w:lineRule="auto"/>
        <w:ind w:left="660" w:hanging="660"/>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b/>
          <w:bCs/>
          <w:color w:val="000000"/>
          <w:szCs w:val="24"/>
          <w:lang w:eastAsia="pl-PL"/>
        </w:rPr>
        <w:t>8.2.</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634EBC">
        <w:rPr>
          <w:rFonts w:ascii="Times New Roman" w:eastAsia="Calibri" w:hAnsi="Times New Roman" w:cs="Times New Roman"/>
          <w:color w:val="000000"/>
          <w:szCs w:val="24"/>
          <w:u w:val="single"/>
          <w:lang w:eastAsia="pl-PL"/>
        </w:rPr>
        <w:t>: „Tajemnica przedsiębiorstwa – tylko do wglądu przez Zamawiającego”.</w:t>
      </w:r>
    </w:p>
    <w:p w:rsidR="00D221EA" w:rsidRPr="00634EBC"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w:t>
      </w:r>
      <w:r w:rsidRPr="00634EBC">
        <w:rPr>
          <w:rFonts w:ascii="Times New Roman" w:eastAsia="Calibri" w:hAnsi="Times New Roman" w:cs="Times New Roman"/>
          <w:b/>
          <w:bCs/>
          <w:color w:val="000000"/>
          <w:lang w:eastAsia="pl-PL"/>
        </w:rPr>
        <w:tab/>
        <w:t>OPIS SPOSOBU OBLICZENIA CENY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poda cenę ofertową na formularzu oferty, zgodnie z załącznikiem nr 1 do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Cenę oferty należy podać w następujący sposób:</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ab/>
        <w:t>Cena netto,</w:t>
      </w:r>
    </w:p>
    <w:p w:rsidR="00D221EA" w:rsidRPr="00634EBC" w:rsidRDefault="00D221EA" w:rsidP="00D221EA">
      <w:pPr>
        <w:spacing w:after="0" w:line="240" w:lineRule="auto"/>
        <w:ind w:left="705" w:firstLine="3"/>
        <w:jc w:val="both"/>
        <w:rPr>
          <w:rFonts w:ascii="Times New Roman" w:eastAsia="Calibri" w:hAnsi="Times New Roman" w:cs="Times New Roman"/>
          <w:b/>
          <w:bCs/>
          <w:color w:val="000000"/>
          <w:lang w:eastAsia="pl-PL"/>
        </w:rPr>
      </w:pPr>
      <w:r w:rsidRPr="00634EBC">
        <w:rPr>
          <w:rFonts w:ascii="Times New Roman" w:eastAsia="Calibri" w:hAnsi="Times New Roman" w:cs="Times New Roman"/>
          <w:color w:val="000000"/>
          <w:lang w:eastAsia="pl-PL"/>
        </w:rPr>
        <w:t>Należny podatek VAT,</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Cena brutto - łącznie z należnym podatkiem VAT.</w:t>
      </w:r>
    </w:p>
    <w:p w:rsidR="00D221EA" w:rsidRPr="00634EBC" w:rsidRDefault="00D221EA" w:rsidP="00D221EA">
      <w:pPr>
        <w:spacing w:after="0" w:line="240" w:lineRule="auto"/>
        <w:ind w:firstLine="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Cena ofertowa musi być podana w złotych polskich (PLN), cyfrowo (do drugiego miejsca po przecinku).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XXII</w:t>
      </w:r>
      <w:r w:rsidRPr="00634EBC">
        <w:rPr>
          <w:rFonts w:ascii="Times New Roman" w:eastAsia="Calibri" w:hAnsi="Times New Roman" w:cs="Times New Roman"/>
          <w:b/>
          <w:bCs/>
          <w:color w:val="000000"/>
          <w:lang w:eastAsia="pl-PL"/>
        </w:rPr>
        <w:tab/>
        <w:t>MIEJSCE ORAZ TERMIN SKŁADANIA I OTWARCIA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5874AC" w:rsidRDefault="00D221EA" w:rsidP="00D221EA">
      <w:pPr>
        <w:spacing w:after="0" w:line="240" w:lineRule="auto"/>
        <w:ind w:left="705" w:hanging="705"/>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634EBC">
        <w:rPr>
          <w:rFonts w:ascii="Times New Roman" w:eastAsia="Calibri" w:hAnsi="Times New Roman" w:cs="Times New Roman"/>
          <w:b/>
          <w:bCs/>
          <w:color w:val="000000"/>
          <w:lang w:eastAsia="pl-PL"/>
        </w:rPr>
        <w:t xml:space="preserve"> </w:t>
      </w:r>
      <w:r w:rsidRPr="005874AC">
        <w:rPr>
          <w:rFonts w:ascii="Times New Roman" w:eastAsia="Calibri" w:hAnsi="Times New Roman" w:cs="Times New Roman"/>
          <w:b/>
          <w:bCs/>
          <w:lang w:eastAsia="pl-PL"/>
        </w:rPr>
        <w:t xml:space="preserve">w terminie do dnia </w:t>
      </w:r>
      <w:r w:rsidR="004028DE">
        <w:rPr>
          <w:rFonts w:ascii="Times New Roman" w:eastAsia="Calibri" w:hAnsi="Times New Roman" w:cs="Times New Roman"/>
          <w:b/>
          <w:bCs/>
          <w:lang w:eastAsia="pl-PL"/>
        </w:rPr>
        <w:t xml:space="preserve">01.02. </w:t>
      </w:r>
      <w:bookmarkStart w:id="0" w:name="_GoBack"/>
      <w:bookmarkEnd w:id="0"/>
      <w:r w:rsidR="00C57405">
        <w:rPr>
          <w:rFonts w:ascii="Times New Roman" w:eastAsia="Calibri" w:hAnsi="Times New Roman" w:cs="Times New Roman"/>
          <w:b/>
          <w:bCs/>
          <w:lang w:eastAsia="pl-PL"/>
        </w:rPr>
        <w:t>2018</w:t>
      </w:r>
      <w:r w:rsidRPr="005874AC">
        <w:rPr>
          <w:rFonts w:ascii="Times New Roman" w:eastAsia="Calibri" w:hAnsi="Times New Roman" w:cs="Times New Roman"/>
          <w:b/>
          <w:bCs/>
          <w:lang w:eastAsia="pl-PL"/>
        </w:rPr>
        <w:t xml:space="preserve"> r. do godz. 10:00.</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926914" w:rsidRDefault="00D221EA" w:rsidP="00D221EA">
      <w:pPr>
        <w:spacing w:after="0" w:line="240" w:lineRule="auto"/>
        <w:ind w:left="705" w:hanging="705"/>
        <w:jc w:val="both"/>
        <w:rPr>
          <w:rFonts w:ascii="Times New Roman" w:eastAsia="Calibri" w:hAnsi="Times New Roman" w:cs="Times New Roman"/>
          <w:b/>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Pr="00926914">
        <w:rPr>
          <w:rFonts w:ascii="Times New Roman" w:eastAsia="Calibri" w:hAnsi="Times New Roman" w:cs="Times New Roman"/>
          <w:b/>
          <w:lang w:eastAsia="pl-PL"/>
        </w:rPr>
        <w:t xml:space="preserve">w dniu </w:t>
      </w:r>
      <w:r w:rsidR="004028DE">
        <w:rPr>
          <w:rFonts w:ascii="Times New Roman" w:eastAsia="Calibri" w:hAnsi="Times New Roman" w:cs="Times New Roman"/>
          <w:b/>
          <w:lang w:eastAsia="pl-PL"/>
        </w:rPr>
        <w:t>01.02.</w:t>
      </w:r>
      <w:r w:rsidR="00C57405">
        <w:rPr>
          <w:rFonts w:ascii="Times New Roman" w:eastAsia="Calibri" w:hAnsi="Times New Roman" w:cs="Times New Roman"/>
          <w:b/>
          <w:lang w:eastAsia="pl-PL"/>
        </w:rPr>
        <w:t>2018</w:t>
      </w:r>
      <w:r w:rsidR="00D20317">
        <w:rPr>
          <w:rFonts w:ascii="Times New Roman" w:eastAsia="Calibri" w:hAnsi="Times New Roman" w:cs="Times New Roman"/>
          <w:b/>
          <w:lang w:eastAsia="pl-PL"/>
        </w:rPr>
        <w:t xml:space="preserve"> </w:t>
      </w:r>
      <w:r w:rsidRPr="00926914">
        <w:rPr>
          <w:rFonts w:ascii="Times New Roman" w:eastAsia="Calibri" w:hAnsi="Times New Roman" w:cs="Times New Roman"/>
          <w:b/>
          <w:lang w:eastAsia="pl-PL"/>
        </w:rPr>
        <w:t xml:space="preserve"> o godz. 10:</w:t>
      </w:r>
      <w:r w:rsidR="00C57405">
        <w:rPr>
          <w:rFonts w:ascii="Times New Roman" w:eastAsia="Calibri" w:hAnsi="Times New Roman" w:cs="Times New Roman"/>
          <w:b/>
          <w:lang w:eastAsia="pl-PL"/>
        </w:rPr>
        <w:t>15</w:t>
      </w:r>
      <w:r w:rsidRPr="00926914">
        <w:rPr>
          <w:rFonts w:ascii="Times New Roman" w:eastAsia="Calibri" w:hAnsi="Times New Roman" w:cs="Times New Roman"/>
          <w:b/>
          <w:lang w:eastAsia="pl-PL"/>
        </w:rPr>
        <w:t>.</w:t>
      </w:r>
    </w:p>
    <w:p w:rsidR="002D0C75" w:rsidRPr="00634EBC" w:rsidRDefault="002D0C75" w:rsidP="00D221EA">
      <w:pPr>
        <w:spacing w:after="0" w:line="240" w:lineRule="auto"/>
        <w:ind w:left="705" w:hanging="705"/>
        <w:jc w:val="both"/>
        <w:rPr>
          <w:rFonts w:ascii="Times New Roman" w:eastAsia="Calibri" w:hAnsi="Times New Roman" w:cs="Times New Roman"/>
          <w:b/>
          <w:bCs/>
          <w:color w:val="00B05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XXIII</w:t>
      </w:r>
      <w:r w:rsidRPr="00634EBC">
        <w:rPr>
          <w:rFonts w:ascii="Times New Roman" w:eastAsia="Calibri" w:hAnsi="Times New Roman" w:cs="Times New Roman"/>
          <w:b/>
          <w:bCs/>
          <w:color w:val="000000"/>
          <w:lang w:eastAsia="pl-PL"/>
        </w:rPr>
        <w:tab/>
        <w:t>INFORMACJE O TRYBIE OTWARCIA I OCENY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Otwarcie ofert jest jawne.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Niezwłocznie po otwarciu ofert Zamawiający zamieści na stronie internetowej (</w:t>
      </w:r>
      <w:hyperlink r:id="rId18"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informacje dotyczące:</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1) kwoty, jaką zamierza przeznaczyć na sfinansowanie zamówienia;</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2) firm oraz adresów Wykonawców, którzy złożyli oferty w terminie;</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3) ceny, terminu wykonania zamówienia, okresu gwarancji i warunków płatności zawartych </w:t>
      </w:r>
      <w:r w:rsidRPr="00634EBC">
        <w:rPr>
          <w:rFonts w:ascii="Times New Roman" w:eastAsia="Calibri" w:hAnsi="Times New Roman" w:cs="Times New Roman"/>
          <w:color w:val="000000"/>
          <w:lang w:eastAsia="pl-PL"/>
        </w:rPr>
        <w:br/>
        <w:t>w ofertach.</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składa, stosownie do treści art. 24, ust. 11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634EBC">
        <w:rPr>
          <w:rFonts w:ascii="Times New Roman" w:eastAsia="Calibri" w:hAnsi="Times New Roman" w:cs="Times New Roman"/>
          <w:color w:val="000000"/>
          <w:lang w:eastAsia="pl-PL"/>
        </w:rPr>
        <w:br/>
        <w:t>z innym Wykonawcą nie prowadzą do zakłócenia konkurencji w postępowaniu o udzielenie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Zgodnie z art. 24 aa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8.</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Zamawiający poprawi w tekście oferty omyłki, wskazane w art. 87, ust. 2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niezwłocznie zawiadamiając o tym Wykonawcę, którego oferta zostanie poprawiona.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9.</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10.</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634EBC">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19"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xml:space="preserve"> </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12.1.</w:t>
      </w:r>
      <w:r w:rsidRPr="00634EBC">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EC4219" w:rsidRPr="00634EBC" w:rsidRDefault="00EC4219"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XXIV</w:t>
      </w:r>
      <w:r w:rsidRPr="00634EBC">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2D0C75" w:rsidRPr="00634EBC" w:rsidRDefault="002D0C75" w:rsidP="002D0C75">
      <w:pPr>
        <w:spacing w:after="0" w:line="240" w:lineRule="auto"/>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 xml:space="preserve"> Przy wyborze oferty najkorzystniejszej, Zamawiający będzie się kierował następującymi kryteriami: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440"/>
        <w:gridCol w:w="4500"/>
        <w:gridCol w:w="1902"/>
      </w:tblGrid>
      <w:tr w:rsidR="002D0C75" w:rsidRPr="00634EBC" w:rsidTr="0031571A">
        <w:trPr>
          <w:jc w:val="center"/>
        </w:trPr>
        <w:tc>
          <w:tcPr>
            <w:tcW w:w="924"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Kryterium</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zasadnicze</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 xml:space="preserve">Waga – </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udział % w ocenie</w:t>
            </w:r>
          </w:p>
        </w:tc>
      </w:tr>
      <w:tr w:rsidR="002D0C75" w:rsidRPr="00634EBC" w:rsidTr="0031571A">
        <w:trPr>
          <w:jc w:val="center"/>
        </w:trPr>
        <w:tc>
          <w:tcPr>
            <w:tcW w:w="924"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rPr>
                <w:rFonts w:ascii="Times New Roman" w:eastAsia="Times New Roman" w:hAnsi="Times New Roman" w:cs="Times New Roman"/>
                <w:b/>
                <w:sz w:val="20"/>
                <w:szCs w:val="20"/>
                <w:lang w:eastAsia="pl-PL"/>
              </w:rPr>
            </w:pPr>
          </w:p>
          <w:p w:rsidR="002D0C75" w:rsidRPr="00544998" w:rsidRDefault="002D0C75" w:rsidP="00D35EDE">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2D0C75" w:rsidRPr="00544998" w:rsidRDefault="002D0C75" w:rsidP="0029444E">
            <w:pPr>
              <w:spacing w:after="0" w:line="240" w:lineRule="auto"/>
              <w:jc w:val="both"/>
              <w:rPr>
                <w:rFonts w:ascii="Times New Roman" w:eastAsia="Times New Roman" w:hAnsi="Times New Roman" w:cs="Times New Roman"/>
                <w:sz w:val="20"/>
                <w:szCs w:val="20"/>
                <w:lang w:eastAsia="pl-PL"/>
              </w:rPr>
            </w:pPr>
            <w:r w:rsidRPr="00544998">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tc>
        <w:tc>
          <w:tcPr>
            <w:tcW w:w="1902"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jc w:val="center"/>
              <w:rPr>
                <w:rFonts w:ascii="Times New Roman" w:eastAsia="Times New Roman" w:hAnsi="Times New Roman" w:cs="Times New Roman"/>
                <w:sz w:val="20"/>
                <w:szCs w:val="20"/>
                <w:lang w:eastAsia="pl-PL"/>
              </w:rPr>
            </w:pPr>
          </w:p>
          <w:p w:rsidR="002D0C75" w:rsidRPr="00544998" w:rsidRDefault="002D0C75" w:rsidP="00592D8D">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9</w:t>
            </w:r>
            <w:r w:rsidR="00592D8D">
              <w:rPr>
                <w:rFonts w:ascii="Times New Roman" w:eastAsia="Times New Roman" w:hAnsi="Times New Roman" w:cs="Times New Roman"/>
                <w:b/>
                <w:sz w:val="20"/>
                <w:szCs w:val="20"/>
                <w:lang w:eastAsia="pl-PL"/>
              </w:rPr>
              <w:t>5</w:t>
            </w:r>
            <w:r w:rsidRPr="00544998">
              <w:rPr>
                <w:rFonts w:ascii="Times New Roman" w:eastAsia="Times New Roman" w:hAnsi="Times New Roman" w:cs="Times New Roman"/>
                <w:b/>
                <w:sz w:val="20"/>
                <w:szCs w:val="20"/>
                <w:lang w:eastAsia="pl-PL"/>
              </w:rPr>
              <w:t xml:space="preserve"> %</w:t>
            </w:r>
          </w:p>
        </w:tc>
      </w:tr>
      <w:tr w:rsidR="002D0C75" w:rsidRPr="00634EBC" w:rsidTr="0031571A">
        <w:trPr>
          <w:jc w:val="center"/>
        </w:trPr>
        <w:tc>
          <w:tcPr>
            <w:tcW w:w="924"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EF3577" w:rsidP="00FB1C47">
            <w:pPr>
              <w:pStyle w:val="Bezodstpw"/>
              <w:rPr>
                <w:sz w:val="20"/>
              </w:rPr>
            </w:pPr>
            <w:r>
              <w:rPr>
                <w:sz w:val="20"/>
              </w:rPr>
              <w:t xml:space="preserve"> </w:t>
            </w:r>
            <w:r w:rsidR="0031571A">
              <w:rPr>
                <w:sz w:val="20"/>
              </w:rPr>
              <w:t xml:space="preserve">    </w:t>
            </w:r>
            <w:r w:rsidR="002D0C75" w:rsidRPr="00EF3577">
              <w:rPr>
                <w:b/>
                <w:sz w:val="20"/>
              </w:rPr>
              <w:t>2</w:t>
            </w:r>
            <w:r w:rsidR="002D0C75" w:rsidRPr="00544998">
              <w:rPr>
                <w:sz w:val="20"/>
              </w:rPr>
              <w:t>.</w:t>
            </w:r>
          </w:p>
        </w:tc>
        <w:tc>
          <w:tcPr>
            <w:tcW w:w="14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5256A6" w:rsidRPr="00544998" w:rsidRDefault="002D0C75" w:rsidP="00014FE1">
            <w:pPr>
              <w:pStyle w:val="Bezodstpw"/>
              <w:jc w:val="center"/>
              <w:rPr>
                <w:b/>
                <w:sz w:val="20"/>
              </w:rPr>
            </w:pPr>
            <w:r w:rsidRPr="00544998">
              <w:rPr>
                <w:b/>
                <w:sz w:val="20"/>
              </w:rPr>
              <w:t xml:space="preserve">Termin </w:t>
            </w:r>
            <w:r w:rsidR="00014FE1">
              <w:rPr>
                <w:b/>
                <w:sz w:val="20"/>
              </w:rPr>
              <w:t>gwarancji</w:t>
            </w:r>
            <w:r w:rsidR="005256A6" w:rsidRPr="00544998">
              <w:rPr>
                <w:b/>
                <w:sz w:val="20"/>
              </w:rPr>
              <w:t xml:space="preserve"> </w:t>
            </w:r>
          </w:p>
        </w:tc>
        <w:tc>
          <w:tcPr>
            <w:tcW w:w="450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2D0C75" w:rsidP="00FB1C47">
            <w:pPr>
              <w:pStyle w:val="Bezodstpw"/>
              <w:rPr>
                <w:sz w:val="20"/>
              </w:rPr>
            </w:pPr>
            <w:r w:rsidRPr="00544998">
              <w:rPr>
                <w:sz w:val="20"/>
              </w:rPr>
              <w:t xml:space="preserve">Termin </w:t>
            </w:r>
            <w:r w:rsidR="00AC016E">
              <w:rPr>
                <w:sz w:val="20"/>
              </w:rPr>
              <w:t>gwarancji</w:t>
            </w:r>
            <w:r w:rsidRPr="00544998">
              <w:rPr>
                <w:sz w:val="20"/>
              </w:rPr>
              <w:t xml:space="preserve">  do </w:t>
            </w:r>
            <w:r w:rsidR="00AC016E">
              <w:rPr>
                <w:sz w:val="20"/>
              </w:rPr>
              <w:t>12</w:t>
            </w:r>
            <w:r w:rsidRPr="00544998">
              <w:rPr>
                <w:sz w:val="20"/>
              </w:rPr>
              <w:t xml:space="preserve"> </w:t>
            </w:r>
            <w:r w:rsidR="00AC016E">
              <w:rPr>
                <w:sz w:val="20"/>
              </w:rPr>
              <w:t>miesięcy</w:t>
            </w:r>
            <w:r w:rsidRPr="00544998">
              <w:rPr>
                <w:sz w:val="20"/>
              </w:rPr>
              <w:t xml:space="preserve"> :  </w:t>
            </w:r>
            <w:r w:rsidR="00AC016E">
              <w:rPr>
                <w:sz w:val="20"/>
              </w:rPr>
              <w:t>0</w:t>
            </w:r>
            <w:r w:rsidRPr="00544998">
              <w:rPr>
                <w:sz w:val="20"/>
              </w:rPr>
              <w:t xml:space="preserve"> %</w:t>
            </w:r>
          </w:p>
          <w:p w:rsidR="002D0C75" w:rsidRPr="00544998" w:rsidRDefault="00AC016E" w:rsidP="00FB1C47">
            <w:pPr>
              <w:pStyle w:val="Bezodstpw"/>
              <w:rPr>
                <w:sz w:val="20"/>
              </w:rPr>
            </w:pPr>
            <w:r w:rsidRPr="00544998">
              <w:rPr>
                <w:sz w:val="20"/>
              </w:rPr>
              <w:t xml:space="preserve">Termin </w:t>
            </w:r>
            <w:r>
              <w:rPr>
                <w:sz w:val="20"/>
              </w:rPr>
              <w:t>gwarancji</w:t>
            </w:r>
            <w:r w:rsidRPr="00544998">
              <w:rPr>
                <w:sz w:val="20"/>
              </w:rPr>
              <w:t xml:space="preserve">  do </w:t>
            </w:r>
            <w:r>
              <w:rPr>
                <w:sz w:val="20"/>
              </w:rPr>
              <w:t>24 miesięcy</w:t>
            </w:r>
            <w:r w:rsidR="002D0C75" w:rsidRPr="00544998">
              <w:rPr>
                <w:sz w:val="20"/>
              </w:rPr>
              <w:t xml:space="preserve">:   </w:t>
            </w:r>
            <w:r>
              <w:rPr>
                <w:sz w:val="20"/>
              </w:rPr>
              <w:t>5</w:t>
            </w:r>
            <w:r w:rsidR="00D35EDE" w:rsidRPr="00544998">
              <w:rPr>
                <w:sz w:val="20"/>
              </w:rPr>
              <w:t>%</w:t>
            </w:r>
          </w:p>
          <w:p w:rsidR="002D0C75" w:rsidRPr="00544998" w:rsidRDefault="002D0C75" w:rsidP="00FB1C47">
            <w:pPr>
              <w:pStyle w:val="Bezodstpw"/>
              <w:rPr>
                <w:sz w:val="20"/>
              </w:rPr>
            </w:pPr>
          </w:p>
        </w:tc>
        <w:tc>
          <w:tcPr>
            <w:tcW w:w="1902"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jc w:val="center"/>
              <w:rPr>
                <w:sz w:val="20"/>
              </w:rPr>
            </w:pPr>
          </w:p>
          <w:p w:rsidR="002D0C75" w:rsidRPr="00544998" w:rsidRDefault="002D0C75" w:rsidP="00FB1C47">
            <w:pPr>
              <w:pStyle w:val="Bezodstpw"/>
              <w:jc w:val="center"/>
              <w:rPr>
                <w:b/>
                <w:sz w:val="20"/>
              </w:rPr>
            </w:pPr>
            <w:r w:rsidRPr="00544998">
              <w:rPr>
                <w:b/>
                <w:sz w:val="20"/>
              </w:rPr>
              <w:t>5 %</w:t>
            </w:r>
          </w:p>
        </w:tc>
      </w:tr>
    </w:tbl>
    <w:p w:rsidR="002D0C75" w:rsidRPr="00634EBC" w:rsidRDefault="002D0C75" w:rsidP="002D0C75">
      <w:pPr>
        <w:spacing w:after="0" w:line="240" w:lineRule="auto"/>
        <w:rPr>
          <w:rFonts w:ascii="Times New Roman" w:eastAsia="Calibri" w:hAnsi="Times New Roman" w:cs="Times New Roman"/>
          <w:b/>
          <w:bCs/>
          <w:color w:val="000000"/>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2D0C75" w:rsidRPr="00634EBC" w:rsidRDefault="002D0C75" w:rsidP="002D0C75">
      <w:pPr>
        <w:spacing w:after="0" w:line="240" w:lineRule="auto"/>
        <w:ind w:left="720"/>
        <w:jc w:val="both"/>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lang w:eastAsia="pl-PL"/>
        </w:rPr>
        <w:t xml:space="preserve"> Ocenie zostanie poddana cena oferty brutto za realizację przedmiotu zamówienia obliczona przez Wykonawcę zgodnie z obowiązującymi przepisami prawa i podana w formularzu </w:t>
      </w:r>
      <w:proofErr w:type="spellStart"/>
      <w:r w:rsidRPr="00634EBC">
        <w:rPr>
          <w:rFonts w:ascii="Times New Roman" w:eastAsia="Times New Roman" w:hAnsi="Times New Roman" w:cs="Times New Roman"/>
          <w:lang w:eastAsia="pl-PL"/>
        </w:rPr>
        <w:t>techniczno</w:t>
      </w:r>
      <w:proofErr w:type="spellEnd"/>
      <w:r w:rsidRPr="00634EBC">
        <w:rPr>
          <w:rFonts w:ascii="Times New Roman" w:eastAsia="Times New Roman" w:hAnsi="Times New Roman" w:cs="Times New Roman"/>
          <w:lang w:eastAsia="pl-PL"/>
        </w:rPr>
        <w:t xml:space="preserve"> - cenowym, stanowiącym załącznik nr 3 do oferty. </w:t>
      </w:r>
    </w:p>
    <w:p w:rsidR="002D0C75" w:rsidRPr="00634EBC" w:rsidRDefault="002D0C75" w:rsidP="002D0C75">
      <w:pPr>
        <w:spacing w:after="0" w:line="240" w:lineRule="auto"/>
        <w:ind w:left="708"/>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4.</w:t>
      </w:r>
      <w:r w:rsidRPr="00634EBC">
        <w:rPr>
          <w:rFonts w:ascii="Times New Roman" w:eastAsia="Times New Roman" w:hAnsi="Times New Roman" w:cs="Times New Roman"/>
          <w:lang w:eastAsia="pl-PL"/>
        </w:rPr>
        <w:t xml:space="preserve"> Przyznawanie ilości punktów poszczególnym ofertom w kryterium „cena brutto” odbywać się będzie wg następującej zasady: </w:t>
      </w:r>
    </w:p>
    <w:p w:rsidR="002D0C75" w:rsidRDefault="002D0C75" w:rsidP="002D0C75">
      <w:pPr>
        <w:spacing w:after="0" w:line="240" w:lineRule="auto"/>
        <w:jc w:val="both"/>
        <w:rPr>
          <w:rFonts w:ascii="Times New Roman" w:eastAsia="Times New Roman" w:hAnsi="Times New Roman" w:cs="Times New Roman"/>
          <w:lang w:eastAsia="pl-PL"/>
        </w:rPr>
      </w:pPr>
    </w:p>
    <w:p w:rsidR="00C57405" w:rsidRDefault="00C57405" w:rsidP="002D0C75">
      <w:pPr>
        <w:spacing w:after="0" w:line="240" w:lineRule="auto"/>
        <w:jc w:val="both"/>
        <w:rPr>
          <w:rFonts w:ascii="Times New Roman" w:eastAsia="Times New Roman" w:hAnsi="Times New Roman" w:cs="Times New Roman"/>
          <w:lang w:eastAsia="pl-PL"/>
        </w:rPr>
      </w:pPr>
    </w:p>
    <w:p w:rsidR="00C57405" w:rsidRPr="00634EBC" w:rsidRDefault="00C57405" w:rsidP="002D0C75">
      <w:pPr>
        <w:spacing w:after="0" w:line="240" w:lineRule="auto"/>
        <w:jc w:val="both"/>
        <w:rPr>
          <w:rFonts w:ascii="Times New Roman" w:eastAsia="Times New Roman" w:hAnsi="Times New Roman" w:cs="Times New Roman"/>
          <w:lang w:eastAsia="pl-PL"/>
        </w:rPr>
      </w:pPr>
    </w:p>
    <w:p w:rsidR="002D0C75" w:rsidRPr="00CB6FFC" w:rsidRDefault="002D0C75" w:rsidP="002D0C75">
      <w:pPr>
        <w:pStyle w:val="Akapitzlist"/>
        <w:numPr>
          <w:ilvl w:val="0"/>
          <w:numId w:val="23"/>
        </w:numPr>
        <w:jc w:val="both"/>
      </w:pPr>
      <w:r w:rsidRPr="00634EBC">
        <w:rPr>
          <w:sz w:val="22"/>
          <w:szCs w:val="22"/>
        </w:rPr>
        <w:t>Kryterium ceny:</w:t>
      </w:r>
    </w:p>
    <w:p w:rsidR="002D0C75" w:rsidRPr="00634EBC" w:rsidRDefault="002D0C75" w:rsidP="002D0C75">
      <w:pPr>
        <w:spacing w:after="0" w:line="240" w:lineRule="auto"/>
        <w:ind w:left="708" w:firstLine="708"/>
        <w:jc w:val="center"/>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najniższa cena brutto występująca w ofertach x 100</w:t>
      </w:r>
    </w:p>
    <w:p w:rsidR="002D0C75" w:rsidRPr="00634EBC" w:rsidRDefault="002D0C75" w:rsidP="002D0C75">
      <w:pPr>
        <w:spacing w:after="0" w:line="240" w:lineRule="auto"/>
        <w:ind w:firstLine="708"/>
        <w:jc w:val="center"/>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X punktów  =  -------------------------------------------------------------------------</w:t>
      </w:r>
    </w:p>
    <w:p w:rsidR="002D0C75" w:rsidRPr="00634EBC" w:rsidRDefault="002D0C75" w:rsidP="002D0C75">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 xml:space="preserve">         cena brutto oferty ocenianej</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otrzymana ilość punktów pomnożona zostanie przez wagę kryterium tj. 9</w:t>
      </w:r>
      <w:r w:rsidR="00592D8D">
        <w:rPr>
          <w:rFonts w:ascii="Times New Roman" w:eastAsia="Times New Roman" w:hAnsi="Times New Roman" w:cs="Times New Roman"/>
          <w:lang w:eastAsia="pl-PL"/>
        </w:rPr>
        <w:t>5</w:t>
      </w:r>
      <w:r w:rsidRPr="00634EBC">
        <w:rPr>
          <w:rFonts w:ascii="Times New Roman" w:eastAsia="Times New Roman" w:hAnsi="Times New Roman" w:cs="Times New Roman"/>
          <w:lang w:eastAsia="pl-PL"/>
        </w:rPr>
        <w:t>%. Wyliczenie zostanie dokonane z dokładnością do dwóch miejsc po przecinku. Maksymalna ilość punktów:  9</w:t>
      </w:r>
      <w:r w:rsidR="00592D8D">
        <w:rPr>
          <w:rFonts w:ascii="Times New Roman" w:eastAsia="Times New Roman" w:hAnsi="Times New Roman" w:cs="Times New Roman"/>
          <w:lang w:eastAsia="pl-PL"/>
        </w:rPr>
        <w:t>5</w:t>
      </w:r>
      <w:r w:rsidRPr="00634EBC">
        <w:rPr>
          <w:rFonts w:ascii="Times New Roman" w:eastAsia="Times New Roman" w:hAnsi="Times New Roman" w:cs="Times New Roman"/>
          <w:lang w:eastAsia="pl-PL"/>
        </w:rPr>
        <w:t>.</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A81E12" w:rsidRDefault="002D0C75" w:rsidP="00A81E12">
      <w:pPr>
        <w:numPr>
          <w:ilvl w:val="0"/>
          <w:numId w:val="15"/>
        </w:num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kryterium „termin </w:t>
      </w:r>
      <w:r w:rsidR="00AC016E">
        <w:rPr>
          <w:rFonts w:ascii="Times New Roman" w:eastAsia="Times New Roman" w:hAnsi="Times New Roman" w:cs="Times New Roman"/>
          <w:lang w:eastAsia="pl-PL"/>
        </w:rPr>
        <w:t>gwarancji</w:t>
      </w:r>
      <w:r w:rsidRPr="00634EBC">
        <w:rPr>
          <w:rFonts w:ascii="Times New Roman" w:eastAsia="Times New Roman" w:hAnsi="Times New Roman" w:cs="Times New Roman"/>
          <w:lang w:eastAsia="pl-PL"/>
        </w:rPr>
        <w:t xml:space="preserve">” ilości punktów będzie oceniana wg poniższych zasad </w:t>
      </w:r>
      <w:r w:rsidRPr="00A81E12">
        <w:rPr>
          <w:rFonts w:ascii="Times New Roman" w:eastAsia="Times New Roman" w:hAnsi="Times New Roman" w:cs="Times New Roman"/>
          <w:lang w:eastAsia="pl-PL"/>
        </w:rPr>
        <w:t>(maksymalna ilość punktów 5) :</w:t>
      </w:r>
    </w:p>
    <w:p w:rsidR="002D0C75" w:rsidRPr="00634EBC" w:rsidRDefault="002D0C75" w:rsidP="002D0C75">
      <w:pPr>
        <w:pStyle w:val="Bezodstpw"/>
        <w:jc w:val="center"/>
        <w:rPr>
          <w:sz w:val="22"/>
          <w:szCs w:val="22"/>
        </w:rPr>
      </w:pPr>
    </w:p>
    <w:p w:rsidR="00AC016E" w:rsidRPr="0031571A" w:rsidRDefault="0031571A" w:rsidP="00AC016E">
      <w:pPr>
        <w:pStyle w:val="Bezodstpw"/>
        <w:jc w:val="center"/>
        <w:rPr>
          <w:szCs w:val="24"/>
        </w:rPr>
      </w:pPr>
      <w:r>
        <w:rPr>
          <w:szCs w:val="24"/>
        </w:rPr>
        <w:t xml:space="preserve"> </w:t>
      </w:r>
      <w:r w:rsidR="00AC016E" w:rsidRPr="0031571A">
        <w:rPr>
          <w:szCs w:val="24"/>
        </w:rPr>
        <w:t xml:space="preserve">Termin gwarancji  do 12 miesięcy :  0 </w:t>
      </w:r>
    </w:p>
    <w:p w:rsidR="0031571A" w:rsidRPr="0031571A" w:rsidRDefault="0031571A" w:rsidP="0031571A">
      <w:pPr>
        <w:spacing w:after="0" w:line="240" w:lineRule="auto"/>
        <w:ind w:left="360"/>
        <w:jc w:val="both"/>
        <w:rPr>
          <w:rFonts w:ascii="Times New Roman" w:eastAsia="Times New Roman" w:hAnsi="Times New Roman" w:cs="Times New Roman"/>
          <w:sz w:val="24"/>
          <w:szCs w:val="24"/>
          <w:lang w:eastAsia="pl-PL"/>
        </w:rPr>
      </w:pPr>
      <w:r w:rsidRPr="0031571A">
        <w:rPr>
          <w:rFonts w:ascii="Times New Roman" w:hAnsi="Times New Roman" w:cs="Times New Roman"/>
          <w:sz w:val="24"/>
          <w:szCs w:val="24"/>
        </w:rPr>
        <w:t xml:space="preserve">                                        </w:t>
      </w:r>
      <w:r w:rsidR="00AC016E" w:rsidRPr="0031571A">
        <w:rPr>
          <w:rFonts w:ascii="Times New Roman" w:hAnsi="Times New Roman" w:cs="Times New Roman"/>
          <w:sz w:val="24"/>
          <w:szCs w:val="24"/>
        </w:rPr>
        <w:t>Termin gwarancji  do 24 miesięcy:   5</w:t>
      </w:r>
      <w:r w:rsidRPr="0031571A">
        <w:rPr>
          <w:rFonts w:ascii="Times New Roman" w:eastAsia="Times New Roman" w:hAnsi="Times New Roman" w:cs="Times New Roman"/>
          <w:sz w:val="24"/>
          <w:szCs w:val="24"/>
          <w:lang w:eastAsia="pl-PL"/>
        </w:rPr>
        <w:t xml:space="preserve"> </w:t>
      </w:r>
    </w:p>
    <w:p w:rsidR="00AC016E" w:rsidRPr="00AC016E" w:rsidRDefault="00AC016E" w:rsidP="00AC016E">
      <w:pPr>
        <w:pStyle w:val="Bezodstpw"/>
        <w:jc w:val="center"/>
        <w:rPr>
          <w:szCs w:val="24"/>
        </w:rPr>
      </w:pPr>
    </w:p>
    <w:p w:rsidR="00AA5226" w:rsidRPr="00634EBC" w:rsidRDefault="002D0C75" w:rsidP="002D0C75">
      <w:pPr>
        <w:tabs>
          <w:tab w:val="left" w:pos="284"/>
        </w:tabs>
        <w:spacing w:after="0" w:line="240" w:lineRule="auto"/>
        <w:ind w:left="426" w:hanging="426"/>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5</w:t>
      </w:r>
      <w:r w:rsidR="00AA5226" w:rsidRPr="00634EBC">
        <w:rPr>
          <w:rFonts w:ascii="Times New Roman" w:eastAsia="Times New Roman" w:hAnsi="Times New Roman" w:cs="Times New Roman"/>
          <w:b/>
          <w:lang w:eastAsia="pl-PL"/>
        </w:rPr>
        <w:t>.</w:t>
      </w:r>
      <w:r w:rsidR="00AA5226" w:rsidRPr="00634EBC">
        <w:rPr>
          <w:rFonts w:ascii="Times New Roman" w:eastAsia="Times New Roman" w:hAnsi="Times New Roman" w:cs="Times New Roman"/>
          <w:lang w:eastAsia="pl-PL"/>
        </w:rPr>
        <w:tab/>
        <w:t xml:space="preserve">Zamawiający za najkorzystniejszą uzna ofertę, która nie podlega odrzuceniu oraz uzyska największą liczbę   punktów przyznanych w ramach ustalonego kryterium. </w:t>
      </w:r>
    </w:p>
    <w:p w:rsidR="00D221EA" w:rsidRPr="00634EBC" w:rsidRDefault="00D221EA" w:rsidP="00D221EA">
      <w:pPr>
        <w:spacing w:after="0" w:line="240" w:lineRule="auto"/>
        <w:ind w:left="993" w:hanging="284"/>
        <w:jc w:val="both"/>
        <w:rPr>
          <w:rFonts w:ascii="Times New Roman" w:eastAsia="Times New Roman" w:hAnsi="Times New Roman" w:cs="Times New Roman"/>
          <w:lang w:eastAsia="pl-PL"/>
        </w:rPr>
      </w:pPr>
    </w:p>
    <w:p w:rsidR="00D221EA" w:rsidRPr="00634EBC" w:rsidRDefault="002D0C75" w:rsidP="004438A1">
      <w:pPr>
        <w:spacing w:after="0" w:line="240" w:lineRule="auto"/>
        <w:jc w:val="both"/>
        <w:rPr>
          <w:rFonts w:ascii="Times New Roman" w:eastAsia="Times New Roman" w:hAnsi="Times New Roman" w:cs="Times New Roman"/>
          <w:color w:val="000000"/>
          <w:lang w:eastAsia="pl-PL"/>
        </w:rPr>
      </w:pPr>
      <w:r w:rsidRPr="00634EBC">
        <w:rPr>
          <w:rFonts w:ascii="Times New Roman" w:eastAsia="Times New Roman" w:hAnsi="Times New Roman" w:cs="Times New Roman"/>
          <w:b/>
          <w:color w:val="000000"/>
          <w:lang w:eastAsia="pl-PL"/>
        </w:rPr>
        <w:t>6</w:t>
      </w:r>
      <w:r w:rsidR="004438A1" w:rsidRPr="00634EBC">
        <w:rPr>
          <w:rFonts w:ascii="Times New Roman" w:eastAsia="Times New Roman" w:hAnsi="Times New Roman" w:cs="Times New Roman"/>
          <w:color w:val="000000"/>
          <w:lang w:eastAsia="pl-PL"/>
        </w:rPr>
        <w:t xml:space="preserve">. </w:t>
      </w:r>
      <w:r w:rsidR="00D221EA" w:rsidRPr="00634EBC">
        <w:rPr>
          <w:rFonts w:ascii="Times New Roman" w:eastAsia="Times New Roman" w:hAnsi="Times New Roman" w:cs="Times New Roman"/>
          <w:color w:val="000000"/>
          <w:lang w:eastAsia="pl-PL"/>
        </w:rPr>
        <w:t xml:space="preserve">Za ofertę najkorzystniejszą będzie uznana oferta, która przy uwzględnieniu powyższych kryteriów i ich wag otrzyma najwyższą punktację. </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017FBA" w:rsidRDefault="002D0C75" w:rsidP="00017FBA">
      <w:pPr>
        <w:jc w:val="both"/>
        <w:rPr>
          <w:rFonts w:ascii="Times New Roman" w:hAnsi="Times New Roman" w:cs="Times New Roman"/>
          <w:color w:val="000000"/>
        </w:rPr>
      </w:pPr>
      <w:r w:rsidRPr="00634EBC">
        <w:rPr>
          <w:rFonts w:ascii="Times New Roman" w:hAnsi="Times New Roman" w:cs="Times New Roman"/>
          <w:b/>
          <w:color w:val="000000"/>
        </w:rPr>
        <w:t>7</w:t>
      </w:r>
      <w:r w:rsidRPr="00634EBC">
        <w:rPr>
          <w:rFonts w:ascii="Times New Roman" w:hAnsi="Times New Roman" w:cs="Times New Roman"/>
          <w:color w:val="000000"/>
        </w:rPr>
        <w:t>.</w:t>
      </w:r>
      <w:r w:rsidR="00D221EA" w:rsidRPr="00634EBC">
        <w:rPr>
          <w:rFonts w:ascii="Times New Roman" w:hAnsi="Times New Roman" w:cs="Times New Roman"/>
          <w:color w:val="000000"/>
        </w:rPr>
        <w:t xml:space="preserve">Jeżeli nie będzie można dokonać wyboru oferty najkorzystniejszej ze względu na to, że dwie lub więcej ofert otrzyma taką samą punktację, zamawiający spośród tych ofert wybierze ofertę </w:t>
      </w:r>
      <w:r w:rsidR="00D221EA" w:rsidRPr="00634EBC">
        <w:rPr>
          <w:rFonts w:ascii="Times New Roman" w:hAnsi="Times New Roman" w:cs="Times New Roman"/>
          <w:color w:val="000000"/>
        </w:rPr>
        <w:br/>
        <w:t>z najniższą ceną, a jeżeli zostały złożone oferty o takiej samej cenie, Zamawiający wezwie Wykonawców, którzy złożyli te oferty, do złożenia w terminie przez siebie określonym ofert dodatkowych.</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634EBC">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213A2E" w:rsidRPr="00634EBC" w:rsidRDefault="00213A2E"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w:t>
      </w:r>
      <w:r w:rsidRPr="00634EBC">
        <w:rPr>
          <w:rFonts w:ascii="Times New Roman" w:eastAsia="Calibri" w:hAnsi="Times New Roman" w:cs="Times New Roman"/>
          <w:b/>
          <w:bCs/>
          <w:color w:val="000000"/>
          <w:lang w:eastAsia="pl-PL"/>
        </w:rPr>
        <w:tab/>
        <w:t>INFORMACJA NA TEMAT MOŻLIWOŚCI ROZLICZANIA SIĘ W WALUTACH OBCYCH</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Zamawiający będzie rozliczał się z Wykonawcą wyłącznie w walucie polskiej (PLN).</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XXVI</w:t>
      </w:r>
      <w:r w:rsidRPr="00634EBC">
        <w:rPr>
          <w:rFonts w:ascii="Times New Roman" w:eastAsia="Calibri" w:hAnsi="Times New Roman" w:cs="Times New Roman"/>
          <w:b/>
          <w:bCs/>
          <w:color w:val="000000"/>
          <w:lang w:eastAsia="pl-PL"/>
        </w:rPr>
        <w:tab/>
        <w:t>INFORMACJE DOTYCZĄCE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Istotne dla Zamawiającego postanowienia umowy, zawiera załączony do niniejszej SIWZ wzór umowy (załącznik nr 6).</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Zmiana umowy może także nastąpić w przypadkach, o których mowa w art. 144, ust. 1, </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pkt 2-6 ustawy.</w:t>
      </w:r>
    </w:p>
    <w:p w:rsidR="00346E36" w:rsidRPr="00634EBC" w:rsidRDefault="00346E36" w:rsidP="00F30046">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634EBC">
        <w:rPr>
          <w:rFonts w:ascii="Times New Roman" w:eastAsia="Calibri" w:hAnsi="Times New Roman" w:cs="Times New Roman"/>
          <w:color w:val="000000"/>
          <w:lang w:eastAsia="pl-PL"/>
        </w:rPr>
        <w:br/>
        <w:t>w art. 94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wniesienia odwołania, aż do jego rozstrzygnięcia, Zamawiający wstrzyma podpisanie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lastRenderedPageBreak/>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Times New Roman" w:hAnsi="Times New Roman" w:cs="Times New Roman"/>
          <w:b/>
          <w:bCs/>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Times New Roman" w:hAnsi="Times New Roman" w:cs="Times New Roman"/>
          <w:lang w:eastAsia="pl-PL"/>
        </w:rPr>
        <w:t>Umowa wymaga, pod rygorem nieważności, zachowania formy pisemnej, chyba że przepisy odrębne wymagają formy szczególnej.</w:t>
      </w:r>
    </w:p>
    <w:p w:rsidR="00D221EA" w:rsidRPr="00634EBC" w:rsidRDefault="00D221EA" w:rsidP="00D221EA">
      <w:pPr>
        <w:spacing w:after="0" w:line="240" w:lineRule="auto"/>
        <w:rPr>
          <w:rFonts w:ascii="Times New Roman" w:eastAsia="Calibri" w:hAnsi="Times New Roman" w:cs="Times New Roman"/>
          <w:bCs/>
          <w:color w:val="000000"/>
        </w:rPr>
      </w:pP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
          <w:bCs/>
          <w:color w:val="000000"/>
        </w:rPr>
        <w:t>7.</w:t>
      </w:r>
      <w:r w:rsidRPr="00634EBC">
        <w:rPr>
          <w:rFonts w:ascii="Times New Roman" w:eastAsia="Calibri" w:hAnsi="Times New Roman" w:cs="Times New Roman"/>
          <w:bCs/>
          <w:color w:val="000000"/>
        </w:rPr>
        <w:t xml:space="preserve">       Umowy są jawne i podlegają udostępnieniu na zasadach określonych w przepisach o dostępie                                                                                                                                                                                                                                                                                            </w:t>
      </w: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Cs/>
          <w:color w:val="000000"/>
        </w:rPr>
        <w:t xml:space="preserve">          do informacji publicznej.</w:t>
      </w:r>
    </w:p>
    <w:p w:rsidR="00D221EA" w:rsidRPr="00634EBC" w:rsidRDefault="00D221EA" w:rsidP="00D221EA">
      <w:pPr>
        <w:spacing w:after="0" w:line="240" w:lineRule="auto"/>
        <w:ind w:left="360"/>
        <w:rPr>
          <w:rFonts w:ascii="Times New Roman" w:eastAsia="Times New Roman" w:hAnsi="Times New Roman" w:cs="Times New Roman"/>
          <w:bCs/>
          <w:color w:val="000000"/>
          <w:lang w:eastAsia="pl-PL"/>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Zakres świadczenia wykonawcy wynikający z umowy jest tożsamy z jego zobowiązaniem  </w:t>
      </w:r>
    </w:p>
    <w:p w:rsidR="00D221EA" w:rsidRPr="00634EBC" w:rsidRDefault="00D221EA" w:rsidP="00D221EA">
      <w:pPr>
        <w:spacing w:after="0" w:line="240" w:lineRule="auto"/>
        <w:ind w:left="360"/>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zawartym w ofercie.</w:t>
      </w:r>
    </w:p>
    <w:p w:rsidR="00D221EA" w:rsidRPr="00634EBC" w:rsidRDefault="00D221EA" w:rsidP="00D221EA">
      <w:pPr>
        <w:spacing w:after="0" w:line="240" w:lineRule="auto"/>
        <w:rPr>
          <w:rFonts w:ascii="Times New Roman" w:eastAsia="Times New Roman" w:hAnsi="Times New Roman" w:cs="Times New Roman"/>
          <w:bCs/>
          <w:color w:val="000000"/>
          <w:lang w:eastAsia="pl-PL"/>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Umowę zawiera się na czas oznaczony.</w:t>
      </w:r>
    </w:p>
    <w:p w:rsidR="00D221EA" w:rsidRPr="00634EBC" w:rsidRDefault="00D221EA" w:rsidP="00D221EA">
      <w:pPr>
        <w:spacing w:after="0" w:line="240" w:lineRule="auto"/>
        <w:rPr>
          <w:rFonts w:ascii="Times New Roman" w:eastAsia="Times New Roman"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XXVII</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 xml:space="preserve">POUCZENIE O ŚRODKACH OCHRONY PRAWNEJ PRZYSŁUGUJĄCYCH WYKONAWCOM W TOKU POSTĘPOWANIA </w:t>
      </w:r>
      <w:r w:rsidRPr="00634EBC">
        <w:rPr>
          <w:rFonts w:ascii="Times New Roman" w:eastAsia="Calibri" w:hAnsi="Times New Roman" w:cs="Times New Roman"/>
          <w:b/>
          <w:bCs/>
          <w:color w:val="000000"/>
          <w:lang w:eastAsia="pl-PL"/>
        </w:rPr>
        <w:br/>
        <w:t>O UDZIELENIE ZAMÓWIENIA PUBLICZNEGO</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Terminy wnoszenia </w:t>
      </w:r>
      <w:proofErr w:type="spellStart"/>
      <w:r w:rsidRPr="00634EBC">
        <w:rPr>
          <w:rFonts w:ascii="Times New Roman" w:eastAsia="Calibri" w:hAnsi="Times New Roman" w:cs="Times New Roman"/>
          <w:color w:val="000000"/>
          <w:lang w:eastAsia="pl-PL"/>
        </w:rPr>
        <w:t>odwołań</w:t>
      </w:r>
      <w:proofErr w:type="spellEnd"/>
      <w:r w:rsidRPr="00634EBC">
        <w:rPr>
          <w:rFonts w:ascii="Times New Roman" w:eastAsia="Calibri" w:hAnsi="Times New Roman" w:cs="Times New Roman"/>
          <w:color w:val="000000"/>
          <w:lang w:eastAsia="pl-PL"/>
        </w:rPr>
        <w: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wnosi się:</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wobec treści ogłoszenia o zamówieniu oraz wobec postanowień SIWZ, wnosi się w terminie:</w:t>
      </w:r>
    </w:p>
    <w:p w:rsidR="00D221EA" w:rsidRPr="00634EBC" w:rsidRDefault="00D221EA" w:rsidP="00D221EA">
      <w:pPr>
        <w:spacing w:after="0" w:line="240" w:lineRule="auto"/>
        <w:ind w:left="705"/>
        <w:jc w:val="both"/>
        <w:rPr>
          <w:rFonts w:ascii="Times New Roman" w:eastAsia="Calibri" w:hAnsi="Times New Roman" w:cs="Times New Roman"/>
          <w:bCs/>
          <w:color w:val="000000"/>
          <w:lang w:eastAsia="pl-PL"/>
        </w:rPr>
      </w:pPr>
      <w:r w:rsidRPr="00634EBC">
        <w:rPr>
          <w:rFonts w:ascii="Times New Roman" w:eastAsia="Calibri" w:hAnsi="Times New Roman" w:cs="Times New Roman"/>
          <w:color w:val="000000"/>
          <w:lang w:eastAsia="pl-PL"/>
        </w:rPr>
        <w:t>5 dni od dnia zamieszczenia ogłoszenia w Biuletynie Zamówień Publicznych lub SIWZ na stronie internetowej</w:t>
      </w: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ind w:left="705"/>
        <w:jc w:val="both"/>
        <w:rPr>
          <w:rFonts w:ascii="Times New Roman" w:eastAsia="Calibri"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wobec czynności innych niż określone w pkt. 4.1. i 4.2. wnosi się:</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lastRenderedPageBreak/>
        <w:t>5.2.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podlega rozpoznaniu, jeżeli:</w:t>
      </w:r>
    </w:p>
    <w:p w:rsidR="00D221EA" w:rsidRPr="00634EBC" w:rsidRDefault="00D221EA" w:rsidP="00D221EA">
      <w:pPr>
        <w:spacing w:after="0" w:line="240" w:lineRule="auto"/>
        <w:ind w:firstLine="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a) nie zawiera braków formalnych;</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Na orzeczenie Izby stronom oraz uczestnikom postępowania odwoławczego przysługuje skarga do sądu.</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przepisy ustawy z dnia 17 listopada 1964 r. – Kodeks postępowania cywilnego.</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4857E5">
        <w:rPr>
          <w:rFonts w:ascii="Times New Roman" w:eastAsia="Calibri" w:hAnsi="Times New Roman" w:cs="Times New Roman"/>
          <w:b/>
          <w:bCs/>
          <w:color w:val="000000"/>
          <w:lang w:eastAsia="pl-PL"/>
        </w:rPr>
        <w:t>7.1.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31571A" w:rsidRDefault="00D221EA" w:rsidP="00CB6FFC">
      <w:pPr>
        <w:spacing w:after="0" w:line="240" w:lineRule="auto"/>
        <w:ind w:left="705" w:hanging="705"/>
        <w:rPr>
          <w:rFonts w:ascii="Times New Roman" w:eastAsia="Calibri" w:hAnsi="Times New Roman" w:cs="Times New Roman"/>
          <w:b/>
          <w:bCs/>
          <w:color w:val="000000"/>
          <w:lang w:eastAsia="pl-PL"/>
        </w:rPr>
      </w:pPr>
      <w:r w:rsidRPr="004857E5">
        <w:rPr>
          <w:rFonts w:ascii="Times New Roman" w:eastAsia="Calibri" w:hAnsi="Times New Roman" w:cs="Times New Roman"/>
          <w:b/>
          <w:bCs/>
          <w:color w:val="000000"/>
          <w:lang w:eastAsia="pl-PL"/>
        </w:rPr>
        <w:t>7.2.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Na czynności, o których mowa powyżej, nie przysługuje odwołanie, z zastrzeżeniem art. 180, ust 2 ustawy.</w:t>
      </w:r>
    </w:p>
    <w:p w:rsidR="0031571A" w:rsidRDefault="0031571A" w:rsidP="00D221EA">
      <w:pPr>
        <w:spacing w:after="0" w:line="240" w:lineRule="auto"/>
        <w:jc w:val="right"/>
        <w:rPr>
          <w:rFonts w:ascii="Times New Roman" w:eastAsia="Calibri" w:hAnsi="Times New Roman" w:cs="Times New Roman"/>
          <w:b/>
          <w:bCs/>
          <w:color w:val="000000"/>
          <w:lang w:eastAsia="pl-PL"/>
        </w:rPr>
      </w:pPr>
    </w:p>
    <w:p w:rsidR="00B14EA8" w:rsidRDefault="00B14EA8" w:rsidP="00D221EA">
      <w:pPr>
        <w:spacing w:after="0" w:line="240" w:lineRule="auto"/>
        <w:jc w:val="right"/>
        <w:rPr>
          <w:rFonts w:ascii="Times New Roman" w:eastAsia="Calibri" w:hAnsi="Times New Roman" w:cs="Times New Roman"/>
          <w:b/>
          <w:bCs/>
          <w:color w:val="000000"/>
          <w:lang w:eastAsia="pl-PL"/>
        </w:rPr>
      </w:pPr>
    </w:p>
    <w:p w:rsidR="00B14EA8" w:rsidRDefault="00B14EA8" w:rsidP="00D221EA">
      <w:pPr>
        <w:spacing w:after="0" w:line="240" w:lineRule="auto"/>
        <w:jc w:val="right"/>
        <w:rPr>
          <w:rFonts w:ascii="Times New Roman" w:eastAsia="Calibri" w:hAnsi="Times New Roman" w:cs="Times New Roman"/>
          <w:b/>
          <w:bCs/>
          <w:color w:val="000000"/>
          <w:lang w:eastAsia="pl-PL"/>
        </w:rPr>
      </w:pPr>
    </w:p>
    <w:p w:rsidR="00B14EA8" w:rsidRDefault="00B14EA8" w:rsidP="00D221EA">
      <w:pPr>
        <w:spacing w:after="0" w:line="240" w:lineRule="auto"/>
        <w:jc w:val="right"/>
        <w:rPr>
          <w:rFonts w:ascii="Times New Roman" w:eastAsia="Calibri" w:hAnsi="Times New Roman" w:cs="Times New Roman"/>
          <w:b/>
          <w:bCs/>
          <w:color w:val="000000"/>
          <w:lang w:eastAsia="pl-PL"/>
        </w:rPr>
      </w:pPr>
    </w:p>
    <w:p w:rsidR="0031571A" w:rsidRDefault="0031571A" w:rsidP="00D221EA">
      <w:pPr>
        <w:spacing w:after="0" w:line="240" w:lineRule="auto"/>
        <w:jc w:val="right"/>
        <w:rPr>
          <w:rFonts w:ascii="Times New Roman" w:eastAsia="Calibri" w:hAnsi="Times New Roman" w:cs="Times New Roman"/>
          <w:b/>
          <w:bCs/>
          <w:color w:val="000000"/>
          <w:lang w:eastAsia="pl-PL"/>
        </w:rPr>
      </w:pPr>
    </w:p>
    <w:p w:rsidR="00D221EA" w:rsidRPr="00634EBC" w:rsidRDefault="00D221EA" w:rsidP="00D221EA">
      <w:pPr>
        <w:spacing w:after="0" w:line="240" w:lineRule="auto"/>
        <w:jc w:val="right"/>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Załącznik nr 1</w:t>
      </w:r>
    </w:p>
    <w:p w:rsidR="00D221EA" w:rsidRPr="00634EBC" w:rsidRDefault="00D221EA" w:rsidP="00D221EA">
      <w:pPr>
        <w:keepNext/>
        <w:spacing w:after="0" w:line="240" w:lineRule="auto"/>
        <w:outlineLvl w:val="0"/>
        <w:rPr>
          <w:rFonts w:ascii="Times New Roman" w:eastAsia="Calibri" w:hAnsi="Times New Roman" w:cs="Times New Roman"/>
          <w:bCs/>
          <w:lang w:eastAsia="pl-PL"/>
        </w:rPr>
      </w:pPr>
      <w:r w:rsidRPr="00634EBC">
        <w:rPr>
          <w:rFonts w:ascii="Times New Roman" w:eastAsia="Calibri" w:hAnsi="Times New Roman" w:cs="Times New Roman"/>
          <w:bCs/>
          <w:lang w:eastAsia="pl-PL"/>
        </w:rPr>
        <w:t>…………………………….……</w:t>
      </w:r>
    </w:p>
    <w:p w:rsidR="00D221EA" w:rsidRPr="00634EBC" w:rsidRDefault="00D221EA" w:rsidP="00D221EA">
      <w:pPr>
        <w:keepNext/>
        <w:spacing w:after="0" w:line="240" w:lineRule="auto"/>
        <w:outlineLvl w:val="0"/>
        <w:rPr>
          <w:rFonts w:ascii="Times New Roman" w:eastAsia="Calibri" w:hAnsi="Times New Roman" w:cs="Times New Roman"/>
          <w:bCs/>
          <w:sz w:val="20"/>
          <w:lang w:eastAsia="pl-PL"/>
        </w:rPr>
      </w:pPr>
      <w:r w:rsidRPr="00634EBC">
        <w:rPr>
          <w:rFonts w:ascii="Times New Roman" w:eastAsia="Calibri" w:hAnsi="Times New Roman" w:cs="Times New Roman"/>
          <w:bCs/>
          <w:sz w:val="20"/>
          <w:lang w:eastAsia="pl-PL"/>
        </w:rPr>
        <w:t xml:space="preserve"> (miejscowość i data)</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 xml:space="preserve"> </w:t>
      </w: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jc w:val="center"/>
        <w:rPr>
          <w:rFonts w:ascii="Times New Roman" w:eastAsia="Calibri" w:hAnsi="Times New Roman" w:cs="Times New Roman"/>
          <w:b/>
          <w:u w:val="single"/>
          <w:lang w:eastAsia="pl-PL"/>
        </w:rPr>
      </w:pPr>
      <w:r w:rsidRPr="00634EBC">
        <w:rPr>
          <w:rFonts w:ascii="Times New Roman" w:eastAsia="Calibri" w:hAnsi="Times New Roman" w:cs="Times New Roman"/>
          <w:b/>
          <w:u w:val="single"/>
          <w:lang w:eastAsia="pl-PL"/>
        </w:rPr>
        <w:t>FORMULARZ OFERTY</w:t>
      </w:r>
    </w:p>
    <w:p w:rsidR="00E8436A" w:rsidRPr="00634EBC" w:rsidRDefault="00E8436A" w:rsidP="00D221EA">
      <w:pPr>
        <w:spacing w:after="0" w:line="240" w:lineRule="auto"/>
        <w:jc w:val="center"/>
        <w:rPr>
          <w:rFonts w:ascii="Times New Roman" w:eastAsia="Calibri" w:hAnsi="Times New Roman" w:cs="Times New Roman"/>
          <w:b/>
          <w:u w:val="single"/>
          <w:lang w:eastAsia="pl-PL"/>
        </w:rPr>
      </w:pPr>
    </w:p>
    <w:p w:rsidR="00E8436A" w:rsidRPr="00A70AAB" w:rsidRDefault="00E8436A" w:rsidP="00E8436A">
      <w:pPr>
        <w:spacing w:after="0" w:line="240" w:lineRule="auto"/>
        <w:rPr>
          <w:rFonts w:ascii="Times New Roman" w:eastAsia="Times New Roman" w:hAnsi="Times New Roman" w:cs="Times New Roman"/>
          <w:b/>
          <w:sz w:val="20"/>
          <w:szCs w:val="20"/>
          <w:lang w:eastAsia="pl-PL"/>
        </w:rPr>
      </w:pPr>
      <w:r w:rsidRPr="00A70AAB">
        <w:rPr>
          <w:rFonts w:ascii="Times New Roman" w:eastAsia="Times New Roman" w:hAnsi="Times New Roman" w:cs="Times New Roman"/>
          <w:b/>
          <w:sz w:val="20"/>
          <w:szCs w:val="20"/>
          <w:lang w:eastAsia="pl-PL"/>
        </w:rPr>
        <w:t>Na każdą część zamówienia powinien być złożony osobny formularz of</w:t>
      </w:r>
      <w:r w:rsidR="00A70AAB">
        <w:rPr>
          <w:rFonts w:ascii="Times New Roman" w:eastAsia="Times New Roman" w:hAnsi="Times New Roman" w:cs="Times New Roman"/>
          <w:b/>
          <w:sz w:val="20"/>
          <w:szCs w:val="20"/>
          <w:lang w:eastAsia="pl-PL"/>
        </w:rPr>
        <w:t xml:space="preserve">erty wraz z formularzem cenowym </w:t>
      </w:r>
    </w:p>
    <w:p w:rsidR="00D221EA" w:rsidRPr="00634EBC" w:rsidRDefault="00D221EA" w:rsidP="00D221EA">
      <w:pPr>
        <w:spacing w:after="0" w:line="240" w:lineRule="auto"/>
        <w:rPr>
          <w:rFonts w:ascii="Times New Roman" w:eastAsia="Calibri" w:hAnsi="Times New Roman" w:cs="Times New Roman"/>
          <w:b/>
          <w:bCs/>
          <w:i/>
          <w:iCs/>
          <w:u w:val="single"/>
          <w:lang w:eastAsia="pl-PL"/>
        </w:rPr>
      </w:pPr>
    </w:p>
    <w:p w:rsidR="00D221EA" w:rsidRPr="00634EBC" w:rsidRDefault="00D221EA" w:rsidP="00D221EA">
      <w:pPr>
        <w:spacing w:after="0" w:line="240" w:lineRule="auto"/>
        <w:rPr>
          <w:rFonts w:ascii="Times New Roman" w:eastAsia="Calibri" w:hAnsi="Times New Roman" w:cs="Times New Roman"/>
          <w:b/>
          <w:bCs/>
          <w:u w:val="single"/>
          <w:lang w:eastAsia="pl-PL"/>
        </w:rPr>
      </w:pPr>
      <w:r w:rsidRPr="00634EBC">
        <w:rPr>
          <w:rFonts w:ascii="Times New Roman" w:eastAsia="Calibri" w:hAnsi="Times New Roman" w:cs="Times New Roman"/>
          <w:b/>
          <w:bCs/>
          <w:u w:val="single"/>
          <w:lang w:eastAsia="pl-PL"/>
        </w:rPr>
        <w:t>Nazwa Wykonawcy / Wykonawców w przypadku oferty wspólnej:</w:t>
      </w:r>
    </w:p>
    <w:p w:rsidR="00D221EA" w:rsidRPr="00634EBC" w:rsidRDefault="00D221EA" w:rsidP="00D221EA">
      <w:pPr>
        <w:spacing w:after="0" w:line="240" w:lineRule="auto"/>
        <w:rPr>
          <w:rFonts w:ascii="Times New Roman" w:eastAsia="Calibri" w:hAnsi="Times New Roman" w:cs="Times New Roman"/>
          <w:b/>
          <w:bCs/>
          <w:u w:val="single"/>
          <w:lang w:eastAsia="pl-PL"/>
        </w:rPr>
      </w:pP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Adres*:</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NIP*:</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Regon*:</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Nr tel.*.:</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Nr faksu*:</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AC016E"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Adres e-mail</w:t>
      </w:r>
      <w:r w:rsidR="00AC016E">
        <w:rPr>
          <w:rFonts w:ascii="Times New Roman" w:eastAsia="Calibri" w:hAnsi="Times New Roman" w:cs="Times New Roman"/>
          <w:b/>
          <w:bCs/>
          <w:lang w:eastAsia="pl-PL"/>
        </w:rPr>
        <w:t xml:space="preserve"> *</w:t>
      </w:r>
      <w:r w:rsidR="00AC016E" w:rsidRPr="00AC016E">
        <w:rPr>
          <w:rFonts w:ascii="Times New Roman" w:eastAsia="Calibri" w:hAnsi="Times New Roman" w:cs="Times New Roman"/>
          <w:bCs/>
          <w:lang w:eastAsia="pl-PL"/>
        </w:rPr>
        <w:t>………………………………………..</w:t>
      </w:r>
    </w:p>
    <w:p w:rsidR="00357EA9" w:rsidRPr="00634EBC" w:rsidRDefault="00AC016E" w:rsidP="00D221EA">
      <w:pPr>
        <w:spacing w:after="0" w:line="240" w:lineRule="auto"/>
        <w:rPr>
          <w:rFonts w:ascii="Times New Roman" w:eastAsia="Calibri" w:hAnsi="Times New Roman" w:cs="Times New Roman"/>
          <w:lang w:eastAsia="pl-PL"/>
        </w:rPr>
      </w:pPr>
      <w:r>
        <w:rPr>
          <w:rFonts w:ascii="Times New Roman" w:eastAsia="Calibri" w:hAnsi="Times New Roman" w:cs="Times New Roman"/>
          <w:b/>
          <w:bCs/>
          <w:lang w:eastAsia="pl-PL"/>
        </w:rPr>
        <w:t>Osoba kontaktowa</w:t>
      </w:r>
      <w:r w:rsidR="00D221EA" w:rsidRPr="00634EBC">
        <w:rPr>
          <w:rFonts w:ascii="Times New Roman" w:eastAsia="Calibri" w:hAnsi="Times New Roman" w:cs="Times New Roman"/>
          <w:b/>
          <w:bCs/>
          <w:lang w:eastAsia="pl-PL"/>
        </w:rPr>
        <w:t>*:</w:t>
      </w:r>
      <w:r w:rsidR="00D221EA" w:rsidRPr="00634EBC">
        <w:rPr>
          <w:rFonts w:ascii="Times New Roman" w:eastAsia="Calibri" w:hAnsi="Times New Roman" w:cs="Times New Roman"/>
          <w:b/>
          <w:bCs/>
          <w:lang w:eastAsia="pl-PL"/>
        </w:rPr>
        <w:tab/>
      </w:r>
      <w:r w:rsidR="00D221EA"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 xml:space="preserve">Nazwa banku:  </w:t>
      </w:r>
      <w:r w:rsidRPr="00634EBC">
        <w:rPr>
          <w:rFonts w:ascii="Times New Roman" w:eastAsia="Calibri" w:hAnsi="Times New Roman" w:cs="Times New Roman"/>
          <w:lang w:eastAsia="pl-PL"/>
        </w:rPr>
        <w:t>……………………………………….</w:t>
      </w:r>
    </w:p>
    <w:p w:rsidR="00D221EA"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 xml:space="preserve">Nr rachunku:  </w:t>
      </w:r>
      <w:r w:rsidRPr="00634EBC">
        <w:rPr>
          <w:rFonts w:ascii="Times New Roman" w:eastAsia="Calibri" w:hAnsi="Times New Roman" w:cs="Times New Roman"/>
          <w:lang w:eastAsia="pl-PL"/>
        </w:rPr>
        <w:t>………………………………………..</w:t>
      </w:r>
    </w:p>
    <w:p w:rsidR="008E0F55" w:rsidRDefault="008E0F55" w:rsidP="00D221EA">
      <w:pPr>
        <w:spacing w:after="0" w:line="240" w:lineRule="auto"/>
        <w:rPr>
          <w:rFonts w:ascii="Times New Roman" w:eastAsia="Calibri" w:hAnsi="Times New Roman" w:cs="Times New Roman"/>
          <w:lang w:eastAsia="pl-PL"/>
        </w:rPr>
      </w:pPr>
      <w:r w:rsidRPr="008E0F55">
        <w:rPr>
          <w:rFonts w:ascii="Times New Roman" w:eastAsia="Calibri" w:hAnsi="Times New Roman" w:cs="Times New Roman"/>
          <w:b/>
          <w:lang w:eastAsia="pl-PL"/>
        </w:rPr>
        <w:t>Czy Wykonawca jest MŚP</w:t>
      </w:r>
      <w:r>
        <w:rPr>
          <w:rFonts w:ascii="Times New Roman" w:eastAsia="Calibri" w:hAnsi="Times New Roman" w:cs="Times New Roman"/>
          <w:lang w:eastAsia="pl-PL"/>
        </w:rPr>
        <w:t>…………………………….</w:t>
      </w:r>
    </w:p>
    <w:p w:rsidR="008E0F55" w:rsidRPr="00634EBC" w:rsidRDefault="008E0F55" w:rsidP="00D221EA">
      <w:pPr>
        <w:spacing w:after="0" w:line="240" w:lineRule="auto"/>
        <w:rPr>
          <w:rFonts w:ascii="Times New Roman" w:eastAsia="Calibri" w:hAnsi="Times New Roman" w:cs="Times New Roman"/>
          <w:b/>
          <w:bCs/>
          <w:lang w:eastAsia="pl-PL"/>
        </w:rPr>
      </w:pPr>
    </w:p>
    <w:p w:rsidR="00D221EA" w:rsidRPr="00634EBC" w:rsidRDefault="00D221EA" w:rsidP="00D221EA">
      <w:pPr>
        <w:spacing w:after="0" w:line="240" w:lineRule="auto"/>
        <w:rPr>
          <w:rFonts w:ascii="Times New Roman" w:eastAsia="Calibri" w:hAnsi="Times New Roman" w:cs="Times New Roman"/>
          <w:sz w:val="18"/>
          <w:lang w:eastAsia="pl-PL"/>
        </w:rPr>
      </w:pPr>
      <w:r w:rsidRPr="00634EBC">
        <w:rPr>
          <w:rFonts w:ascii="Times New Roman" w:eastAsia="Calibri" w:hAnsi="Times New Roman" w:cs="Times New Roman"/>
          <w:b/>
          <w:bCs/>
          <w:sz w:val="18"/>
          <w:lang w:eastAsia="pl-PL"/>
        </w:rPr>
        <w:t xml:space="preserve">* </w:t>
      </w:r>
      <w:r w:rsidRPr="00634EBC">
        <w:rPr>
          <w:rFonts w:ascii="Times New Roman" w:eastAsia="Calibri" w:hAnsi="Times New Roman" w:cs="Times New Roman"/>
          <w:sz w:val="18"/>
          <w:lang w:eastAsia="pl-PL"/>
        </w:rPr>
        <w:t>W przypadku oferty wspólnej należy podać dane dotyczące Pełnomocnika Wykonawcy.</w:t>
      </w:r>
    </w:p>
    <w:p w:rsidR="00D221EA" w:rsidRPr="00634EBC" w:rsidRDefault="00D221EA" w:rsidP="00D221EA">
      <w:pPr>
        <w:spacing w:after="0" w:line="240" w:lineRule="auto"/>
        <w:jc w:val="both"/>
        <w:rPr>
          <w:rFonts w:ascii="Times New Roman" w:eastAsia="Calibri" w:hAnsi="Times New Roman" w:cs="Times New Roman"/>
          <w:b/>
          <w:bCs/>
          <w:sz w:val="18"/>
          <w:lang w:eastAsia="pl-PL"/>
        </w:rPr>
      </w:pPr>
      <w:r w:rsidRPr="00634EBC">
        <w:rPr>
          <w:rFonts w:ascii="Times New Roman" w:eastAsia="Calibri" w:hAnsi="Times New Roman" w:cs="Times New Roman"/>
          <w:sz w:val="18"/>
          <w:lang w:eastAsia="pl-PL"/>
        </w:rPr>
        <w:t>Wszystkie podane informacje winny być zgodne z dokumentem rejestracyjnym Firmy.</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lang w:eastAsia="pl-PL"/>
        </w:rPr>
      </w:pP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b/>
          <w:bCs/>
          <w:lang w:eastAsia="pl-PL"/>
        </w:rPr>
        <w:t>Główny Instytut Górnictwa</w:t>
      </w:r>
    </w:p>
    <w:p w:rsidR="00D221EA" w:rsidRPr="00634EBC" w:rsidRDefault="00D221EA" w:rsidP="00D221EA">
      <w:pPr>
        <w:spacing w:after="0" w:line="240" w:lineRule="auto"/>
        <w:ind w:left="4956" w:firstLine="708"/>
        <w:jc w:val="both"/>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Plac Gwarków 1,</w:t>
      </w:r>
    </w:p>
    <w:p w:rsidR="00D221EA" w:rsidRPr="00634EBC" w:rsidRDefault="00D221EA" w:rsidP="00D221EA">
      <w:pPr>
        <w:spacing w:after="0" w:line="240" w:lineRule="auto"/>
        <w:ind w:left="4956" w:firstLine="708"/>
        <w:jc w:val="both"/>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40 - 166 Katowice</w:t>
      </w:r>
    </w:p>
    <w:p w:rsidR="00D221EA" w:rsidRPr="00634EBC" w:rsidRDefault="00D221EA" w:rsidP="00D221EA">
      <w:pPr>
        <w:spacing w:after="0" w:line="240" w:lineRule="auto"/>
        <w:jc w:val="both"/>
        <w:rPr>
          <w:rFonts w:ascii="Times New Roman" w:eastAsia="Calibri" w:hAnsi="Times New Roman" w:cs="Times New Roman"/>
          <w:lang w:eastAsia="pl-PL"/>
        </w:rPr>
      </w:pPr>
    </w:p>
    <w:p w:rsidR="00592D8D" w:rsidRDefault="00D221EA" w:rsidP="00C36FBD">
      <w:pPr>
        <w:spacing w:after="0" w:line="240" w:lineRule="auto"/>
        <w:rPr>
          <w:rFonts w:ascii="Times New Roman" w:eastAsia="Times New Roman" w:hAnsi="Times New Roman" w:cs="Times New Roman"/>
          <w:b/>
          <w:sz w:val="24"/>
          <w:szCs w:val="24"/>
          <w:lang w:eastAsia="pl-PL"/>
        </w:rPr>
      </w:pPr>
      <w:r w:rsidRPr="00634EBC">
        <w:rPr>
          <w:rFonts w:ascii="Times New Roman" w:eastAsia="Calibri" w:hAnsi="Times New Roman" w:cs="Times New Roman"/>
        </w:rPr>
        <w:t xml:space="preserve">W odpowiedzi na ogłoszenie o przetargu nieograniczonym </w:t>
      </w:r>
      <w:r w:rsidRPr="00634EBC">
        <w:rPr>
          <w:rFonts w:ascii="Times New Roman" w:eastAsia="Calibri" w:hAnsi="Times New Roman" w:cs="Times New Roman"/>
          <w:b/>
          <w:bCs/>
        </w:rPr>
        <w:t>na</w:t>
      </w:r>
      <w:r w:rsidRPr="00634EBC">
        <w:rPr>
          <w:rFonts w:ascii="Times New Roman" w:eastAsia="Times New Roman" w:hAnsi="Times New Roman" w:cs="Times New Roman"/>
          <w:b/>
          <w:lang w:eastAsia="pl-PL"/>
        </w:rPr>
        <w:t xml:space="preserve"> dostawę </w:t>
      </w:r>
      <w:r w:rsidR="00AC016E" w:rsidRPr="00EB6FC8">
        <w:rPr>
          <w:rFonts w:ascii="Times New Roman" w:eastAsia="Times New Roman" w:hAnsi="Times New Roman" w:cs="Times New Roman"/>
          <w:b/>
          <w:sz w:val="24"/>
          <w:szCs w:val="24"/>
          <w:lang w:eastAsia="pl-PL"/>
        </w:rPr>
        <w:t xml:space="preserve"> </w:t>
      </w:r>
      <w:r w:rsidR="00AC016E">
        <w:rPr>
          <w:rFonts w:ascii="Times New Roman" w:eastAsia="Times New Roman" w:hAnsi="Times New Roman" w:cs="Times New Roman"/>
          <w:b/>
          <w:sz w:val="24"/>
          <w:szCs w:val="24"/>
          <w:lang w:eastAsia="pl-PL"/>
        </w:rPr>
        <w:t xml:space="preserve"> </w:t>
      </w:r>
      <w:r w:rsidR="00592D8D">
        <w:rPr>
          <w:rFonts w:ascii="Times New Roman" w:eastAsia="Times New Roman" w:hAnsi="Times New Roman" w:cs="Times New Roman"/>
          <w:b/>
          <w:sz w:val="24"/>
          <w:szCs w:val="24"/>
          <w:lang w:eastAsia="pl-PL"/>
        </w:rPr>
        <w:t>aparatury</w:t>
      </w:r>
      <w:r w:rsidR="00AC016E">
        <w:rPr>
          <w:rFonts w:ascii="Times New Roman" w:eastAsia="Times New Roman" w:hAnsi="Times New Roman" w:cs="Times New Roman"/>
          <w:b/>
          <w:sz w:val="24"/>
          <w:szCs w:val="24"/>
          <w:lang w:eastAsia="pl-PL"/>
        </w:rPr>
        <w:t xml:space="preserve"> badawcz</w:t>
      </w:r>
      <w:r w:rsidR="00592D8D">
        <w:rPr>
          <w:rFonts w:ascii="Times New Roman" w:eastAsia="Times New Roman" w:hAnsi="Times New Roman" w:cs="Times New Roman"/>
          <w:b/>
          <w:sz w:val="24"/>
          <w:szCs w:val="24"/>
          <w:lang w:eastAsia="pl-PL"/>
        </w:rPr>
        <w:t>ej</w:t>
      </w:r>
    </w:p>
    <w:p w:rsidR="00AC016E" w:rsidRDefault="00AC016E" w:rsidP="00C36FBD">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sz w:val="24"/>
          <w:szCs w:val="24"/>
          <w:lang w:eastAsia="pl-PL"/>
        </w:rPr>
        <w:t xml:space="preserve"> </w:t>
      </w:r>
      <w:r w:rsidR="00B54FFE" w:rsidRPr="00634EBC">
        <w:rPr>
          <w:rFonts w:ascii="Times New Roman" w:eastAsia="Times New Roman" w:hAnsi="Times New Roman" w:cs="Times New Roman"/>
          <w:b/>
          <w:sz w:val="24"/>
          <w:szCs w:val="24"/>
          <w:lang w:eastAsia="pl-PL"/>
        </w:rPr>
        <w:t xml:space="preserve"> </w:t>
      </w:r>
      <w:r w:rsidR="00E8436A" w:rsidRPr="00634EBC">
        <w:rPr>
          <w:rFonts w:ascii="Times New Roman" w:eastAsia="Times New Roman" w:hAnsi="Times New Roman" w:cs="Times New Roman"/>
          <w:b/>
          <w:lang w:eastAsia="pl-PL"/>
        </w:rPr>
        <w:t>dla części nr………………</w:t>
      </w:r>
      <w:r w:rsidR="00A70AAB">
        <w:rPr>
          <w:rFonts w:ascii="Times New Roman" w:eastAsia="Times New Roman" w:hAnsi="Times New Roman" w:cs="Times New Roman"/>
          <w:b/>
          <w:lang w:eastAsia="pl-PL"/>
        </w:rPr>
        <w:t>nazwa……</w:t>
      </w:r>
      <w:r w:rsidR="00357EA9" w:rsidRPr="00634EBC">
        <w:rPr>
          <w:rFonts w:ascii="Times New Roman" w:eastAsia="Times New Roman" w:hAnsi="Times New Roman" w:cs="Times New Roman"/>
          <w:b/>
          <w:lang w:eastAsia="pl-PL"/>
        </w:rPr>
        <w:t>………………….</w:t>
      </w:r>
      <w:r w:rsidR="00A70AAB">
        <w:rPr>
          <w:rFonts w:ascii="Times New Roman" w:eastAsia="Times New Roman" w:hAnsi="Times New Roman" w:cs="Times New Roman"/>
          <w:b/>
          <w:lang w:eastAsia="pl-PL"/>
        </w:rPr>
        <w:t xml:space="preserve">, </w:t>
      </w:r>
    </w:p>
    <w:p w:rsidR="00C36FBD" w:rsidRDefault="00C36FBD" w:rsidP="00C36FBD">
      <w:pPr>
        <w:spacing w:after="0" w:line="240" w:lineRule="auto"/>
        <w:rPr>
          <w:rFonts w:ascii="Times New Roman" w:eastAsia="Times New Roman" w:hAnsi="Times New Roman" w:cs="Times New Roman"/>
          <w:b/>
          <w:lang w:eastAsia="pl-PL"/>
        </w:rPr>
      </w:pPr>
    </w:p>
    <w:p w:rsidR="00D221EA" w:rsidRPr="00A70AAB" w:rsidRDefault="00D221EA" w:rsidP="00AC016E">
      <w:pPr>
        <w:spacing w:after="0" w:line="240" w:lineRule="auto"/>
        <w:jc w:val="center"/>
        <w:rPr>
          <w:rFonts w:ascii="Times New Roman" w:eastAsia="Times New Roman" w:hAnsi="Times New Roman" w:cs="Times New Roman"/>
          <w:b/>
          <w:lang w:eastAsia="pl-PL"/>
        </w:rPr>
      </w:pPr>
      <w:r w:rsidRPr="00634EBC">
        <w:rPr>
          <w:rFonts w:ascii="Times New Roman" w:eastAsia="Calibri" w:hAnsi="Times New Roman" w:cs="Times New Roman"/>
        </w:rPr>
        <w:t>oświadczamy, że akceptujemy w całości wszystkie warunki zawarte w Specyfikacji Istotnych Warunków Zamówienia.</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1.</w:t>
      </w:r>
      <w:r w:rsidRPr="00634EBC">
        <w:rPr>
          <w:rFonts w:ascii="Times New Roman" w:eastAsia="Calibri" w:hAnsi="Times New Roman" w:cs="Times New Roman"/>
          <w:b/>
          <w:bCs/>
          <w:lang w:eastAsia="pl-PL"/>
        </w:rPr>
        <w:tab/>
        <w:t xml:space="preserve">SKŁADAMY OFERTĘ </w:t>
      </w:r>
      <w:r w:rsidRPr="00634EBC">
        <w:rPr>
          <w:rFonts w:ascii="Times New Roman" w:eastAsia="Calibri" w:hAnsi="Times New Roman" w:cs="Times New Roman"/>
          <w:lang w:eastAsia="pl-PL"/>
        </w:rPr>
        <w:t xml:space="preserve">na wykonanie przedmiotu zamówienia zgodnie z wymaganiami Zamawiającego w zakresie określonym w Specyfikacji Istotnych Warunków Zamówienia </w:t>
      </w:r>
      <w:r w:rsidR="00DF4ABB">
        <w:rPr>
          <w:rFonts w:ascii="Times New Roman" w:eastAsia="Calibri" w:hAnsi="Times New Roman" w:cs="Times New Roman"/>
          <w:lang w:eastAsia="pl-PL"/>
        </w:rPr>
        <w:t>do kwoty</w:t>
      </w:r>
      <w:r w:rsidRPr="00634EBC">
        <w:rPr>
          <w:rFonts w:ascii="Times New Roman" w:eastAsia="Calibri" w:hAnsi="Times New Roman" w:cs="Times New Roman"/>
          <w:lang w:eastAsia="pl-PL"/>
        </w:rPr>
        <w:t>:</w:t>
      </w: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 xml:space="preserve">netto: ………………………… /PLN/ (kwota z formularza </w:t>
      </w:r>
      <w:proofErr w:type="spellStart"/>
      <w:r w:rsidRPr="00634EBC">
        <w:rPr>
          <w:rFonts w:ascii="Times New Roman" w:eastAsia="Calibri" w:hAnsi="Times New Roman" w:cs="Times New Roman"/>
          <w:lang w:eastAsia="pl-PL"/>
        </w:rPr>
        <w:t>techniczno</w:t>
      </w:r>
      <w:proofErr w:type="spellEnd"/>
      <w:r w:rsidRPr="00634EBC">
        <w:rPr>
          <w:rFonts w:ascii="Times New Roman" w:eastAsia="Calibri" w:hAnsi="Times New Roman" w:cs="Times New Roman"/>
          <w:lang w:eastAsia="pl-PL"/>
        </w:rPr>
        <w:t xml:space="preserve"> - cenowego, załącznik nr 3)</w:t>
      </w: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 xml:space="preserve">wartość podatku VAT: ……… /PLN/ (kwota z formularza </w:t>
      </w:r>
      <w:proofErr w:type="spellStart"/>
      <w:r w:rsidRPr="00634EBC">
        <w:rPr>
          <w:rFonts w:ascii="Times New Roman" w:eastAsia="Calibri" w:hAnsi="Times New Roman" w:cs="Times New Roman"/>
          <w:lang w:eastAsia="pl-PL"/>
        </w:rPr>
        <w:t>techniczno</w:t>
      </w:r>
      <w:proofErr w:type="spellEnd"/>
      <w:r w:rsidRPr="00634EBC">
        <w:rPr>
          <w:rFonts w:ascii="Times New Roman" w:eastAsia="Calibri" w:hAnsi="Times New Roman" w:cs="Times New Roman"/>
          <w:lang w:eastAsia="pl-PL"/>
        </w:rPr>
        <w:t xml:space="preserve"> - cenowego, załącznik nr 3)</w:t>
      </w: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 xml:space="preserve">brutto: ………………… /PLN/  (łączna kwota z formularza </w:t>
      </w:r>
      <w:proofErr w:type="spellStart"/>
      <w:r w:rsidRPr="00634EBC">
        <w:rPr>
          <w:rFonts w:ascii="Times New Roman" w:eastAsia="Calibri" w:hAnsi="Times New Roman" w:cs="Times New Roman"/>
          <w:lang w:eastAsia="pl-PL"/>
        </w:rPr>
        <w:t>techniczno</w:t>
      </w:r>
      <w:proofErr w:type="spellEnd"/>
      <w:r w:rsidRPr="00634EBC">
        <w:rPr>
          <w:rFonts w:ascii="Times New Roman" w:eastAsia="Calibri" w:hAnsi="Times New Roman" w:cs="Times New Roman"/>
          <w:lang w:eastAsia="pl-PL"/>
        </w:rPr>
        <w:t xml:space="preserve"> - cenowego, załącznik nr 3)</w:t>
      </w:r>
    </w:p>
    <w:p w:rsidR="00D221EA" w:rsidRPr="00634EBC" w:rsidRDefault="00D221EA" w:rsidP="00D221EA">
      <w:pPr>
        <w:spacing w:after="0" w:line="240" w:lineRule="auto"/>
        <w:ind w:left="284"/>
        <w:jc w:val="both"/>
        <w:rPr>
          <w:rFonts w:ascii="Times New Roman" w:eastAsia="Calibri" w:hAnsi="Times New Roman" w:cs="Times New Roman"/>
          <w:i/>
          <w:iCs/>
          <w:vertAlign w:val="superscript"/>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lang w:eastAsia="pl-PL"/>
        </w:rPr>
      </w:pPr>
    </w:p>
    <w:p w:rsidR="0031571A" w:rsidRDefault="0031571A" w:rsidP="00D221EA">
      <w:pPr>
        <w:spacing w:after="0" w:line="240" w:lineRule="auto"/>
        <w:ind w:left="284" w:hanging="284"/>
        <w:jc w:val="both"/>
        <w:rPr>
          <w:rFonts w:ascii="Times New Roman" w:eastAsia="Times New Roman" w:hAnsi="Times New Roman" w:cs="Times New Roman"/>
          <w:b/>
          <w:lang w:eastAsia="pl-PL"/>
        </w:rPr>
      </w:pPr>
    </w:p>
    <w:p w:rsidR="00D221EA" w:rsidRPr="00634EBC" w:rsidRDefault="00D221EA" w:rsidP="00D221EA">
      <w:p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Oświadczamy, że powyższa cena brutto zawiera wszystkie koszty, jakie ponosi Zamawiający </w:t>
      </w:r>
      <w:r w:rsidR="00A10A85">
        <w:rPr>
          <w:rFonts w:ascii="Times New Roman" w:eastAsia="Times New Roman" w:hAnsi="Times New Roman" w:cs="Times New Roman"/>
          <w:lang w:eastAsia="pl-PL"/>
        </w:rPr>
        <w:br/>
      </w:r>
      <w:r w:rsidRPr="00634EBC">
        <w:rPr>
          <w:rFonts w:ascii="Times New Roman" w:eastAsia="Times New Roman" w:hAnsi="Times New Roman" w:cs="Times New Roman"/>
          <w:lang w:eastAsia="pl-PL"/>
        </w:rPr>
        <w:t>w przypadku wyboru niniejszej oferty</w:t>
      </w:r>
      <w:r w:rsidR="006D26FD">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 xml:space="preserve"> </w:t>
      </w:r>
    </w:p>
    <w:p w:rsidR="006D26FD" w:rsidRDefault="006D26FD" w:rsidP="00D221EA">
      <w:pPr>
        <w:spacing w:after="0" w:line="240" w:lineRule="auto"/>
        <w:jc w:val="both"/>
        <w:rPr>
          <w:rFonts w:ascii="Times New Roman" w:eastAsia="Times New Roman" w:hAnsi="Times New Roman" w:cs="Times New Roman"/>
          <w:b/>
          <w:lang w:eastAsia="pl-PL"/>
        </w:rPr>
      </w:pPr>
    </w:p>
    <w:p w:rsidR="0031571A" w:rsidRDefault="0031571A" w:rsidP="00D221EA">
      <w:pPr>
        <w:spacing w:after="0" w:line="240" w:lineRule="auto"/>
        <w:jc w:val="both"/>
        <w:rPr>
          <w:rFonts w:ascii="Times New Roman" w:eastAsia="Times New Roman" w:hAnsi="Times New Roman" w:cs="Times New Roman"/>
          <w:b/>
          <w:lang w:eastAsia="pl-PL"/>
        </w:rPr>
      </w:pPr>
    </w:p>
    <w:p w:rsidR="007450C4" w:rsidRDefault="007450C4" w:rsidP="00D221EA">
      <w:pPr>
        <w:spacing w:after="0" w:line="240" w:lineRule="auto"/>
        <w:jc w:val="both"/>
        <w:rPr>
          <w:rFonts w:ascii="Times New Roman" w:eastAsia="Times New Roman" w:hAnsi="Times New Roman" w:cs="Times New Roman"/>
          <w:b/>
          <w:lang w:eastAsia="pl-PL"/>
        </w:rPr>
      </w:pPr>
    </w:p>
    <w:p w:rsidR="007450C4" w:rsidRDefault="007450C4" w:rsidP="00D221EA">
      <w:pPr>
        <w:spacing w:after="0" w:line="240" w:lineRule="auto"/>
        <w:jc w:val="both"/>
        <w:rPr>
          <w:rFonts w:ascii="Times New Roman" w:eastAsia="Times New Roman" w:hAnsi="Times New Roman" w:cs="Times New Roman"/>
          <w:b/>
          <w:lang w:eastAsia="pl-PL"/>
        </w:rPr>
      </w:pPr>
    </w:p>
    <w:p w:rsidR="007450C4" w:rsidRDefault="007450C4" w:rsidP="00D221EA">
      <w:pPr>
        <w:spacing w:after="0" w:line="240" w:lineRule="auto"/>
        <w:jc w:val="both"/>
        <w:rPr>
          <w:rFonts w:ascii="Times New Roman" w:eastAsia="Times New Roman" w:hAnsi="Times New Roman" w:cs="Times New Roman"/>
          <w:b/>
          <w:lang w:eastAsia="pl-PL"/>
        </w:rPr>
      </w:pPr>
    </w:p>
    <w:p w:rsidR="007450C4" w:rsidRDefault="007450C4" w:rsidP="00D221EA">
      <w:pPr>
        <w:spacing w:after="0" w:line="240" w:lineRule="auto"/>
        <w:jc w:val="both"/>
        <w:rPr>
          <w:rFonts w:ascii="Times New Roman" w:eastAsia="Times New Roman" w:hAnsi="Times New Roman" w:cs="Times New Roman"/>
          <w:b/>
          <w:lang w:eastAsia="pl-PL"/>
        </w:rPr>
      </w:pPr>
    </w:p>
    <w:p w:rsidR="007450C4" w:rsidRDefault="007450C4" w:rsidP="00D221EA">
      <w:pPr>
        <w:spacing w:after="0" w:line="240" w:lineRule="auto"/>
        <w:jc w:val="both"/>
        <w:rPr>
          <w:rFonts w:ascii="Times New Roman" w:eastAsia="Times New Roman" w:hAnsi="Times New Roman" w:cs="Times New Roman"/>
          <w:b/>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lang w:eastAsia="pl-PL"/>
        </w:rPr>
        <w:t xml:space="preserve"> Oświadczamy, że:</w:t>
      </w:r>
    </w:p>
    <w:p w:rsidR="006D26FD" w:rsidRPr="006D26FD" w:rsidRDefault="00AC2F50" w:rsidP="006D26FD">
      <w:pPr>
        <w:pStyle w:val="Akapitzlist"/>
        <w:numPr>
          <w:ilvl w:val="0"/>
          <w:numId w:val="30"/>
        </w:numPr>
        <w:jc w:val="both"/>
        <w:rPr>
          <w:sz w:val="24"/>
          <w:szCs w:val="24"/>
        </w:rPr>
      </w:pPr>
      <w:r w:rsidRPr="006D26FD">
        <w:rPr>
          <w:sz w:val="24"/>
          <w:szCs w:val="24"/>
        </w:rPr>
        <w:t xml:space="preserve">Zamówienia </w:t>
      </w:r>
      <w:r w:rsidR="00AC016E" w:rsidRPr="006D26FD">
        <w:rPr>
          <w:sz w:val="24"/>
          <w:szCs w:val="24"/>
        </w:rPr>
        <w:t xml:space="preserve">zrealizujemy w terminie </w:t>
      </w:r>
      <w:r w:rsidRPr="006D26FD">
        <w:rPr>
          <w:sz w:val="24"/>
          <w:szCs w:val="24"/>
        </w:rPr>
        <w:t xml:space="preserve">  </w:t>
      </w:r>
    </w:p>
    <w:p w:rsidR="006A4C04" w:rsidRDefault="006A4C04" w:rsidP="006A4C04">
      <w:pPr>
        <w:spacing w:after="0" w:line="240" w:lineRule="auto"/>
        <w:ind w:left="709" w:firstLine="709"/>
        <w:jc w:val="both"/>
        <w:rPr>
          <w:rFonts w:ascii="Times New Roman" w:eastAsia="Times New Roman" w:hAnsi="Times New Roman" w:cs="Times New Roman"/>
          <w:color w:val="FF0000"/>
          <w:lang w:eastAsia="pl-PL"/>
        </w:rPr>
      </w:pPr>
    </w:p>
    <w:p w:rsidR="006A4C04" w:rsidRPr="006A4C04" w:rsidRDefault="006A4C04" w:rsidP="006A4C04">
      <w:pPr>
        <w:spacing w:after="0" w:line="240" w:lineRule="auto"/>
        <w:ind w:left="709" w:firstLine="709"/>
        <w:jc w:val="both"/>
        <w:rPr>
          <w:rFonts w:ascii="Times New Roman" w:eastAsia="Times New Roman" w:hAnsi="Times New Roman" w:cs="Times New Roman"/>
          <w:lang w:eastAsia="pl-PL"/>
        </w:rPr>
      </w:pPr>
      <w:r w:rsidRPr="006A4C04">
        <w:rPr>
          <w:rFonts w:ascii="Times New Roman" w:eastAsia="Times New Roman" w:hAnsi="Times New Roman" w:cs="Times New Roman"/>
          <w:lang w:eastAsia="pl-PL"/>
        </w:rPr>
        <w:t>1. dla części I    -  do 6 tygodni*</w:t>
      </w:r>
    </w:p>
    <w:p w:rsidR="006A4C04" w:rsidRPr="006A4C04" w:rsidRDefault="006A4C04" w:rsidP="006A4C04">
      <w:pPr>
        <w:spacing w:after="0" w:line="240" w:lineRule="auto"/>
        <w:ind w:left="709" w:firstLine="709"/>
        <w:jc w:val="both"/>
        <w:rPr>
          <w:rFonts w:ascii="Times New Roman" w:eastAsia="Times New Roman" w:hAnsi="Times New Roman" w:cs="Times New Roman"/>
          <w:lang w:eastAsia="pl-PL"/>
        </w:rPr>
      </w:pPr>
      <w:r w:rsidRPr="006A4C04">
        <w:rPr>
          <w:rFonts w:ascii="Times New Roman" w:eastAsia="Times New Roman" w:hAnsi="Times New Roman" w:cs="Times New Roman"/>
          <w:lang w:eastAsia="pl-PL"/>
        </w:rPr>
        <w:t>2. dla części II  -  do 1</w:t>
      </w:r>
      <w:r w:rsidR="00B14EA8">
        <w:rPr>
          <w:rFonts w:ascii="Times New Roman" w:eastAsia="Times New Roman" w:hAnsi="Times New Roman" w:cs="Times New Roman"/>
          <w:lang w:eastAsia="pl-PL"/>
        </w:rPr>
        <w:t>0</w:t>
      </w:r>
      <w:r w:rsidRPr="006A4C04">
        <w:rPr>
          <w:rFonts w:ascii="Times New Roman" w:eastAsia="Times New Roman" w:hAnsi="Times New Roman" w:cs="Times New Roman"/>
          <w:lang w:eastAsia="pl-PL"/>
        </w:rPr>
        <w:t xml:space="preserve"> tygodni*</w:t>
      </w:r>
    </w:p>
    <w:p w:rsidR="006A4C04" w:rsidRPr="006A4C04" w:rsidRDefault="006A4C04" w:rsidP="006A4C04">
      <w:pPr>
        <w:spacing w:after="0" w:line="240" w:lineRule="auto"/>
        <w:ind w:left="709" w:firstLine="709"/>
        <w:jc w:val="both"/>
        <w:rPr>
          <w:rFonts w:ascii="Times New Roman" w:eastAsia="Times New Roman" w:hAnsi="Times New Roman" w:cs="Times New Roman"/>
          <w:lang w:eastAsia="pl-PL"/>
        </w:rPr>
      </w:pPr>
    </w:p>
    <w:p w:rsidR="008E0F55" w:rsidRPr="006D26FD" w:rsidRDefault="006A4C04" w:rsidP="008E0F55">
      <w:pPr>
        <w:spacing w:after="0" w:line="240" w:lineRule="auto"/>
        <w:ind w:left="720"/>
        <w:jc w:val="both"/>
        <w:rPr>
          <w:rFonts w:ascii="Times New Roman" w:hAnsi="Times New Roman" w:cs="Times New Roman"/>
        </w:rPr>
      </w:pPr>
      <w:r w:rsidRPr="006A4C04">
        <w:rPr>
          <w:rFonts w:ascii="Times New Roman" w:eastAsia="Times New Roman" w:hAnsi="Times New Roman" w:cs="Times New Roman"/>
          <w:lang w:eastAsia="pl-PL"/>
        </w:rPr>
        <w:t xml:space="preserve">od daty zawarcia umowy,  na warunkach CIP </w:t>
      </w:r>
      <w:proofErr w:type="spellStart"/>
      <w:r w:rsidRPr="006A4C04">
        <w:rPr>
          <w:rFonts w:ascii="Times New Roman" w:eastAsia="Times New Roman" w:hAnsi="Times New Roman" w:cs="Times New Roman"/>
          <w:lang w:eastAsia="pl-PL"/>
        </w:rPr>
        <w:t>Incoterms</w:t>
      </w:r>
      <w:proofErr w:type="spellEnd"/>
      <w:r w:rsidRPr="006A4C04">
        <w:rPr>
          <w:rFonts w:ascii="Times New Roman" w:eastAsia="Times New Roman" w:hAnsi="Times New Roman" w:cs="Times New Roman"/>
          <w:lang w:eastAsia="pl-PL"/>
        </w:rPr>
        <w:t xml:space="preserve"> 2010, do oznaczonego miejsca wykonania, tj. Główny Instytut Górnictwa, Gwarków </w:t>
      </w:r>
      <w:r w:rsidR="008E0F55">
        <w:rPr>
          <w:rFonts w:ascii="Times New Roman" w:eastAsia="Times New Roman" w:hAnsi="Times New Roman" w:cs="Times New Roman"/>
          <w:lang w:eastAsia="pl-PL"/>
        </w:rPr>
        <w:t>1 ( wjazd od Al. Korfantego 79)  Budynek CCTW</w:t>
      </w:r>
    </w:p>
    <w:p w:rsidR="006A4C04" w:rsidRPr="006A4C04" w:rsidRDefault="006A4C04" w:rsidP="006D26FD">
      <w:pPr>
        <w:spacing w:after="0" w:line="240" w:lineRule="auto"/>
        <w:ind w:left="709" w:firstLine="709"/>
        <w:jc w:val="both"/>
        <w:rPr>
          <w:rFonts w:ascii="Times New Roman" w:eastAsia="Times New Roman" w:hAnsi="Times New Roman" w:cs="Times New Roman"/>
          <w:lang w:eastAsia="pl-PL"/>
        </w:rPr>
      </w:pPr>
    </w:p>
    <w:p w:rsidR="00AC016E" w:rsidRPr="006A4C04" w:rsidRDefault="006A4C04" w:rsidP="006A4C04">
      <w:pPr>
        <w:ind w:left="360"/>
        <w:jc w:val="both"/>
        <w:rPr>
          <w:rFonts w:ascii="Times New Roman" w:eastAsia="Times New Roman" w:hAnsi="Times New Roman" w:cs="Times New Roman"/>
          <w:sz w:val="18"/>
          <w:szCs w:val="18"/>
          <w:lang w:eastAsia="pl-PL"/>
        </w:rPr>
      </w:pPr>
      <w:r w:rsidRPr="006A4C04">
        <w:rPr>
          <w:rFonts w:ascii="Times New Roman" w:hAnsi="Times New Roman" w:cs="Times New Roman"/>
          <w:sz w:val="18"/>
          <w:szCs w:val="18"/>
        </w:rPr>
        <w:t>*Zaznaczyć właściwe</w:t>
      </w:r>
    </w:p>
    <w:p w:rsidR="006D26FD" w:rsidRDefault="001E47EC" w:rsidP="006D26FD">
      <w:pPr>
        <w:pStyle w:val="Akapitzlist"/>
        <w:numPr>
          <w:ilvl w:val="0"/>
          <w:numId w:val="30"/>
        </w:numPr>
        <w:tabs>
          <w:tab w:val="num" w:pos="1260"/>
        </w:tabs>
        <w:jc w:val="both"/>
        <w:rPr>
          <w:sz w:val="24"/>
          <w:szCs w:val="24"/>
        </w:rPr>
      </w:pPr>
      <w:r w:rsidRPr="006D26FD">
        <w:rPr>
          <w:sz w:val="24"/>
          <w:szCs w:val="24"/>
        </w:rPr>
        <w:t xml:space="preserve">Zapewniamy  </w:t>
      </w:r>
      <w:r w:rsidR="006D26FD" w:rsidRPr="006D26FD">
        <w:rPr>
          <w:rFonts w:eastAsia="Calibri"/>
          <w:sz w:val="24"/>
          <w:szCs w:val="24"/>
        </w:rPr>
        <w:t>gwarancję,  która będzie liczona od daty odbioru przedmiotu    zamówienia na podstawie wystawionej faktury</w:t>
      </w:r>
      <w:r w:rsidR="006D26FD" w:rsidRPr="006D26FD">
        <w:rPr>
          <w:sz w:val="24"/>
          <w:szCs w:val="24"/>
        </w:rPr>
        <w:t xml:space="preserve"> na następujących zasadach: </w:t>
      </w:r>
      <w:r w:rsidR="006D26FD" w:rsidRPr="006D26FD">
        <w:rPr>
          <w:b/>
          <w:sz w:val="24"/>
          <w:szCs w:val="24"/>
        </w:rPr>
        <w:t>minimum</w:t>
      </w:r>
      <w:r w:rsidR="006D26FD" w:rsidRPr="006D26FD">
        <w:rPr>
          <w:sz w:val="24"/>
          <w:szCs w:val="24"/>
        </w:rPr>
        <w:t xml:space="preserve"> </w:t>
      </w:r>
      <w:r w:rsidR="006D26FD">
        <w:rPr>
          <w:b/>
          <w:sz w:val="24"/>
          <w:szCs w:val="24"/>
        </w:rPr>
        <w:t>…………………</w:t>
      </w:r>
      <w:r w:rsidR="006D26FD" w:rsidRPr="006D26FD">
        <w:rPr>
          <w:b/>
          <w:sz w:val="24"/>
          <w:szCs w:val="24"/>
        </w:rPr>
        <w:t xml:space="preserve"> miesięcy</w:t>
      </w:r>
      <w:r w:rsidR="006D26FD">
        <w:rPr>
          <w:b/>
          <w:sz w:val="24"/>
          <w:szCs w:val="24"/>
        </w:rPr>
        <w:t>**</w:t>
      </w:r>
      <w:r w:rsidR="006D26FD" w:rsidRPr="006D26FD">
        <w:rPr>
          <w:sz w:val="24"/>
          <w:szCs w:val="24"/>
        </w:rPr>
        <w:t xml:space="preserve"> gwarancji licząc od daty dostawy towaru. Uzupełnienie ilościowe lub wymiana wadliwego produktu na pozbawiony wad nastąpi  w terminie do  4 tygodni od daty zgłoszenia reklamacji. </w:t>
      </w:r>
    </w:p>
    <w:p w:rsidR="006D26FD" w:rsidRPr="006D26FD" w:rsidRDefault="006D26FD" w:rsidP="006D26FD">
      <w:pPr>
        <w:tabs>
          <w:tab w:val="num" w:pos="1260"/>
        </w:tabs>
        <w:jc w:val="both"/>
        <w:rPr>
          <w:rFonts w:ascii="Times New Roman" w:hAnsi="Times New Roman" w:cs="Times New Roman"/>
          <w:i/>
          <w:sz w:val="20"/>
          <w:szCs w:val="20"/>
        </w:rPr>
      </w:pPr>
      <w:r w:rsidRPr="006D26FD">
        <w:rPr>
          <w:rFonts w:ascii="Times New Roman" w:hAnsi="Times New Roman" w:cs="Times New Roman"/>
          <w:i/>
          <w:sz w:val="20"/>
          <w:szCs w:val="20"/>
        </w:rPr>
        <w:t>** wpisać właściwe</w:t>
      </w:r>
    </w:p>
    <w:p w:rsidR="006D26FD" w:rsidRPr="000C79E6" w:rsidRDefault="00074F80" w:rsidP="006D26FD">
      <w:pPr>
        <w:pStyle w:val="Akapitzlist"/>
        <w:numPr>
          <w:ilvl w:val="0"/>
          <w:numId w:val="30"/>
        </w:numPr>
        <w:jc w:val="both"/>
        <w:rPr>
          <w:sz w:val="24"/>
          <w:szCs w:val="24"/>
        </w:rPr>
      </w:pPr>
      <w:r w:rsidRPr="006D26FD">
        <w:rPr>
          <w:color w:val="000000"/>
          <w:sz w:val="24"/>
          <w:szCs w:val="24"/>
        </w:rPr>
        <w:t xml:space="preserve">Akceptujemy płatność za  przedmiot umowy, która będzie dokonana </w:t>
      </w:r>
      <w:r w:rsidR="008E0F55">
        <w:rPr>
          <w:color w:val="000000"/>
          <w:sz w:val="24"/>
          <w:szCs w:val="24"/>
        </w:rPr>
        <w:t xml:space="preserve">                           </w:t>
      </w:r>
      <w:r w:rsidRPr="006D26FD">
        <w:rPr>
          <w:b/>
          <w:color w:val="000000"/>
          <w:sz w:val="24"/>
          <w:szCs w:val="24"/>
        </w:rPr>
        <w:t>w terminie </w:t>
      </w:r>
      <w:r w:rsidRPr="006D26FD">
        <w:rPr>
          <w:b/>
          <w:bCs/>
          <w:color w:val="000000"/>
          <w:sz w:val="24"/>
          <w:szCs w:val="24"/>
        </w:rPr>
        <w:t xml:space="preserve">do </w:t>
      </w:r>
      <w:r w:rsidR="007450C4">
        <w:rPr>
          <w:b/>
          <w:bCs/>
          <w:color w:val="000000"/>
          <w:sz w:val="24"/>
          <w:szCs w:val="24"/>
        </w:rPr>
        <w:t xml:space="preserve">30 </w:t>
      </w:r>
      <w:r w:rsidRPr="006D26FD">
        <w:rPr>
          <w:b/>
          <w:bCs/>
          <w:color w:val="000000"/>
          <w:sz w:val="24"/>
          <w:szCs w:val="24"/>
        </w:rPr>
        <w:t xml:space="preserve">dni </w:t>
      </w:r>
      <w:r w:rsidRPr="006D26FD">
        <w:rPr>
          <w:color w:val="000000"/>
          <w:sz w:val="24"/>
          <w:szCs w:val="24"/>
        </w:rPr>
        <w:t>od daty dostarczenia do GIG prawidłowo wystawionej faktury</w:t>
      </w:r>
      <w:r w:rsidR="006D26FD">
        <w:rPr>
          <w:color w:val="000000"/>
          <w:sz w:val="24"/>
          <w:szCs w:val="24"/>
        </w:rPr>
        <w:t>.</w:t>
      </w:r>
    </w:p>
    <w:p w:rsidR="00B14EA8" w:rsidRPr="00881AAA" w:rsidRDefault="000C79E6" w:rsidP="00B14EA8">
      <w:pPr>
        <w:pStyle w:val="Akapitzlist"/>
        <w:numPr>
          <w:ilvl w:val="0"/>
          <w:numId w:val="30"/>
        </w:numPr>
        <w:jc w:val="both"/>
        <w:rPr>
          <w:color w:val="000000"/>
          <w:sz w:val="24"/>
          <w:szCs w:val="24"/>
        </w:rPr>
      </w:pPr>
      <w:r>
        <w:rPr>
          <w:color w:val="000000"/>
          <w:sz w:val="24"/>
          <w:szCs w:val="24"/>
        </w:rPr>
        <w:t xml:space="preserve">Zapewniamy </w:t>
      </w:r>
      <w:r w:rsidRPr="00991F7F">
        <w:rPr>
          <w:rFonts w:eastAsia="Calibri"/>
          <w:bCs/>
          <w:color w:val="000000"/>
          <w:sz w:val="22"/>
          <w:szCs w:val="22"/>
        </w:rPr>
        <w:t>szkolenie z zakresu obsługi i konserwacji sprzętu</w:t>
      </w:r>
      <w:r>
        <w:rPr>
          <w:rFonts w:eastAsia="Calibri"/>
          <w:bCs/>
          <w:color w:val="000000"/>
          <w:sz w:val="22"/>
          <w:szCs w:val="22"/>
        </w:rPr>
        <w:t xml:space="preserve"> </w:t>
      </w:r>
      <w:r w:rsidR="00B14EA8">
        <w:rPr>
          <w:rFonts w:eastAsia="Calibri"/>
          <w:bCs/>
          <w:color w:val="000000"/>
          <w:sz w:val="22"/>
          <w:szCs w:val="22"/>
        </w:rPr>
        <w:t xml:space="preserve"> oraz dokonamy uruchomienia urządzenia.</w:t>
      </w:r>
    </w:p>
    <w:p w:rsidR="00CB6FFC" w:rsidRPr="00CB6FFC" w:rsidRDefault="00CB6FFC" w:rsidP="006D26FD">
      <w:pPr>
        <w:pStyle w:val="Akapitzlist"/>
        <w:rPr>
          <w:color w:val="000000"/>
        </w:rPr>
      </w:pP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4</w:t>
      </w:r>
      <w:r w:rsidR="00D221EA" w:rsidRPr="00634EBC">
        <w:rPr>
          <w:rFonts w:ascii="Times New Roman" w:eastAsia="Calibri" w:hAnsi="Times New Roman" w:cs="Times New Roman"/>
          <w:b/>
          <w:bCs/>
          <w:color w:val="000000"/>
          <w:lang w:eastAsia="pl-PL"/>
        </w:rPr>
        <w:t xml:space="preserve">. </w:t>
      </w:r>
      <w:r w:rsidR="00D221EA" w:rsidRPr="00634EBC">
        <w:rPr>
          <w:rFonts w:ascii="Times New Roman" w:eastAsia="Calibri" w:hAnsi="Times New Roman" w:cs="Times New Roman"/>
          <w:bCs/>
          <w:color w:val="000000"/>
          <w:lang w:eastAsia="pl-PL"/>
        </w:rPr>
        <w:t>Oświadczamy, że jesteśmy związani niniejszą ofertą przez okres 30 dni licząc od daty, w której upływa termin składania ofert, wskazanej w SIWZ.</w:t>
      </w:r>
    </w:p>
    <w:p w:rsidR="00D221EA" w:rsidRPr="00634EBC" w:rsidRDefault="00D221EA" w:rsidP="00D221EA">
      <w:pPr>
        <w:spacing w:after="0" w:line="240" w:lineRule="auto"/>
        <w:jc w:val="both"/>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 xml:space="preserve">5. </w:t>
      </w:r>
      <w:r w:rsidR="00D221EA" w:rsidRPr="00634EBC">
        <w:rPr>
          <w:rFonts w:ascii="Times New Roman" w:eastAsia="Calibri"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D221EA" w:rsidRPr="00634EBC" w:rsidRDefault="00D221EA"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6</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 xml:space="preserve"> </w:t>
      </w:r>
      <w:r w:rsidR="00D221EA" w:rsidRPr="00634EBC">
        <w:rPr>
          <w:rFonts w:ascii="Times New Roman" w:eastAsia="Calibri" w:hAnsi="Times New Roman" w:cs="Times New Roman"/>
          <w:bCs/>
          <w:color w:val="000000"/>
          <w:lang w:eastAsia="pl-PL"/>
        </w:rPr>
        <w:tab/>
        <w:t>Oświadczamy, że niżej wymienione części zamówienia zostaną powierzone podwykonawcom:</w:t>
      </w: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jc w:val="center"/>
        <w:rPr>
          <w:rFonts w:ascii="Times New Roman" w:eastAsia="Calibri" w:hAnsi="Times New Roman" w:cs="Times New Roman"/>
          <w:bCs/>
          <w:color w:val="000000"/>
          <w:sz w:val="20"/>
          <w:lang w:eastAsia="pl-PL"/>
        </w:rPr>
      </w:pPr>
      <w:r w:rsidRPr="00634EBC">
        <w:rPr>
          <w:rFonts w:ascii="Times New Roman" w:eastAsia="Calibri" w:hAnsi="Times New Roman" w:cs="Times New Roman"/>
          <w:bCs/>
          <w:color w:val="000000"/>
          <w:sz w:val="20"/>
          <w:lang w:eastAsia="pl-PL"/>
        </w:rPr>
        <w:t>/ nazwa część zamówienia /</w:t>
      </w:r>
    </w:p>
    <w:p w:rsidR="00D221EA" w:rsidRPr="00634EBC" w:rsidRDefault="00D221EA" w:rsidP="00D221EA">
      <w:pPr>
        <w:spacing w:after="0" w:line="240" w:lineRule="auto"/>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7</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 xml:space="preserve"> </w:t>
      </w:r>
      <w:r w:rsidR="00D221EA" w:rsidRPr="00634EBC">
        <w:rPr>
          <w:rFonts w:ascii="Times New Roman" w:eastAsia="Calibri" w:hAnsi="Times New Roman" w:cs="Times New Roman"/>
          <w:bCs/>
          <w:color w:val="000000"/>
          <w:lang w:eastAsia="pl-PL"/>
        </w:rPr>
        <w:tab/>
        <w:t>Oświadczamy, że niżej wyszczególnieni Wykonawcy będą wspólnie ubiegać się o udzielenie zamówienia:</w:t>
      </w:r>
    </w:p>
    <w:p w:rsidR="00085F32" w:rsidRPr="003014D9" w:rsidRDefault="00085F32" w:rsidP="00085F32">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85F32" w:rsidRPr="003014D9" w:rsidRDefault="00085F32" w:rsidP="00085F32">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85F32" w:rsidRPr="003014D9" w:rsidRDefault="00085F32" w:rsidP="00085F32">
      <w:pPr>
        <w:pStyle w:val="Akapitzlist"/>
        <w:autoSpaceDE w:val="0"/>
        <w:autoSpaceDN w:val="0"/>
        <w:adjustRightInd w:val="0"/>
        <w:ind w:left="360"/>
      </w:pPr>
      <w:r w:rsidRPr="003014D9">
        <w:t>1.  ……………………………………………</w:t>
      </w:r>
      <w:r w:rsidRPr="003014D9">
        <w:tab/>
      </w:r>
      <w:r w:rsidRPr="003014D9">
        <w:tab/>
        <w:t>……………………………………….</w:t>
      </w:r>
    </w:p>
    <w:p w:rsidR="00085F32" w:rsidRPr="003014D9" w:rsidRDefault="00085F32" w:rsidP="00085F32">
      <w:pPr>
        <w:pStyle w:val="Akapitzlist"/>
        <w:autoSpaceDE w:val="0"/>
        <w:autoSpaceDN w:val="0"/>
        <w:adjustRightInd w:val="0"/>
        <w:ind w:left="360"/>
      </w:pPr>
      <w:r w:rsidRPr="003014D9">
        <w:t>2.  ……………………………………………</w:t>
      </w:r>
      <w:r w:rsidRPr="003014D9">
        <w:tab/>
      </w:r>
      <w:r w:rsidRPr="003014D9">
        <w:tab/>
        <w:t>………………………………………..</w:t>
      </w:r>
      <w:r w:rsidRPr="003014D9">
        <w:tab/>
      </w:r>
    </w:p>
    <w:p w:rsidR="00D221EA" w:rsidRPr="00634EBC" w:rsidRDefault="00085F32" w:rsidP="00085F32">
      <w:pPr>
        <w:spacing w:after="0" w:line="240" w:lineRule="auto"/>
        <w:rPr>
          <w:rFonts w:ascii="Times New Roman" w:eastAsia="Calibri" w:hAnsi="Times New Roman" w:cs="Times New Roman"/>
          <w:bCs/>
          <w:color w:val="000000"/>
          <w:lang w:eastAsia="pl-PL"/>
        </w:rPr>
      </w:pPr>
      <w:r w:rsidRPr="003014D9">
        <w:tab/>
      </w: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8</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ab/>
        <w:t>Zastrzegamy sobie następujące informacje, stanowiące tajemnicę przedsiębiorstwa w rozumieniu   przepisów o zwalczaniu nieuczciwej konkurencji:</w:t>
      </w:r>
    </w:p>
    <w:p w:rsidR="00D221EA" w:rsidRPr="00634EBC" w:rsidRDefault="00D221EA" w:rsidP="00D221EA">
      <w:pPr>
        <w:tabs>
          <w:tab w:val="left" w:pos="284"/>
        </w:tabs>
        <w:spacing w:after="0" w:line="240" w:lineRule="auto"/>
        <w:ind w:left="284" w:hanging="284"/>
        <w:rPr>
          <w:rFonts w:ascii="Times New Roman" w:eastAsia="Calibri" w:hAnsi="Times New Roman" w:cs="Times New Roman"/>
          <w:bCs/>
          <w:color w:val="000000"/>
          <w:lang w:eastAsia="pl-PL"/>
        </w:rPr>
      </w:pPr>
    </w:p>
    <w:p w:rsidR="00D221EA"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B14EA8" w:rsidRDefault="00B14EA8" w:rsidP="00D221EA">
      <w:pPr>
        <w:spacing w:after="0" w:line="240" w:lineRule="auto"/>
        <w:rPr>
          <w:rFonts w:ascii="Times New Roman" w:eastAsia="Calibri" w:hAnsi="Times New Roman" w:cs="Times New Roman"/>
          <w:bCs/>
          <w:color w:val="000000"/>
          <w:lang w:eastAsia="pl-PL"/>
        </w:rPr>
      </w:pPr>
    </w:p>
    <w:p w:rsidR="00D221EA" w:rsidRPr="00634EBC" w:rsidRDefault="002548AA" w:rsidP="00D221EA">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t>9</w:t>
      </w:r>
      <w:r w:rsidR="00D221EA" w:rsidRPr="00634EBC">
        <w:rPr>
          <w:rFonts w:ascii="Times New Roman" w:eastAsia="Times New Roman" w:hAnsi="Times New Roman" w:cs="Times New Roman"/>
          <w:b/>
          <w:lang w:eastAsia="pl-PL"/>
        </w:rPr>
        <w:t xml:space="preserve">.  WRAZ Z OFERTĄ </w:t>
      </w:r>
      <w:r w:rsidR="00D221EA" w:rsidRPr="00634EBC">
        <w:rPr>
          <w:rFonts w:ascii="Times New Roman" w:eastAsia="Times New Roman" w:hAnsi="Times New Roman" w:cs="Times New Roman"/>
          <w:lang w:eastAsia="pl-PL"/>
        </w:rPr>
        <w:t>składamy następujące oświadczenia i dokumenty:</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t>……………………………………………………………………………………………………</w:t>
      </w:r>
    </w:p>
    <w:p w:rsidR="00D221EA"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lastRenderedPageBreak/>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Pr="00634EBC" w:rsidRDefault="002548AA" w:rsidP="002548AA">
      <w:pPr>
        <w:tabs>
          <w:tab w:val="num" w:pos="1440"/>
        </w:tabs>
        <w:spacing w:after="0" w:line="240" w:lineRule="auto"/>
        <w:ind w:left="1440"/>
        <w:jc w:val="both"/>
        <w:rPr>
          <w:rFonts w:ascii="Times New Roman" w:eastAsia="Calibri" w:hAnsi="Times New Roman" w:cs="Times New Roman"/>
          <w:sz w:val="20"/>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2548AA" w:rsidRDefault="00D221EA" w:rsidP="00D221EA">
      <w:pPr>
        <w:spacing w:after="0" w:line="240" w:lineRule="auto"/>
        <w:jc w:val="center"/>
        <w:rPr>
          <w:rFonts w:ascii="Times New Roman" w:eastAsia="Calibri" w:hAnsi="Times New Roman" w:cs="Times New Roman"/>
          <w:b/>
          <w:sz w:val="24"/>
        </w:rPr>
      </w:pPr>
      <w:r w:rsidRPr="002548AA">
        <w:rPr>
          <w:rFonts w:ascii="Times New Roman" w:eastAsia="Calibri" w:hAnsi="Times New Roman" w:cs="Times New Roman"/>
          <w:b/>
          <w:sz w:val="24"/>
        </w:rPr>
        <w:t>Oświadczamy, że zapoznaliśmy się ze Specyfikacją i nie wn</w:t>
      </w:r>
      <w:r w:rsidR="002548AA">
        <w:rPr>
          <w:rFonts w:ascii="Times New Roman" w:eastAsia="Calibri" w:hAnsi="Times New Roman" w:cs="Times New Roman"/>
          <w:b/>
          <w:sz w:val="24"/>
        </w:rPr>
        <w:t xml:space="preserve">osimy do niej zastrzeżeń oraz, </w:t>
      </w:r>
      <w:r w:rsidRPr="002548AA">
        <w:rPr>
          <w:rFonts w:ascii="Times New Roman" w:eastAsia="Calibri" w:hAnsi="Times New Roman" w:cs="Times New Roman"/>
          <w:b/>
          <w:sz w:val="24"/>
        </w:rPr>
        <w:t>że zdobyliśmy konieczną wiedzę do przygotowania oferty.</w:t>
      </w:r>
    </w:p>
    <w:p w:rsidR="00D221EA" w:rsidRPr="00634EBC" w:rsidRDefault="00D221EA" w:rsidP="00D221EA">
      <w:pPr>
        <w:spacing w:after="0" w:line="240" w:lineRule="auto"/>
        <w:jc w:val="both"/>
        <w:rPr>
          <w:rFonts w:ascii="Times New Roman" w:eastAsia="Calibri" w:hAnsi="Times New Roman" w:cs="Times New Roman"/>
        </w:rPr>
      </w:pPr>
    </w:p>
    <w:p w:rsidR="00D221EA" w:rsidRDefault="00D221EA" w:rsidP="00D221EA">
      <w:pPr>
        <w:tabs>
          <w:tab w:val="num" w:pos="1440"/>
        </w:tabs>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jc w:val="both"/>
        <w:rPr>
          <w:rFonts w:ascii="Times New Roman" w:eastAsia="Calibri" w:hAnsi="Times New Roman" w:cs="Times New Roman"/>
          <w:sz w:val="20"/>
        </w:rPr>
      </w:pPr>
      <w:r w:rsidRPr="00634EBC">
        <w:rPr>
          <w:rFonts w:ascii="Times New Roman" w:eastAsia="Calibri" w:hAnsi="Times New Roman" w:cs="Times New Roman"/>
          <w:sz w:val="20"/>
        </w:rPr>
        <w:t xml:space="preserve">       (miejscowość i data)</w:t>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i/>
          <w:sz w:val="20"/>
        </w:rPr>
        <w:t xml:space="preserve">                                                     (podpis osoby uprawnionej)</w:t>
      </w: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31571A" w:rsidRDefault="0031571A" w:rsidP="00D221EA">
      <w:pPr>
        <w:ind w:left="5246" w:firstLine="708"/>
        <w:jc w:val="right"/>
        <w:rPr>
          <w:rFonts w:ascii="Times New Roman" w:eastAsia="Calibri" w:hAnsi="Times New Roman" w:cs="Times New Roman"/>
          <w:b/>
        </w:rPr>
      </w:pPr>
    </w:p>
    <w:p w:rsidR="0031571A" w:rsidRDefault="0031571A" w:rsidP="00D221EA">
      <w:pPr>
        <w:ind w:left="5246" w:firstLine="708"/>
        <w:jc w:val="right"/>
        <w:rPr>
          <w:rFonts w:ascii="Times New Roman" w:eastAsia="Calibri" w:hAnsi="Times New Roman" w:cs="Times New Roman"/>
          <w:b/>
        </w:rPr>
      </w:pPr>
    </w:p>
    <w:p w:rsidR="0031571A" w:rsidRDefault="0031571A" w:rsidP="00D221EA">
      <w:pPr>
        <w:ind w:left="5246" w:firstLine="708"/>
        <w:jc w:val="right"/>
        <w:rPr>
          <w:rFonts w:ascii="Times New Roman" w:eastAsia="Calibri" w:hAnsi="Times New Roman" w:cs="Times New Roman"/>
          <w:b/>
        </w:rPr>
      </w:pPr>
    </w:p>
    <w:p w:rsidR="0031571A" w:rsidRDefault="0031571A" w:rsidP="00D221EA">
      <w:pPr>
        <w:ind w:left="5246" w:firstLine="708"/>
        <w:jc w:val="right"/>
        <w:rPr>
          <w:rFonts w:ascii="Times New Roman" w:eastAsia="Calibri" w:hAnsi="Times New Roman" w:cs="Times New Roman"/>
          <w:b/>
        </w:rPr>
      </w:pPr>
    </w:p>
    <w:p w:rsidR="0031571A" w:rsidRDefault="0031571A" w:rsidP="00D221EA">
      <w:pPr>
        <w:ind w:left="5246" w:firstLine="708"/>
        <w:jc w:val="right"/>
        <w:rPr>
          <w:rFonts w:ascii="Times New Roman" w:eastAsia="Calibri" w:hAnsi="Times New Roman" w:cs="Times New Roman"/>
          <w:b/>
        </w:rPr>
      </w:pPr>
    </w:p>
    <w:p w:rsidR="0031571A" w:rsidRDefault="0031571A" w:rsidP="00D221EA">
      <w:pPr>
        <w:ind w:left="5246" w:firstLine="708"/>
        <w:jc w:val="right"/>
        <w:rPr>
          <w:rFonts w:ascii="Times New Roman" w:eastAsia="Calibri" w:hAnsi="Times New Roman" w:cs="Times New Roman"/>
          <w:b/>
        </w:rPr>
      </w:pPr>
    </w:p>
    <w:p w:rsidR="0031571A" w:rsidRDefault="0031571A" w:rsidP="00D221EA">
      <w:pPr>
        <w:ind w:left="5246" w:firstLine="708"/>
        <w:jc w:val="right"/>
        <w:rPr>
          <w:rFonts w:ascii="Times New Roman" w:eastAsia="Calibri" w:hAnsi="Times New Roman" w:cs="Times New Roman"/>
          <w:b/>
        </w:rPr>
      </w:pPr>
    </w:p>
    <w:p w:rsidR="0031571A" w:rsidRDefault="0031571A" w:rsidP="00D221EA">
      <w:pPr>
        <w:ind w:left="5246" w:firstLine="708"/>
        <w:jc w:val="right"/>
        <w:rPr>
          <w:rFonts w:ascii="Times New Roman" w:eastAsia="Calibri" w:hAnsi="Times New Roman" w:cs="Times New Roman"/>
          <w:b/>
        </w:rPr>
      </w:pPr>
    </w:p>
    <w:p w:rsidR="0031571A" w:rsidRDefault="0031571A" w:rsidP="00D221EA">
      <w:pPr>
        <w:ind w:left="5246" w:firstLine="708"/>
        <w:jc w:val="right"/>
        <w:rPr>
          <w:rFonts w:ascii="Times New Roman" w:eastAsia="Calibri" w:hAnsi="Times New Roman" w:cs="Times New Roman"/>
          <w:b/>
        </w:rPr>
      </w:pPr>
    </w:p>
    <w:p w:rsidR="0031571A" w:rsidRDefault="0031571A" w:rsidP="00D221EA">
      <w:pPr>
        <w:ind w:left="5246" w:firstLine="708"/>
        <w:jc w:val="right"/>
        <w:rPr>
          <w:rFonts w:ascii="Times New Roman" w:eastAsia="Calibri" w:hAnsi="Times New Roman" w:cs="Times New Roman"/>
          <w:b/>
        </w:rPr>
      </w:pPr>
    </w:p>
    <w:p w:rsidR="0031571A" w:rsidRDefault="0031571A" w:rsidP="00D221EA">
      <w:pPr>
        <w:ind w:left="5246" w:firstLine="708"/>
        <w:jc w:val="right"/>
        <w:rPr>
          <w:rFonts w:ascii="Times New Roman" w:eastAsia="Calibri" w:hAnsi="Times New Roman" w:cs="Times New Roman"/>
          <w:b/>
        </w:rPr>
      </w:pPr>
    </w:p>
    <w:p w:rsidR="0031571A" w:rsidRDefault="0031571A" w:rsidP="00D221EA">
      <w:pPr>
        <w:ind w:left="5246" w:firstLine="708"/>
        <w:jc w:val="right"/>
        <w:rPr>
          <w:rFonts w:ascii="Times New Roman" w:eastAsia="Calibri" w:hAnsi="Times New Roman" w:cs="Times New Roman"/>
          <w:b/>
        </w:rPr>
      </w:pPr>
    </w:p>
    <w:p w:rsidR="0031571A" w:rsidRDefault="0031571A" w:rsidP="00D221EA">
      <w:pPr>
        <w:ind w:left="5246" w:firstLine="708"/>
        <w:jc w:val="right"/>
        <w:rPr>
          <w:rFonts w:ascii="Times New Roman" w:eastAsia="Calibri" w:hAnsi="Times New Roman" w:cs="Times New Roman"/>
          <w:b/>
        </w:rPr>
      </w:pPr>
    </w:p>
    <w:p w:rsidR="0031571A" w:rsidRDefault="0031571A" w:rsidP="00D221EA">
      <w:pPr>
        <w:ind w:left="5246" w:firstLine="708"/>
        <w:jc w:val="right"/>
        <w:rPr>
          <w:rFonts w:ascii="Times New Roman" w:eastAsia="Calibri" w:hAnsi="Times New Roman" w:cs="Times New Roman"/>
          <w:b/>
        </w:rPr>
      </w:pPr>
    </w:p>
    <w:p w:rsidR="0031571A" w:rsidRDefault="0031571A" w:rsidP="00D221EA">
      <w:pPr>
        <w:ind w:left="5246" w:firstLine="708"/>
        <w:jc w:val="right"/>
        <w:rPr>
          <w:rFonts w:ascii="Times New Roman" w:eastAsia="Calibri" w:hAnsi="Times New Roman" w:cs="Times New Roman"/>
          <w:b/>
        </w:rPr>
      </w:pPr>
    </w:p>
    <w:p w:rsidR="0031571A" w:rsidRDefault="0031571A" w:rsidP="00D221EA">
      <w:pPr>
        <w:ind w:left="5246" w:firstLine="708"/>
        <w:jc w:val="right"/>
        <w:rPr>
          <w:rFonts w:ascii="Times New Roman" w:eastAsia="Calibri" w:hAnsi="Times New Roman" w:cs="Times New Roman"/>
          <w:b/>
        </w:rPr>
      </w:pPr>
    </w:p>
    <w:p w:rsidR="00B14EA8" w:rsidRDefault="00B14EA8" w:rsidP="00D221EA">
      <w:pPr>
        <w:ind w:left="5246" w:firstLine="708"/>
        <w:jc w:val="right"/>
        <w:rPr>
          <w:rFonts w:ascii="Times New Roman" w:eastAsia="Calibri" w:hAnsi="Times New Roman" w:cs="Times New Roman"/>
          <w:b/>
        </w:rPr>
      </w:pPr>
    </w:p>
    <w:p w:rsidR="008E0F55" w:rsidRDefault="008E0F55" w:rsidP="00D221EA">
      <w:pPr>
        <w:ind w:left="5246" w:firstLine="708"/>
        <w:jc w:val="right"/>
        <w:rPr>
          <w:rFonts w:ascii="Times New Roman" w:eastAsia="Calibri" w:hAnsi="Times New Roman" w:cs="Times New Roman"/>
          <w:b/>
        </w:rPr>
      </w:pPr>
    </w:p>
    <w:p w:rsidR="008E0F55" w:rsidRDefault="008E0F55" w:rsidP="00D221EA">
      <w:pPr>
        <w:ind w:left="5246" w:firstLine="708"/>
        <w:jc w:val="right"/>
        <w:rPr>
          <w:rFonts w:ascii="Times New Roman" w:eastAsia="Calibri" w:hAnsi="Times New Roman" w:cs="Times New Roman"/>
          <w:b/>
        </w:rPr>
      </w:pPr>
    </w:p>
    <w:p w:rsidR="008E0F55" w:rsidRDefault="008E0F55" w:rsidP="00D221EA">
      <w:pPr>
        <w:ind w:left="5246" w:firstLine="708"/>
        <w:jc w:val="right"/>
        <w:rPr>
          <w:rFonts w:ascii="Times New Roman" w:eastAsia="Calibri" w:hAnsi="Times New Roman" w:cs="Times New Roman"/>
          <w:b/>
        </w:rPr>
      </w:pPr>
    </w:p>
    <w:p w:rsidR="00B14EA8" w:rsidRDefault="00B14EA8" w:rsidP="00D221EA">
      <w:pPr>
        <w:ind w:left="5246" w:firstLine="708"/>
        <w:jc w:val="right"/>
        <w:rPr>
          <w:rFonts w:ascii="Times New Roman" w:eastAsia="Calibri" w:hAnsi="Times New Roman" w:cs="Times New Roman"/>
          <w:b/>
        </w:rPr>
      </w:pPr>
    </w:p>
    <w:p w:rsidR="0031571A" w:rsidRDefault="0031571A" w:rsidP="00D221EA">
      <w:pPr>
        <w:ind w:left="5246" w:firstLine="708"/>
        <w:jc w:val="right"/>
        <w:rPr>
          <w:rFonts w:ascii="Times New Roman" w:eastAsia="Calibri" w:hAnsi="Times New Roman" w:cs="Times New Roman"/>
          <w:b/>
        </w:rPr>
      </w:pPr>
    </w:p>
    <w:p w:rsidR="0031571A" w:rsidRDefault="0031571A" w:rsidP="00D221EA">
      <w:pPr>
        <w:ind w:left="5246" w:firstLine="708"/>
        <w:jc w:val="right"/>
        <w:rPr>
          <w:rFonts w:ascii="Times New Roman" w:eastAsia="Calibri" w:hAnsi="Times New Roman" w:cs="Times New Roman"/>
          <w:b/>
        </w:rPr>
      </w:pPr>
    </w:p>
    <w:p w:rsidR="00D221EA" w:rsidRPr="00634EBC" w:rsidRDefault="00D221EA" w:rsidP="00D221EA">
      <w:pPr>
        <w:ind w:left="5246" w:firstLine="708"/>
        <w:jc w:val="right"/>
        <w:rPr>
          <w:rFonts w:ascii="Times New Roman" w:eastAsia="Calibri" w:hAnsi="Times New Roman" w:cs="Times New Roman"/>
          <w:b/>
        </w:rPr>
      </w:pPr>
      <w:r w:rsidRPr="00634EBC">
        <w:rPr>
          <w:rFonts w:ascii="Times New Roman" w:eastAsia="Calibri" w:hAnsi="Times New Roman" w:cs="Times New Roman"/>
          <w:b/>
        </w:rPr>
        <w:t>Załącznik nr 2</w:t>
      </w:r>
    </w:p>
    <w:p w:rsidR="00D221EA" w:rsidRPr="00634EBC" w:rsidRDefault="00D221EA" w:rsidP="00D221EA">
      <w:pPr>
        <w:spacing w:after="0" w:line="240" w:lineRule="auto"/>
        <w:ind w:left="5246" w:firstLine="708"/>
        <w:rPr>
          <w:rFonts w:ascii="Times New Roman" w:eastAsia="Calibri" w:hAnsi="Times New Roman" w:cs="Times New Roman"/>
          <w:b/>
          <w:u w:val="single"/>
        </w:rPr>
      </w:pPr>
      <w:r w:rsidRPr="00634EBC">
        <w:rPr>
          <w:rFonts w:ascii="Times New Roman" w:eastAsia="Calibri" w:hAnsi="Times New Roman" w:cs="Times New Roman"/>
          <w:b/>
          <w:u w:val="single"/>
        </w:rPr>
        <w:t>Zamawiający:</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rPr>
          <w:rFonts w:ascii="Times New Roman" w:eastAsia="Calibri" w:hAnsi="Times New Roman" w:cs="Times New Roman"/>
          <w:b/>
        </w:rPr>
      </w:pPr>
      <w:r w:rsidRPr="00634EBC">
        <w:rPr>
          <w:rFonts w:ascii="Times New Roman" w:eastAsia="Calibri" w:hAnsi="Times New Roman" w:cs="Times New Roman"/>
          <w:b/>
        </w:rPr>
        <w:t>Wykonawca:</w:t>
      </w:r>
    </w:p>
    <w:p w:rsidR="00D221EA" w:rsidRPr="00634EBC" w:rsidRDefault="00D221EA" w:rsidP="00D221EA">
      <w:pPr>
        <w:spacing w:line="240" w:lineRule="auto"/>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 xml:space="preserve">(pełna nazwa/firma, adres, </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w zależności od podmiotu: NIP/PESEL, KRS/</w:t>
      </w:r>
      <w:proofErr w:type="spellStart"/>
      <w:r w:rsidRPr="00634EBC">
        <w:rPr>
          <w:rFonts w:ascii="Times New Roman" w:eastAsia="Calibri" w:hAnsi="Times New Roman" w:cs="Times New Roman"/>
          <w:i/>
          <w:sz w:val="20"/>
        </w:rPr>
        <w:t>CEiDG</w:t>
      </w:r>
      <w:proofErr w:type="spellEnd"/>
      <w:r w:rsidRPr="00634EBC">
        <w:rPr>
          <w:rFonts w:ascii="Times New Roman" w:eastAsia="Calibri" w:hAnsi="Times New Roman" w:cs="Times New Roman"/>
          <w:i/>
          <w:sz w:val="20"/>
        </w:rPr>
        <w:t>)</w:t>
      </w:r>
    </w:p>
    <w:p w:rsidR="00D221EA" w:rsidRPr="00634EBC" w:rsidRDefault="00D221EA" w:rsidP="00D221EA">
      <w:pPr>
        <w:rPr>
          <w:rFonts w:ascii="Times New Roman" w:eastAsia="Calibri" w:hAnsi="Times New Roman" w:cs="Times New Roman"/>
          <w:u w:val="single"/>
        </w:rPr>
      </w:pPr>
    </w:p>
    <w:p w:rsidR="00D221EA" w:rsidRPr="00634EBC" w:rsidRDefault="00D221EA" w:rsidP="00D221EA">
      <w:pPr>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ind w:right="5953"/>
        <w:rPr>
          <w:rFonts w:ascii="Times New Roman" w:eastAsia="Calibri" w:hAnsi="Times New Roman" w:cs="Times New Roman"/>
          <w:i/>
          <w:sz w:val="20"/>
        </w:rPr>
      </w:pPr>
      <w:r w:rsidRPr="00634EBC">
        <w:rPr>
          <w:rFonts w:ascii="Times New Roman" w:eastAsia="Calibri" w:hAnsi="Times New Roman" w:cs="Times New Roman"/>
          <w:i/>
          <w:sz w:val="20"/>
        </w:rPr>
        <w:t>(imię, nazwisko, stanowisko/podstawa do reprezentacji)</w:t>
      </w:r>
    </w:p>
    <w:p w:rsidR="00D221EA" w:rsidRPr="00634EBC" w:rsidRDefault="00D221EA" w:rsidP="00D221EA">
      <w:pPr>
        <w:rPr>
          <w:rFonts w:ascii="Times New Roman" w:eastAsia="Calibri" w:hAnsi="Times New Roman" w:cs="Times New Roman"/>
        </w:rPr>
      </w:pPr>
    </w:p>
    <w:p w:rsidR="00D221EA" w:rsidRPr="00634EBC" w:rsidRDefault="00D221EA" w:rsidP="00D221EA">
      <w:pPr>
        <w:spacing w:after="0" w:line="240" w:lineRule="auto"/>
        <w:jc w:val="center"/>
        <w:rPr>
          <w:rFonts w:ascii="Times New Roman" w:eastAsia="Calibri" w:hAnsi="Times New Roman" w:cs="Times New Roman"/>
          <w:b/>
          <w:u w:val="single"/>
        </w:rPr>
      </w:pPr>
      <w:r w:rsidRPr="00634EBC">
        <w:rPr>
          <w:rFonts w:ascii="Times New Roman" w:eastAsia="Calibri" w:hAnsi="Times New Roman" w:cs="Times New Roman"/>
          <w:b/>
          <w:u w:val="single"/>
        </w:rPr>
        <w:t>OŚWIADCZENIE WYKONAWCY</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składane na podstawie art. 25a, ust. 1 ustawy z dnia 29 stycznia 2004 r. </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 Prawo zamówień publicznych (dalej jako: ustawa </w:t>
      </w:r>
      <w:proofErr w:type="spellStart"/>
      <w:r w:rsidRPr="00634EBC">
        <w:rPr>
          <w:rFonts w:ascii="Times New Roman" w:eastAsia="Calibri" w:hAnsi="Times New Roman" w:cs="Times New Roman"/>
          <w:b/>
        </w:rPr>
        <w:t>Pzp</w:t>
      </w:r>
      <w:proofErr w:type="spellEnd"/>
      <w:r w:rsidRPr="00634EBC">
        <w:rPr>
          <w:rFonts w:ascii="Times New Roman" w:eastAsia="Calibri" w:hAnsi="Times New Roman" w:cs="Times New Roman"/>
          <w:b/>
        </w:rPr>
        <w:t>)</w:t>
      </w:r>
    </w:p>
    <w:p w:rsidR="00D221EA" w:rsidRPr="00634EBC" w:rsidRDefault="00D221EA" w:rsidP="00D221EA">
      <w:pPr>
        <w:spacing w:before="120"/>
        <w:jc w:val="center"/>
        <w:rPr>
          <w:rFonts w:ascii="Times New Roman" w:eastAsia="Calibri" w:hAnsi="Times New Roman" w:cs="Times New Roman"/>
          <w:b/>
          <w:u w:val="single"/>
        </w:rPr>
      </w:pPr>
      <w:r w:rsidRPr="00634EBC">
        <w:rPr>
          <w:rFonts w:ascii="Times New Roman" w:eastAsia="Calibri" w:hAnsi="Times New Roman" w:cs="Times New Roman"/>
          <w:b/>
          <w:u w:val="single"/>
        </w:rPr>
        <w:t>DOTYCZĄCE PRZESŁANEK WYKLUCZENIA Z POSTĘPOWANIA</w:t>
      </w:r>
    </w:p>
    <w:p w:rsidR="00D221EA" w:rsidRPr="00456C3C" w:rsidRDefault="00D221EA" w:rsidP="00D221EA">
      <w:pPr>
        <w:spacing w:after="0" w:line="240" w:lineRule="auto"/>
        <w:jc w:val="both"/>
        <w:rPr>
          <w:rFonts w:ascii="Times New Roman" w:eastAsia="Calibri" w:hAnsi="Times New Roman" w:cs="Times New Roman"/>
        </w:rPr>
      </w:pPr>
      <w:r w:rsidRPr="00456C3C">
        <w:rPr>
          <w:rFonts w:ascii="Times New Roman" w:eastAsia="Calibri" w:hAnsi="Times New Roman" w:cs="Times New Roman"/>
        </w:rPr>
        <w:t xml:space="preserve">Na potrzeby postępowania o udzielenie zamówienia publicznego pn. </w:t>
      </w:r>
      <w:r w:rsidRPr="00BC4A87">
        <w:rPr>
          <w:rFonts w:ascii="Times New Roman" w:eastAsia="Calibri" w:hAnsi="Times New Roman" w:cs="Times New Roman"/>
          <w:b/>
        </w:rPr>
        <w:t>„</w:t>
      </w:r>
      <w:r w:rsidR="00B36E2E" w:rsidRPr="00456C3C">
        <w:rPr>
          <w:rFonts w:ascii="Times New Roman" w:eastAsia="Times New Roman" w:hAnsi="Times New Roman" w:cs="Times New Roman"/>
          <w:b/>
          <w:lang w:eastAsia="pl-PL"/>
        </w:rPr>
        <w:t>D</w:t>
      </w:r>
      <w:r w:rsidRPr="00456C3C">
        <w:rPr>
          <w:rFonts w:ascii="Times New Roman" w:eastAsia="Times New Roman" w:hAnsi="Times New Roman" w:cs="Times New Roman"/>
          <w:b/>
          <w:lang w:eastAsia="pl-PL"/>
        </w:rPr>
        <w:t xml:space="preserve">ostawa </w:t>
      </w:r>
      <w:r w:rsidR="006A4C04">
        <w:rPr>
          <w:rFonts w:ascii="Times New Roman" w:eastAsia="Times New Roman" w:hAnsi="Times New Roman" w:cs="Times New Roman"/>
          <w:b/>
          <w:lang w:eastAsia="pl-PL"/>
        </w:rPr>
        <w:t xml:space="preserve"> aparatury </w:t>
      </w:r>
      <w:r w:rsidR="00C36FBD" w:rsidRPr="00AC016E">
        <w:rPr>
          <w:rFonts w:ascii="Times New Roman" w:eastAsia="Calibri" w:hAnsi="Times New Roman" w:cs="Times New Roman"/>
          <w:b/>
          <w:bCs/>
          <w:sz w:val="24"/>
          <w:szCs w:val="24"/>
          <w:lang w:eastAsia="pl-PL"/>
        </w:rPr>
        <w:t>badawcz</w:t>
      </w:r>
      <w:r w:rsidR="006A4C04">
        <w:rPr>
          <w:rFonts w:ascii="Times New Roman" w:eastAsia="Calibri" w:hAnsi="Times New Roman" w:cs="Times New Roman"/>
          <w:b/>
          <w:bCs/>
          <w:sz w:val="24"/>
          <w:szCs w:val="24"/>
          <w:lang w:eastAsia="pl-PL"/>
        </w:rPr>
        <w:t>ej</w:t>
      </w:r>
      <w:r w:rsidR="00C36FBD">
        <w:rPr>
          <w:rFonts w:ascii="Times New Roman" w:eastAsia="Calibri" w:hAnsi="Times New Roman" w:cs="Times New Roman"/>
          <w:b/>
          <w:bCs/>
          <w:sz w:val="24"/>
          <w:szCs w:val="24"/>
          <w:lang w:eastAsia="pl-PL"/>
        </w:rPr>
        <w:t>,</w:t>
      </w:r>
      <w:r w:rsidR="00C36FBD" w:rsidRPr="00456C3C">
        <w:rPr>
          <w:rFonts w:ascii="Times New Roman" w:eastAsia="Times New Roman" w:hAnsi="Times New Roman" w:cs="Times New Roman"/>
          <w:b/>
          <w:lang w:eastAsia="pl-PL"/>
        </w:rPr>
        <w:t xml:space="preserve"> </w:t>
      </w:r>
      <w:r w:rsidR="00B36E2E" w:rsidRPr="00456C3C">
        <w:rPr>
          <w:rFonts w:ascii="Times New Roman" w:eastAsia="Times New Roman" w:hAnsi="Times New Roman" w:cs="Times New Roman"/>
          <w:b/>
          <w:lang w:eastAsia="pl-PL"/>
        </w:rPr>
        <w:t>część nr: …....*</w:t>
      </w:r>
      <w:r w:rsidRPr="00456C3C">
        <w:rPr>
          <w:rFonts w:ascii="Times New Roman" w:eastAsia="Calibri" w:hAnsi="Times New Roman" w:cs="Times New Roman"/>
          <w:b/>
        </w:rPr>
        <w:t xml:space="preserve">” </w:t>
      </w:r>
      <w:r w:rsidRPr="00456C3C">
        <w:rPr>
          <w:rFonts w:ascii="Times New Roman" w:eastAsia="Calibri" w:hAnsi="Times New Roman" w:cs="Times New Roman"/>
        </w:rPr>
        <w:t>prowadzonego przez Główny Instytut Górnictwa, Plac Gwarków 1, 40-166 Katowice,</w:t>
      </w:r>
      <w:r w:rsidRPr="00456C3C">
        <w:rPr>
          <w:rFonts w:ascii="Times New Roman" w:eastAsia="Calibri" w:hAnsi="Times New Roman" w:cs="Times New Roman"/>
          <w:i/>
        </w:rPr>
        <w:t xml:space="preserve"> </w:t>
      </w:r>
      <w:r w:rsidRPr="00456C3C">
        <w:rPr>
          <w:rFonts w:ascii="Times New Roman" w:eastAsia="Calibri" w:hAnsi="Times New Roman" w:cs="Times New Roman"/>
        </w:rPr>
        <w:t>oświadczam, co następuje:</w:t>
      </w:r>
    </w:p>
    <w:p w:rsidR="00D221EA" w:rsidRPr="00B36E2E" w:rsidRDefault="00B36E2E" w:rsidP="00D221EA">
      <w:pPr>
        <w:spacing w:after="0" w:line="240" w:lineRule="auto"/>
        <w:jc w:val="both"/>
        <w:rPr>
          <w:rFonts w:ascii="Times New Roman" w:eastAsia="Times New Roman" w:hAnsi="Times New Roman" w:cs="Times New Roman"/>
          <w:b/>
          <w:sz w:val="20"/>
          <w:szCs w:val="24"/>
          <w:lang w:eastAsia="pl-PL"/>
        </w:rPr>
      </w:pPr>
      <w:r w:rsidRPr="00B36E2E">
        <w:rPr>
          <w:rFonts w:ascii="Times New Roman" w:eastAsia="Times New Roman" w:hAnsi="Times New Roman" w:cs="Times New Roman"/>
          <w:b/>
          <w:sz w:val="20"/>
          <w:szCs w:val="24"/>
          <w:lang w:eastAsia="pl-PL"/>
        </w:rPr>
        <w:t xml:space="preserve">*należy wpisać nr części </w:t>
      </w:r>
    </w:p>
    <w:p w:rsidR="00D221EA" w:rsidRPr="00634EBC" w:rsidRDefault="00D221EA" w:rsidP="00D221EA">
      <w:pPr>
        <w:shd w:val="clear" w:color="auto" w:fill="BFBFBF"/>
        <w:rPr>
          <w:rFonts w:ascii="Times New Roman" w:eastAsia="Calibri" w:hAnsi="Times New Roman" w:cs="Times New Roman"/>
          <w:b/>
        </w:rPr>
      </w:pPr>
      <w:r w:rsidRPr="00634EBC">
        <w:rPr>
          <w:rFonts w:ascii="Times New Roman" w:eastAsia="Calibri" w:hAnsi="Times New Roman" w:cs="Times New Roman"/>
          <w:b/>
        </w:rPr>
        <w:t>OŚWIADCZENIA DOTYCZĄCE WYKONAWCY:</w:t>
      </w: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Oświadczam, że nie podlegam wykluczeniu z postępowania na podstawie </w:t>
      </w:r>
      <w:r w:rsidRPr="00634EBC">
        <w:rPr>
          <w:rFonts w:ascii="Times New Roman" w:eastAsia="Times New Roman" w:hAnsi="Times New Roman" w:cs="Times New Roman"/>
          <w:lang w:eastAsia="pl-PL"/>
        </w:rPr>
        <w:br/>
        <w:t xml:space="preserve">art. 24, ust 1, pkt 12-22 ustawy </w:t>
      </w:r>
      <w:proofErr w:type="spellStart"/>
      <w:r w:rsidRPr="00634EBC">
        <w:rPr>
          <w:rFonts w:ascii="Times New Roman" w:eastAsia="Times New Roman" w:hAnsi="Times New Roman" w:cs="Times New Roman"/>
          <w:lang w:eastAsia="pl-PL"/>
        </w:rPr>
        <w:t>Pzp</w:t>
      </w:r>
      <w:proofErr w:type="spellEnd"/>
      <w:r w:rsidRPr="00634EBC">
        <w:rPr>
          <w:rFonts w:ascii="Times New Roman" w:eastAsia="Times New Roman" w:hAnsi="Times New Roman" w:cs="Times New Roman"/>
          <w:lang w:eastAsia="pl-PL"/>
        </w:rPr>
        <w:t>.</w:t>
      </w:r>
    </w:p>
    <w:p w:rsidR="00D221EA" w:rsidRPr="00634EBC" w:rsidRDefault="00D221EA" w:rsidP="00D221EA">
      <w:pPr>
        <w:spacing w:after="0"/>
        <w:ind w:left="360"/>
        <w:contextualSpacing/>
        <w:jc w:val="both"/>
        <w:rPr>
          <w:rFonts w:ascii="Times New Roman" w:eastAsia="Times New Roman" w:hAnsi="Times New Roman" w:cs="Times New Roman"/>
          <w:lang w:eastAsia="pl-PL"/>
        </w:rPr>
      </w:pP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Oświadczam, że nie podlegam wykluczeniu z postępowania na podstawie </w:t>
      </w:r>
      <w:r w:rsidRPr="00634EBC">
        <w:rPr>
          <w:rFonts w:ascii="Times New Roman" w:eastAsia="Times New Roman" w:hAnsi="Times New Roman" w:cs="Times New Roman"/>
          <w:lang w:eastAsia="pl-PL"/>
        </w:rPr>
        <w:br/>
        <w:t xml:space="preserve">art. 24, ust. 5, pkt 1 ustawy </w:t>
      </w:r>
      <w:proofErr w:type="spellStart"/>
      <w:r w:rsidRPr="00634EBC">
        <w:rPr>
          <w:rFonts w:ascii="Times New Roman" w:eastAsia="Times New Roman" w:hAnsi="Times New Roman" w:cs="Times New Roman"/>
          <w:lang w:eastAsia="pl-PL"/>
        </w:rPr>
        <w:t>Pzp</w:t>
      </w:r>
      <w:proofErr w:type="spellEnd"/>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D221EA">
      <w:pPr>
        <w:jc w:val="both"/>
        <w:rPr>
          <w:rFonts w:ascii="Times New Roman" w:eastAsia="Calibri" w:hAnsi="Times New Roman" w:cs="Times New Roman"/>
        </w:rPr>
      </w:pP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lastRenderedPageBreak/>
        <w:t xml:space="preserve">Oświadczam, że zachodzą w stosunku do mnie podstawy wykluczenia z postępowania na podstawie art. …………. ustawy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xml:space="preserve"> </w:t>
      </w:r>
      <w:r w:rsidRPr="00634EBC">
        <w:rPr>
          <w:rFonts w:ascii="Times New Roman" w:eastAsia="Calibri" w:hAnsi="Times New Roman" w:cs="Times New Roman"/>
          <w:sz w:val="20"/>
        </w:rPr>
        <w:t xml:space="preserve">(podać mającą zastosowanie podstawę wykluczenia spośród wymienionych w art. 24, ust. 1, pkt 13-14, 16-20 lub art. 24, ust. 5 ustawy </w:t>
      </w:r>
      <w:proofErr w:type="spellStart"/>
      <w:r w:rsidRPr="00634EBC">
        <w:rPr>
          <w:rFonts w:ascii="Times New Roman" w:eastAsia="Calibri" w:hAnsi="Times New Roman" w:cs="Times New Roman"/>
          <w:sz w:val="20"/>
        </w:rPr>
        <w:t>Pzp</w:t>
      </w:r>
      <w:proofErr w:type="spellEnd"/>
      <w:r w:rsidRPr="00634EBC">
        <w:rPr>
          <w:rFonts w:ascii="Times New Roman" w:eastAsia="Calibri" w:hAnsi="Times New Roman" w:cs="Times New Roman"/>
          <w:sz w:val="20"/>
        </w:rPr>
        <w:t xml:space="preserve">). </w:t>
      </w:r>
      <w:r w:rsidRPr="00634EBC">
        <w:rPr>
          <w:rFonts w:ascii="Times New Roman" w:eastAsia="Calibri" w:hAnsi="Times New Roman" w:cs="Times New Roman"/>
        </w:rPr>
        <w:t xml:space="preserve">Jednocześnie oświadczam, że w związku z ww. okolicznością, na podstawie art. 24, ust. 8 ustawy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xml:space="preserve"> podjąłem następujące środki naprawcze (procedura sanacyjna – samooczyszczenie): </w:t>
      </w: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ind w:left="6372"/>
        <w:rPr>
          <w:rFonts w:ascii="Times New Roman" w:eastAsia="Calibri" w:hAnsi="Times New Roman" w:cs="Times New Roman"/>
        </w:rPr>
      </w:pPr>
    </w:p>
    <w:p w:rsidR="00D221EA" w:rsidRPr="00634EBC" w:rsidRDefault="00D221EA" w:rsidP="00D221EA">
      <w:pPr>
        <w:jc w:val="both"/>
        <w:rPr>
          <w:rFonts w:ascii="Times New Roman" w:eastAsia="Calibri" w:hAnsi="Times New Roman" w:cs="Times New Roman"/>
          <w:b/>
        </w:rPr>
      </w:pPr>
    </w:p>
    <w:p w:rsidR="00D221EA" w:rsidRPr="00634EBC" w:rsidRDefault="00D221EA" w:rsidP="00D221EA">
      <w:pPr>
        <w:shd w:val="clear" w:color="auto" w:fill="BFBFBF"/>
        <w:jc w:val="both"/>
        <w:rPr>
          <w:rFonts w:ascii="Times New Roman" w:eastAsia="Calibri" w:hAnsi="Times New Roman" w:cs="Times New Roman"/>
          <w:b/>
        </w:rPr>
      </w:pPr>
      <w:r w:rsidRPr="00634EBC">
        <w:rPr>
          <w:rFonts w:ascii="Times New Roman" w:eastAsia="Calibri" w:hAnsi="Times New Roman" w:cs="Times New Roman"/>
          <w:b/>
        </w:rPr>
        <w:t>OŚWIADCZENIE DOTYCZĄCE PODANYCH INFORMACJI:</w:t>
      </w: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 xml:space="preserve">Oświadczam, że wszystkie informacje podane w powyższych oświadczeniach są aktualne </w:t>
      </w:r>
      <w:r w:rsidRPr="00634EBC">
        <w:rPr>
          <w:rFonts w:ascii="Times New Roman" w:eastAsia="Calibri" w:hAnsi="Times New Roman" w:cs="Times New Roman"/>
        </w:rPr>
        <w:br/>
        <w:t>i zgodne z prawdą oraz zostały przedstawione z pełną świadomością konsekwencji wprowadzenia zamawiającego w błąd przy przedstawianiu informacji.</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rPr>
          <w:rFonts w:ascii="Times New Roman" w:eastAsia="Calibri" w:hAnsi="Times New Roman" w:cs="Times New Roman"/>
          <w:lang w:eastAsia="pl-PL"/>
        </w:rPr>
      </w:pPr>
    </w:p>
    <w:p w:rsidR="00D221EA" w:rsidRPr="00634EBC" w:rsidRDefault="00D221EA" w:rsidP="00D221EA">
      <w:pPr>
        <w:rPr>
          <w:rFonts w:ascii="Times New Roman" w:eastAsia="Calibri" w:hAnsi="Times New Roman" w:cs="Times New Roman"/>
          <w:lang w:eastAsia="pl-PL"/>
        </w:rPr>
      </w:pPr>
    </w:p>
    <w:p w:rsidR="00D221EA" w:rsidRPr="00634EBC" w:rsidRDefault="00D221EA" w:rsidP="00D221EA">
      <w:pPr>
        <w:rPr>
          <w:rFonts w:ascii="Times New Roman" w:eastAsia="Calibri" w:hAnsi="Times New Roman" w:cs="Times New Roman"/>
          <w:lang w:eastAsia="pl-PL"/>
        </w:rPr>
      </w:pPr>
    </w:p>
    <w:p w:rsidR="006F6CF6" w:rsidRDefault="006F6CF6" w:rsidP="00D221EA">
      <w:pPr>
        <w:rPr>
          <w:rFonts w:ascii="Times New Roman" w:eastAsia="Calibri" w:hAnsi="Times New Roman" w:cs="Times New Roman"/>
          <w:lang w:eastAsia="pl-PL"/>
        </w:rPr>
        <w:sectPr w:rsidR="006F6CF6" w:rsidSect="00357EA9">
          <w:footerReference w:type="default" r:id="rId20"/>
          <w:pgSz w:w="11906" w:h="16838"/>
          <w:pgMar w:top="851" w:right="1417" w:bottom="1417" w:left="1417" w:header="708" w:footer="708" w:gutter="0"/>
          <w:cols w:space="708"/>
          <w:docGrid w:linePitch="360"/>
        </w:sectPr>
      </w:pPr>
    </w:p>
    <w:p w:rsidR="00560277" w:rsidRPr="00634EBC" w:rsidRDefault="00560277" w:rsidP="003F1D25">
      <w:pPr>
        <w:pStyle w:val="Bezodstpw"/>
        <w:ind w:left="284"/>
        <w:jc w:val="both"/>
        <w:rPr>
          <w:sz w:val="22"/>
          <w:szCs w:val="22"/>
        </w:rPr>
      </w:pPr>
    </w:p>
    <w:p w:rsidR="000E455F" w:rsidRPr="00AB1A97" w:rsidRDefault="000E455F" w:rsidP="000E455F">
      <w:pPr>
        <w:jc w:val="right"/>
        <w:rPr>
          <w:rFonts w:ascii="Times New Roman" w:eastAsia="Calibri" w:hAnsi="Times New Roman" w:cs="Times New Roman"/>
          <w:b/>
          <w:bCs/>
        </w:rPr>
      </w:pPr>
      <w:r w:rsidRPr="00AB1A97">
        <w:rPr>
          <w:rFonts w:ascii="Times New Roman" w:eastAsia="Calibri" w:hAnsi="Times New Roman" w:cs="Times New Roman"/>
          <w:b/>
          <w:bCs/>
        </w:rPr>
        <w:tab/>
        <w:t>Załącznik nr 3</w:t>
      </w:r>
    </w:p>
    <w:p w:rsidR="000E455F" w:rsidRPr="00AB1A97" w:rsidRDefault="000E455F" w:rsidP="000E455F">
      <w:pPr>
        <w:spacing w:after="0" w:line="240" w:lineRule="auto"/>
        <w:rPr>
          <w:rFonts w:ascii="Times New Roman" w:eastAsia="Calibri" w:hAnsi="Times New Roman" w:cs="Times New Roman"/>
          <w:b/>
          <w:iCs/>
          <w:sz w:val="20"/>
          <w:szCs w:val="20"/>
        </w:rPr>
      </w:pPr>
      <w:r w:rsidRPr="00AB1A97">
        <w:rPr>
          <w:rFonts w:ascii="Times New Roman" w:eastAsia="Calibri" w:hAnsi="Times New Roman" w:cs="Times New Roman"/>
          <w:b/>
          <w:iCs/>
          <w:sz w:val="20"/>
          <w:szCs w:val="20"/>
        </w:rPr>
        <w:t>Oznaczenie sprawy: FZ-1/</w:t>
      </w:r>
      <w:r w:rsidR="008E0F55">
        <w:rPr>
          <w:rFonts w:ascii="Times New Roman" w:eastAsia="Calibri" w:hAnsi="Times New Roman" w:cs="Times New Roman"/>
          <w:b/>
          <w:iCs/>
          <w:sz w:val="20"/>
          <w:szCs w:val="20"/>
        </w:rPr>
        <w:t>4931/KB/18</w:t>
      </w:r>
    </w:p>
    <w:p w:rsidR="000E455F" w:rsidRPr="00AB1A97" w:rsidRDefault="000E455F" w:rsidP="000E455F">
      <w:pPr>
        <w:spacing w:after="0" w:line="240" w:lineRule="auto"/>
        <w:jc w:val="center"/>
        <w:rPr>
          <w:rFonts w:ascii="Times New Roman" w:eastAsia="Times New Roman" w:hAnsi="Times New Roman" w:cs="Times New Roman"/>
          <w:b/>
          <w:szCs w:val="20"/>
          <w:lang w:eastAsia="pl-PL"/>
        </w:rPr>
      </w:pPr>
    </w:p>
    <w:p w:rsidR="000E455F" w:rsidRPr="001772D8" w:rsidRDefault="000E455F" w:rsidP="000E455F">
      <w:pPr>
        <w:spacing w:after="0" w:line="240" w:lineRule="auto"/>
        <w:jc w:val="center"/>
        <w:rPr>
          <w:rFonts w:ascii="Times New Roman" w:eastAsia="Times New Roman" w:hAnsi="Times New Roman" w:cs="Times New Roman"/>
          <w:b/>
          <w:szCs w:val="20"/>
          <w:lang w:eastAsia="pl-PL"/>
        </w:rPr>
      </w:pPr>
      <w:r w:rsidRPr="001772D8">
        <w:rPr>
          <w:rFonts w:ascii="Times New Roman" w:eastAsia="Times New Roman" w:hAnsi="Times New Roman" w:cs="Times New Roman"/>
          <w:b/>
          <w:szCs w:val="20"/>
          <w:lang w:eastAsia="pl-PL"/>
        </w:rPr>
        <w:t>FORMULARZ TECHNICZNO – CENOWY</w:t>
      </w:r>
    </w:p>
    <w:p w:rsidR="000E455F" w:rsidRPr="001772D8" w:rsidRDefault="000E455F" w:rsidP="000E455F">
      <w:pPr>
        <w:spacing w:after="0" w:line="240" w:lineRule="auto"/>
        <w:jc w:val="center"/>
        <w:rPr>
          <w:rFonts w:ascii="Times New Roman" w:eastAsia="Times New Roman" w:hAnsi="Times New Roman" w:cs="Times New Roman"/>
          <w:b/>
          <w:szCs w:val="20"/>
          <w:lang w:eastAsia="pl-PL"/>
        </w:rPr>
      </w:pPr>
    </w:p>
    <w:p w:rsidR="0031571A" w:rsidRPr="001772D8" w:rsidRDefault="001772D8" w:rsidP="008E0F55">
      <w:pPr>
        <w:pStyle w:val="Bezodstpw"/>
        <w:ind w:left="284" w:hanging="284"/>
      </w:pPr>
      <w:r>
        <w:rPr>
          <w:sz w:val="22"/>
          <w:szCs w:val="22"/>
        </w:rPr>
        <w:t xml:space="preserve">    Towar </w:t>
      </w:r>
      <w:r w:rsidR="0031571A" w:rsidRPr="001772D8">
        <w:rPr>
          <w:sz w:val="22"/>
          <w:szCs w:val="22"/>
        </w:rPr>
        <w:t xml:space="preserve">musi być fabrycznie nowy, nieużywany, </w:t>
      </w:r>
      <w:r w:rsidR="008E0F55">
        <w:rPr>
          <w:sz w:val="22"/>
          <w:szCs w:val="22"/>
        </w:rPr>
        <w:t>musi</w:t>
      </w:r>
      <w:r w:rsidR="0031571A" w:rsidRPr="001772D8">
        <w:t xml:space="preserve"> być dopuszczon</w:t>
      </w:r>
      <w:r w:rsidR="008E0F55">
        <w:t>y</w:t>
      </w:r>
      <w:r w:rsidR="0031571A" w:rsidRPr="001772D8">
        <w:t xml:space="preserve"> do użytku na terenie UE.</w:t>
      </w:r>
    </w:p>
    <w:p w:rsidR="0031571A" w:rsidRPr="00AB1A97" w:rsidRDefault="0031571A" w:rsidP="000E455F">
      <w:pPr>
        <w:spacing w:after="0" w:line="240" w:lineRule="auto"/>
        <w:jc w:val="center"/>
        <w:rPr>
          <w:rFonts w:ascii="Times New Roman" w:eastAsia="Times New Roman" w:hAnsi="Times New Roman" w:cs="Times New Roman"/>
          <w:b/>
          <w:szCs w:val="20"/>
          <w:lang w:eastAsia="pl-PL"/>
        </w:rPr>
      </w:pPr>
    </w:p>
    <w:tbl>
      <w:tblPr>
        <w:tblW w:w="10065" w:type="dxa"/>
        <w:tblInd w:w="-214" w:type="dxa"/>
        <w:tblCellMar>
          <w:left w:w="70" w:type="dxa"/>
          <w:right w:w="70" w:type="dxa"/>
        </w:tblCellMar>
        <w:tblLook w:val="0000" w:firstRow="0" w:lastRow="0" w:firstColumn="0" w:lastColumn="0" w:noHBand="0" w:noVBand="0"/>
      </w:tblPr>
      <w:tblGrid>
        <w:gridCol w:w="435"/>
        <w:gridCol w:w="2693"/>
        <w:gridCol w:w="1007"/>
        <w:gridCol w:w="708"/>
        <w:gridCol w:w="992"/>
        <w:gridCol w:w="992"/>
        <w:gridCol w:w="863"/>
        <w:gridCol w:w="986"/>
        <w:gridCol w:w="1389"/>
      </w:tblGrid>
      <w:tr w:rsidR="000E455F" w:rsidRPr="00AB1A97" w:rsidTr="00085A15">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E455F" w:rsidRPr="00AB1A97" w:rsidRDefault="000E455F" w:rsidP="00085A15">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0E455F" w:rsidRPr="00C8420B" w:rsidRDefault="0031571A" w:rsidP="00085A15">
            <w:pPr>
              <w:spacing w:after="0" w:line="240" w:lineRule="auto"/>
              <w:jc w:val="center"/>
              <w:rPr>
                <w:rFonts w:ascii="Times New Roman" w:eastAsia="Calibri" w:hAnsi="Times New Roman" w:cs="Times New Roman"/>
                <w:b/>
                <w:bCs/>
                <w:sz w:val="20"/>
                <w:szCs w:val="20"/>
              </w:rPr>
            </w:pPr>
            <w:r>
              <w:rPr>
                <w:rFonts w:ascii="Times New Roman" w:eastAsia="Times New Roman" w:hAnsi="Times New Roman" w:cs="Times New Roman"/>
                <w:b/>
                <w:bCs/>
                <w:sz w:val="20"/>
              </w:rPr>
              <w:t>Nazwa oferowanego towaru, parametry techniczne</w:t>
            </w:r>
          </w:p>
        </w:tc>
        <w:tc>
          <w:tcPr>
            <w:tcW w:w="1007" w:type="dxa"/>
            <w:tcBorders>
              <w:top w:val="single" w:sz="4" w:space="0" w:color="auto"/>
              <w:left w:val="nil"/>
              <w:bottom w:val="single" w:sz="4" w:space="0" w:color="auto"/>
              <w:right w:val="single" w:sz="4" w:space="0" w:color="auto"/>
            </w:tcBorders>
            <w:shd w:val="clear" w:color="auto" w:fill="auto"/>
            <w:vAlign w:val="center"/>
          </w:tcPr>
          <w:p w:rsidR="000E455F" w:rsidRPr="00AB1A97" w:rsidRDefault="000E455F" w:rsidP="00085A15">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Jednostka</w:t>
            </w:r>
          </w:p>
          <w:p w:rsidR="000E455F" w:rsidRPr="00AB1A97" w:rsidRDefault="000E455F" w:rsidP="00085A15">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miary</w:t>
            </w:r>
          </w:p>
        </w:tc>
        <w:tc>
          <w:tcPr>
            <w:tcW w:w="708" w:type="dxa"/>
            <w:tcBorders>
              <w:top w:val="single" w:sz="4" w:space="0" w:color="auto"/>
              <w:left w:val="nil"/>
              <w:bottom w:val="single" w:sz="4" w:space="0" w:color="auto"/>
              <w:right w:val="single" w:sz="4" w:space="0" w:color="auto"/>
            </w:tcBorders>
            <w:shd w:val="clear" w:color="auto" w:fill="auto"/>
            <w:vAlign w:val="center"/>
          </w:tcPr>
          <w:p w:rsidR="000E455F" w:rsidRPr="00AB1A97" w:rsidRDefault="000E455F" w:rsidP="00085A15">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Ilość </w:t>
            </w:r>
          </w:p>
        </w:tc>
        <w:tc>
          <w:tcPr>
            <w:tcW w:w="992" w:type="dxa"/>
            <w:tcBorders>
              <w:top w:val="single" w:sz="4" w:space="0" w:color="auto"/>
              <w:left w:val="nil"/>
              <w:bottom w:val="single" w:sz="4" w:space="0" w:color="auto"/>
              <w:right w:val="single" w:sz="4" w:space="0" w:color="auto"/>
            </w:tcBorders>
            <w:shd w:val="clear" w:color="auto" w:fill="auto"/>
            <w:vAlign w:val="center"/>
          </w:tcPr>
          <w:p w:rsidR="000E455F" w:rsidRPr="00AB1A97" w:rsidRDefault="000E455F" w:rsidP="00085A15">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Cena jedn.     netto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0E455F" w:rsidRPr="00AB1A97" w:rsidRDefault="000E455F" w:rsidP="00085A15">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Wartość ogółem netto </w:t>
            </w:r>
          </w:p>
          <w:p w:rsidR="000E455F" w:rsidRPr="00AB1A97" w:rsidRDefault="000E455F" w:rsidP="00085A15">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w PLN</w:t>
            </w:r>
          </w:p>
        </w:tc>
        <w:tc>
          <w:tcPr>
            <w:tcW w:w="863" w:type="dxa"/>
            <w:tcBorders>
              <w:top w:val="single" w:sz="4" w:space="0" w:color="auto"/>
              <w:left w:val="nil"/>
              <w:bottom w:val="single" w:sz="4" w:space="0" w:color="auto"/>
              <w:right w:val="single" w:sz="4" w:space="0" w:color="auto"/>
            </w:tcBorders>
          </w:tcPr>
          <w:p w:rsidR="000E455F" w:rsidRPr="00AB1A97" w:rsidRDefault="000E455F" w:rsidP="00085A15">
            <w:pPr>
              <w:spacing w:after="0" w:line="240" w:lineRule="auto"/>
              <w:jc w:val="center"/>
              <w:rPr>
                <w:rFonts w:ascii="Times New Roman" w:eastAsia="Calibri" w:hAnsi="Times New Roman" w:cs="Times New Roman"/>
                <w:b/>
                <w:bCs/>
                <w:sz w:val="20"/>
                <w:szCs w:val="20"/>
              </w:rPr>
            </w:pPr>
          </w:p>
          <w:p w:rsidR="000E455F" w:rsidRPr="00AB1A97" w:rsidRDefault="000E455F" w:rsidP="00085A15">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Stawka (%)</w:t>
            </w:r>
          </w:p>
          <w:p w:rsidR="000E455F" w:rsidRPr="00AB1A97" w:rsidRDefault="000E455F" w:rsidP="00085A15">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Podatku VAT</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0E455F" w:rsidRPr="00AB1A97" w:rsidRDefault="000E455F" w:rsidP="00085A15">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Kwota </w:t>
            </w:r>
          </w:p>
          <w:p w:rsidR="000E455F" w:rsidRPr="00AB1A97" w:rsidRDefault="000E455F" w:rsidP="00085A15">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Podatku VAT           w PLN</w:t>
            </w:r>
          </w:p>
        </w:tc>
        <w:tc>
          <w:tcPr>
            <w:tcW w:w="1389" w:type="dxa"/>
            <w:tcBorders>
              <w:top w:val="single" w:sz="4" w:space="0" w:color="auto"/>
              <w:left w:val="nil"/>
              <w:bottom w:val="single" w:sz="4" w:space="0" w:color="auto"/>
              <w:right w:val="single" w:sz="4" w:space="0" w:color="auto"/>
            </w:tcBorders>
            <w:shd w:val="clear" w:color="auto" w:fill="auto"/>
            <w:vAlign w:val="center"/>
          </w:tcPr>
          <w:p w:rsidR="000E455F" w:rsidRPr="00AB1A97" w:rsidRDefault="000E455F" w:rsidP="00085A15">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Wartość  ogółem brutto </w:t>
            </w:r>
          </w:p>
          <w:p w:rsidR="000E455F" w:rsidRPr="00AB1A97" w:rsidRDefault="000E455F" w:rsidP="00085A15">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w PLN</w:t>
            </w:r>
          </w:p>
        </w:tc>
      </w:tr>
      <w:tr w:rsidR="000E455F" w:rsidRPr="00AB1A97" w:rsidTr="00085A15">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0E455F" w:rsidRPr="00AB1A97" w:rsidRDefault="000E455F" w:rsidP="00085A15">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0E455F" w:rsidRPr="00C8420B" w:rsidRDefault="000E455F" w:rsidP="00085A15">
            <w:pPr>
              <w:spacing w:after="0" w:line="240" w:lineRule="auto"/>
              <w:jc w:val="center"/>
              <w:rPr>
                <w:rFonts w:ascii="Times New Roman" w:eastAsia="Calibri" w:hAnsi="Times New Roman" w:cs="Times New Roman"/>
                <w:b/>
                <w:bCs/>
                <w:sz w:val="20"/>
                <w:szCs w:val="20"/>
              </w:rPr>
            </w:pPr>
            <w:r w:rsidRPr="00C8420B">
              <w:rPr>
                <w:rFonts w:ascii="Times New Roman" w:eastAsia="Calibri" w:hAnsi="Times New Roman" w:cs="Times New Roman"/>
                <w:b/>
                <w:bCs/>
                <w:sz w:val="20"/>
                <w:szCs w:val="20"/>
              </w:rPr>
              <w:t>2</w:t>
            </w:r>
          </w:p>
        </w:tc>
        <w:tc>
          <w:tcPr>
            <w:tcW w:w="1007" w:type="dxa"/>
            <w:tcBorders>
              <w:top w:val="nil"/>
              <w:left w:val="nil"/>
              <w:bottom w:val="single" w:sz="4" w:space="0" w:color="auto"/>
              <w:right w:val="single" w:sz="4" w:space="0" w:color="auto"/>
            </w:tcBorders>
            <w:shd w:val="clear" w:color="auto" w:fill="auto"/>
            <w:vAlign w:val="center"/>
          </w:tcPr>
          <w:p w:rsidR="000E455F" w:rsidRPr="00AB1A97" w:rsidRDefault="000E455F" w:rsidP="00085A15">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3</w:t>
            </w:r>
          </w:p>
        </w:tc>
        <w:tc>
          <w:tcPr>
            <w:tcW w:w="708" w:type="dxa"/>
            <w:tcBorders>
              <w:top w:val="nil"/>
              <w:left w:val="nil"/>
              <w:bottom w:val="single" w:sz="4" w:space="0" w:color="auto"/>
              <w:right w:val="single" w:sz="4" w:space="0" w:color="auto"/>
            </w:tcBorders>
            <w:shd w:val="clear" w:color="auto" w:fill="auto"/>
            <w:vAlign w:val="center"/>
          </w:tcPr>
          <w:p w:rsidR="000E455F" w:rsidRPr="00AB1A97" w:rsidRDefault="000E455F" w:rsidP="00085A15">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4</w:t>
            </w:r>
          </w:p>
        </w:tc>
        <w:tc>
          <w:tcPr>
            <w:tcW w:w="992" w:type="dxa"/>
            <w:tcBorders>
              <w:top w:val="nil"/>
              <w:left w:val="nil"/>
              <w:bottom w:val="single" w:sz="4" w:space="0" w:color="auto"/>
              <w:right w:val="single" w:sz="4" w:space="0" w:color="auto"/>
            </w:tcBorders>
            <w:shd w:val="clear" w:color="auto" w:fill="auto"/>
            <w:vAlign w:val="center"/>
          </w:tcPr>
          <w:p w:rsidR="000E455F" w:rsidRPr="00AB1A97" w:rsidRDefault="000E455F" w:rsidP="00085A15">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0E455F" w:rsidRPr="00AB1A97" w:rsidRDefault="000E455F" w:rsidP="00085A15">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6</w:t>
            </w:r>
          </w:p>
        </w:tc>
        <w:tc>
          <w:tcPr>
            <w:tcW w:w="863" w:type="dxa"/>
            <w:tcBorders>
              <w:top w:val="single" w:sz="4" w:space="0" w:color="auto"/>
              <w:left w:val="nil"/>
              <w:bottom w:val="single" w:sz="4" w:space="0" w:color="auto"/>
              <w:right w:val="single" w:sz="4" w:space="0" w:color="auto"/>
            </w:tcBorders>
          </w:tcPr>
          <w:p w:rsidR="000E455F" w:rsidRPr="00AB1A97" w:rsidRDefault="000E455F" w:rsidP="00085A15">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7</w:t>
            </w:r>
          </w:p>
        </w:tc>
        <w:tc>
          <w:tcPr>
            <w:tcW w:w="986" w:type="dxa"/>
            <w:tcBorders>
              <w:top w:val="nil"/>
              <w:left w:val="single" w:sz="4" w:space="0" w:color="auto"/>
              <w:bottom w:val="single" w:sz="4" w:space="0" w:color="auto"/>
              <w:right w:val="single" w:sz="4" w:space="0" w:color="auto"/>
            </w:tcBorders>
            <w:shd w:val="clear" w:color="auto" w:fill="auto"/>
            <w:vAlign w:val="center"/>
          </w:tcPr>
          <w:p w:rsidR="000E455F" w:rsidRPr="00AB1A97" w:rsidRDefault="000E455F" w:rsidP="00085A15">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8</w:t>
            </w:r>
          </w:p>
        </w:tc>
        <w:tc>
          <w:tcPr>
            <w:tcW w:w="1389" w:type="dxa"/>
            <w:tcBorders>
              <w:top w:val="nil"/>
              <w:left w:val="nil"/>
              <w:bottom w:val="single" w:sz="4" w:space="0" w:color="auto"/>
              <w:right w:val="single" w:sz="4" w:space="0" w:color="auto"/>
            </w:tcBorders>
            <w:shd w:val="clear" w:color="auto" w:fill="auto"/>
            <w:vAlign w:val="center"/>
          </w:tcPr>
          <w:p w:rsidR="000E455F" w:rsidRPr="00AB1A97" w:rsidRDefault="000E455F" w:rsidP="00085A15">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9</w:t>
            </w:r>
          </w:p>
        </w:tc>
      </w:tr>
      <w:tr w:rsidR="000E455F" w:rsidRPr="00B9628C" w:rsidTr="00085A15">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0E455F" w:rsidRPr="00B9628C" w:rsidRDefault="000E455F" w:rsidP="00085A15">
            <w:pPr>
              <w:spacing w:after="0" w:line="240" w:lineRule="auto"/>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31571A" w:rsidRDefault="0031571A" w:rsidP="00085A15">
            <w:pPr>
              <w:spacing w:after="0" w:line="240" w:lineRule="auto"/>
              <w:rPr>
                <w:rFonts w:ascii="Times New Roman" w:eastAsia="Times New Roman" w:hAnsi="Times New Roman" w:cs="Times New Roman"/>
                <w:sz w:val="20"/>
                <w:szCs w:val="20"/>
                <w:lang w:eastAsia="pl-PL"/>
              </w:rPr>
            </w:pPr>
          </w:p>
          <w:p w:rsidR="000E455F" w:rsidRPr="00C8420B" w:rsidRDefault="000E455F" w:rsidP="0031571A">
            <w:pPr>
              <w:spacing w:after="0" w:line="240" w:lineRule="auto"/>
              <w:rPr>
                <w:rFonts w:ascii="Times New Roman" w:eastAsia="Calibri" w:hAnsi="Times New Roman" w:cs="Times New Roman"/>
                <w:bCs/>
                <w:sz w:val="20"/>
                <w:szCs w:val="20"/>
              </w:rPr>
            </w:pPr>
          </w:p>
        </w:tc>
        <w:tc>
          <w:tcPr>
            <w:tcW w:w="1007" w:type="dxa"/>
            <w:tcBorders>
              <w:top w:val="nil"/>
              <w:left w:val="nil"/>
              <w:bottom w:val="single" w:sz="4" w:space="0" w:color="auto"/>
              <w:right w:val="single" w:sz="4" w:space="0" w:color="auto"/>
            </w:tcBorders>
            <w:shd w:val="clear" w:color="auto" w:fill="auto"/>
            <w:vAlign w:val="center"/>
          </w:tcPr>
          <w:p w:rsidR="000E455F" w:rsidRPr="00B9628C" w:rsidRDefault="000E455F" w:rsidP="00085A15">
            <w:pPr>
              <w:spacing w:after="0" w:line="240" w:lineRule="auto"/>
              <w:jc w:val="center"/>
              <w:rPr>
                <w:rFonts w:ascii="Times New Roman" w:eastAsia="Calibri"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0E455F" w:rsidRPr="00B9628C" w:rsidRDefault="000E455F" w:rsidP="00085A15">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0E455F" w:rsidRPr="00B9628C" w:rsidRDefault="000E455F" w:rsidP="00085A15">
            <w:pPr>
              <w:spacing w:after="0" w:line="240" w:lineRule="auto"/>
              <w:jc w:val="center"/>
              <w:rPr>
                <w:rFonts w:ascii="Times New Roman" w:eastAsia="Calibri"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0E455F" w:rsidRPr="00B9628C" w:rsidRDefault="000E455F" w:rsidP="00085A15">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0E455F" w:rsidRPr="00B9628C" w:rsidRDefault="000E455F" w:rsidP="00085A15">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0E455F" w:rsidRPr="00B9628C" w:rsidRDefault="000E455F" w:rsidP="00085A15">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0E455F" w:rsidRPr="00B9628C" w:rsidRDefault="000E455F" w:rsidP="00085A15">
            <w:pPr>
              <w:spacing w:after="0" w:line="240" w:lineRule="auto"/>
              <w:rPr>
                <w:rFonts w:ascii="Times New Roman" w:eastAsia="Calibri" w:hAnsi="Times New Roman" w:cs="Times New Roman"/>
                <w:bCs/>
                <w:sz w:val="20"/>
                <w:szCs w:val="20"/>
              </w:rPr>
            </w:pPr>
          </w:p>
        </w:tc>
      </w:tr>
      <w:tr w:rsidR="001772D8" w:rsidRPr="00B9628C" w:rsidTr="00085A15">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1772D8" w:rsidRPr="00B9628C" w:rsidRDefault="001772D8" w:rsidP="00085A15">
            <w:pPr>
              <w:spacing w:after="0" w:line="240" w:lineRule="auto"/>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1772D8" w:rsidRDefault="001772D8" w:rsidP="00085A15">
            <w:pPr>
              <w:spacing w:after="0" w:line="240" w:lineRule="auto"/>
              <w:rPr>
                <w:rFonts w:ascii="Times New Roman" w:eastAsia="Times New Roman" w:hAnsi="Times New Roman" w:cs="Times New Roman"/>
                <w:sz w:val="20"/>
                <w:szCs w:val="20"/>
                <w:lang w:eastAsia="pl-PL"/>
              </w:rPr>
            </w:pPr>
          </w:p>
        </w:tc>
        <w:tc>
          <w:tcPr>
            <w:tcW w:w="1007" w:type="dxa"/>
            <w:tcBorders>
              <w:top w:val="nil"/>
              <w:left w:val="nil"/>
              <w:bottom w:val="single" w:sz="4" w:space="0" w:color="auto"/>
              <w:right w:val="single" w:sz="4" w:space="0" w:color="auto"/>
            </w:tcBorders>
            <w:shd w:val="clear" w:color="auto" w:fill="auto"/>
            <w:vAlign w:val="center"/>
          </w:tcPr>
          <w:p w:rsidR="001772D8" w:rsidRPr="00B9628C" w:rsidRDefault="001772D8" w:rsidP="00085A15">
            <w:pPr>
              <w:spacing w:after="0" w:line="240" w:lineRule="auto"/>
              <w:jc w:val="center"/>
              <w:rPr>
                <w:rFonts w:ascii="Times New Roman" w:eastAsia="Calibri"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jc w:val="center"/>
              <w:rPr>
                <w:rFonts w:ascii="Times New Roman" w:eastAsia="Calibri"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1772D8" w:rsidRPr="00B9628C" w:rsidRDefault="001772D8" w:rsidP="00085A15">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1772D8" w:rsidRPr="00B9628C" w:rsidRDefault="001772D8" w:rsidP="00085A15">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rPr>
                <w:rFonts w:ascii="Times New Roman" w:eastAsia="Calibri" w:hAnsi="Times New Roman" w:cs="Times New Roman"/>
                <w:bCs/>
                <w:sz w:val="20"/>
                <w:szCs w:val="20"/>
              </w:rPr>
            </w:pPr>
          </w:p>
        </w:tc>
      </w:tr>
      <w:tr w:rsidR="001772D8" w:rsidRPr="00B9628C" w:rsidTr="00085A15">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1772D8" w:rsidRPr="00B9628C" w:rsidRDefault="001772D8" w:rsidP="00085A15">
            <w:pPr>
              <w:spacing w:after="0" w:line="240" w:lineRule="auto"/>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1772D8" w:rsidRDefault="001772D8" w:rsidP="00085A15">
            <w:pPr>
              <w:spacing w:after="0" w:line="240" w:lineRule="auto"/>
              <w:rPr>
                <w:rFonts w:ascii="Times New Roman" w:eastAsia="Times New Roman" w:hAnsi="Times New Roman" w:cs="Times New Roman"/>
                <w:sz w:val="20"/>
                <w:szCs w:val="20"/>
                <w:lang w:eastAsia="pl-PL"/>
              </w:rPr>
            </w:pPr>
          </w:p>
        </w:tc>
        <w:tc>
          <w:tcPr>
            <w:tcW w:w="1007" w:type="dxa"/>
            <w:tcBorders>
              <w:top w:val="nil"/>
              <w:left w:val="nil"/>
              <w:bottom w:val="single" w:sz="4" w:space="0" w:color="auto"/>
              <w:right w:val="single" w:sz="4" w:space="0" w:color="auto"/>
            </w:tcBorders>
            <w:shd w:val="clear" w:color="auto" w:fill="auto"/>
            <w:vAlign w:val="center"/>
          </w:tcPr>
          <w:p w:rsidR="001772D8" w:rsidRPr="00B9628C" w:rsidRDefault="001772D8" w:rsidP="00085A15">
            <w:pPr>
              <w:spacing w:after="0" w:line="240" w:lineRule="auto"/>
              <w:jc w:val="center"/>
              <w:rPr>
                <w:rFonts w:ascii="Times New Roman" w:eastAsia="Calibri"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jc w:val="center"/>
              <w:rPr>
                <w:rFonts w:ascii="Times New Roman" w:eastAsia="Calibri"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1772D8" w:rsidRPr="00B9628C" w:rsidRDefault="001772D8" w:rsidP="00085A15">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1772D8" w:rsidRPr="00B9628C" w:rsidRDefault="001772D8" w:rsidP="00085A15">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rPr>
                <w:rFonts w:ascii="Times New Roman" w:eastAsia="Calibri" w:hAnsi="Times New Roman" w:cs="Times New Roman"/>
                <w:bCs/>
                <w:sz w:val="20"/>
                <w:szCs w:val="20"/>
              </w:rPr>
            </w:pPr>
          </w:p>
        </w:tc>
      </w:tr>
      <w:tr w:rsidR="001772D8" w:rsidRPr="00B9628C" w:rsidTr="00085A15">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1772D8" w:rsidRPr="00B9628C" w:rsidRDefault="001772D8" w:rsidP="00085A15">
            <w:pPr>
              <w:spacing w:after="0" w:line="240" w:lineRule="auto"/>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1772D8" w:rsidRDefault="001772D8" w:rsidP="00085A15">
            <w:pPr>
              <w:spacing w:after="0" w:line="240" w:lineRule="auto"/>
              <w:rPr>
                <w:rFonts w:ascii="Times New Roman" w:eastAsia="Times New Roman" w:hAnsi="Times New Roman" w:cs="Times New Roman"/>
                <w:sz w:val="20"/>
                <w:szCs w:val="20"/>
                <w:lang w:eastAsia="pl-PL"/>
              </w:rPr>
            </w:pPr>
          </w:p>
        </w:tc>
        <w:tc>
          <w:tcPr>
            <w:tcW w:w="1007" w:type="dxa"/>
            <w:tcBorders>
              <w:top w:val="nil"/>
              <w:left w:val="nil"/>
              <w:bottom w:val="single" w:sz="4" w:space="0" w:color="auto"/>
              <w:right w:val="single" w:sz="4" w:space="0" w:color="auto"/>
            </w:tcBorders>
            <w:shd w:val="clear" w:color="auto" w:fill="auto"/>
            <w:vAlign w:val="center"/>
          </w:tcPr>
          <w:p w:rsidR="001772D8" w:rsidRPr="00B9628C" w:rsidRDefault="001772D8" w:rsidP="00085A15">
            <w:pPr>
              <w:spacing w:after="0" w:line="240" w:lineRule="auto"/>
              <w:jc w:val="center"/>
              <w:rPr>
                <w:rFonts w:ascii="Times New Roman" w:eastAsia="Calibri"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jc w:val="center"/>
              <w:rPr>
                <w:rFonts w:ascii="Times New Roman" w:eastAsia="Calibri"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1772D8" w:rsidRPr="00B9628C" w:rsidRDefault="001772D8" w:rsidP="00085A15">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1772D8" w:rsidRPr="00B9628C" w:rsidRDefault="001772D8" w:rsidP="00085A15">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rPr>
                <w:rFonts w:ascii="Times New Roman" w:eastAsia="Calibri" w:hAnsi="Times New Roman" w:cs="Times New Roman"/>
                <w:bCs/>
                <w:sz w:val="20"/>
                <w:szCs w:val="20"/>
              </w:rPr>
            </w:pPr>
          </w:p>
        </w:tc>
      </w:tr>
      <w:tr w:rsidR="001772D8" w:rsidRPr="00B9628C" w:rsidTr="00085A15">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1772D8" w:rsidRPr="00B9628C" w:rsidRDefault="001772D8" w:rsidP="00085A15">
            <w:pPr>
              <w:spacing w:after="0" w:line="240" w:lineRule="auto"/>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1772D8" w:rsidRDefault="001772D8" w:rsidP="00085A15">
            <w:pPr>
              <w:spacing w:after="0" w:line="240" w:lineRule="auto"/>
              <w:rPr>
                <w:rFonts w:ascii="Times New Roman" w:eastAsia="Times New Roman" w:hAnsi="Times New Roman" w:cs="Times New Roman"/>
                <w:sz w:val="20"/>
                <w:szCs w:val="20"/>
                <w:lang w:eastAsia="pl-PL"/>
              </w:rPr>
            </w:pPr>
          </w:p>
        </w:tc>
        <w:tc>
          <w:tcPr>
            <w:tcW w:w="1007" w:type="dxa"/>
            <w:tcBorders>
              <w:top w:val="nil"/>
              <w:left w:val="nil"/>
              <w:bottom w:val="single" w:sz="4" w:space="0" w:color="auto"/>
              <w:right w:val="single" w:sz="4" w:space="0" w:color="auto"/>
            </w:tcBorders>
            <w:shd w:val="clear" w:color="auto" w:fill="auto"/>
            <w:vAlign w:val="center"/>
          </w:tcPr>
          <w:p w:rsidR="001772D8" w:rsidRPr="00B9628C" w:rsidRDefault="001772D8" w:rsidP="00085A15">
            <w:pPr>
              <w:spacing w:after="0" w:line="240" w:lineRule="auto"/>
              <w:jc w:val="center"/>
              <w:rPr>
                <w:rFonts w:ascii="Times New Roman" w:eastAsia="Calibri"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jc w:val="center"/>
              <w:rPr>
                <w:rFonts w:ascii="Times New Roman" w:eastAsia="Calibri"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1772D8" w:rsidRPr="00B9628C" w:rsidRDefault="001772D8" w:rsidP="00085A15">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1772D8" w:rsidRPr="00B9628C" w:rsidRDefault="001772D8" w:rsidP="00085A15">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rPr>
                <w:rFonts w:ascii="Times New Roman" w:eastAsia="Calibri" w:hAnsi="Times New Roman" w:cs="Times New Roman"/>
                <w:bCs/>
                <w:sz w:val="20"/>
                <w:szCs w:val="20"/>
              </w:rPr>
            </w:pPr>
          </w:p>
        </w:tc>
      </w:tr>
      <w:tr w:rsidR="001772D8" w:rsidRPr="00B9628C" w:rsidTr="00085A15">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1772D8" w:rsidRPr="00B9628C" w:rsidRDefault="001772D8" w:rsidP="00085A15">
            <w:pPr>
              <w:spacing w:after="0" w:line="240" w:lineRule="auto"/>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1772D8" w:rsidRDefault="001772D8" w:rsidP="00085A15">
            <w:pPr>
              <w:spacing w:after="0" w:line="240" w:lineRule="auto"/>
              <w:rPr>
                <w:rFonts w:ascii="Times New Roman" w:eastAsia="Times New Roman" w:hAnsi="Times New Roman" w:cs="Times New Roman"/>
                <w:sz w:val="20"/>
                <w:szCs w:val="20"/>
                <w:lang w:eastAsia="pl-PL"/>
              </w:rPr>
            </w:pPr>
          </w:p>
        </w:tc>
        <w:tc>
          <w:tcPr>
            <w:tcW w:w="1007" w:type="dxa"/>
            <w:tcBorders>
              <w:top w:val="nil"/>
              <w:left w:val="nil"/>
              <w:bottom w:val="single" w:sz="4" w:space="0" w:color="auto"/>
              <w:right w:val="single" w:sz="4" w:space="0" w:color="auto"/>
            </w:tcBorders>
            <w:shd w:val="clear" w:color="auto" w:fill="auto"/>
            <w:vAlign w:val="center"/>
          </w:tcPr>
          <w:p w:rsidR="001772D8" w:rsidRPr="00B9628C" w:rsidRDefault="001772D8" w:rsidP="00085A15">
            <w:pPr>
              <w:spacing w:after="0" w:line="240" w:lineRule="auto"/>
              <w:jc w:val="center"/>
              <w:rPr>
                <w:rFonts w:ascii="Times New Roman" w:eastAsia="Calibri"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jc w:val="center"/>
              <w:rPr>
                <w:rFonts w:ascii="Times New Roman" w:eastAsia="Calibri"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1772D8" w:rsidRPr="00B9628C" w:rsidRDefault="001772D8" w:rsidP="00085A15">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1772D8" w:rsidRPr="00B9628C" w:rsidRDefault="001772D8" w:rsidP="00085A15">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rPr>
                <w:rFonts w:ascii="Times New Roman" w:eastAsia="Calibri" w:hAnsi="Times New Roman" w:cs="Times New Roman"/>
                <w:bCs/>
                <w:sz w:val="20"/>
                <w:szCs w:val="20"/>
              </w:rPr>
            </w:pPr>
          </w:p>
        </w:tc>
      </w:tr>
      <w:tr w:rsidR="001772D8" w:rsidRPr="00B9628C" w:rsidTr="00085A15">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1772D8" w:rsidRPr="00B9628C" w:rsidRDefault="001772D8" w:rsidP="00085A15">
            <w:pPr>
              <w:spacing w:after="0" w:line="240" w:lineRule="auto"/>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1772D8" w:rsidRDefault="001772D8" w:rsidP="00085A15">
            <w:pPr>
              <w:spacing w:after="0" w:line="240" w:lineRule="auto"/>
              <w:rPr>
                <w:rFonts w:ascii="Times New Roman" w:eastAsia="Times New Roman" w:hAnsi="Times New Roman" w:cs="Times New Roman"/>
                <w:sz w:val="20"/>
                <w:szCs w:val="20"/>
                <w:lang w:eastAsia="pl-PL"/>
              </w:rPr>
            </w:pPr>
          </w:p>
        </w:tc>
        <w:tc>
          <w:tcPr>
            <w:tcW w:w="1007" w:type="dxa"/>
            <w:tcBorders>
              <w:top w:val="nil"/>
              <w:left w:val="nil"/>
              <w:bottom w:val="single" w:sz="4" w:space="0" w:color="auto"/>
              <w:right w:val="single" w:sz="4" w:space="0" w:color="auto"/>
            </w:tcBorders>
            <w:shd w:val="clear" w:color="auto" w:fill="auto"/>
            <w:vAlign w:val="center"/>
          </w:tcPr>
          <w:p w:rsidR="001772D8" w:rsidRPr="00B9628C" w:rsidRDefault="001772D8" w:rsidP="00085A15">
            <w:pPr>
              <w:spacing w:after="0" w:line="240" w:lineRule="auto"/>
              <w:jc w:val="center"/>
              <w:rPr>
                <w:rFonts w:ascii="Times New Roman" w:eastAsia="Calibri"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jc w:val="center"/>
              <w:rPr>
                <w:rFonts w:ascii="Times New Roman" w:eastAsia="Calibri"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1772D8" w:rsidRPr="00B9628C" w:rsidRDefault="001772D8" w:rsidP="00085A15">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1772D8" w:rsidRPr="00B9628C" w:rsidRDefault="001772D8" w:rsidP="00085A15">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rPr>
                <w:rFonts w:ascii="Times New Roman" w:eastAsia="Calibri" w:hAnsi="Times New Roman" w:cs="Times New Roman"/>
                <w:bCs/>
                <w:sz w:val="20"/>
                <w:szCs w:val="20"/>
              </w:rPr>
            </w:pPr>
          </w:p>
        </w:tc>
      </w:tr>
      <w:tr w:rsidR="001772D8" w:rsidRPr="00B9628C" w:rsidTr="00085A15">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1772D8" w:rsidRPr="00B9628C" w:rsidRDefault="001772D8" w:rsidP="00085A15">
            <w:pPr>
              <w:spacing w:after="0" w:line="240" w:lineRule="auto"/>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1772D8" w:rsidRDefault="001772D8" w:rsidP="00085A15">
            <w:pPr>
              <w:spacing w:after="0" w:line="240" w:lineRule="auto"/>
              <w:rPr>
                <w:rFonts w:ascii="Times New Roman" w:eastAsia="Times New Roman" w:hAnsi="Times New Roman" w:cs="Times New Roman"/>
                <w:sz w:val="20"/>
                <w:szCs w:val="20"/>
                <w:lang w:eastAsia="pl-PL"/>
              </w:rPr>
            </w:pPr>
          </w:p>
        </w:tc>
        <w:tc>
          <w:tcPr>
            <w:tcW w:w="1007" w:type="dxa"/>
            <w:tcBorders>
              <w:top w:val="nil"/>
              <w:left w:val="nil"/>
              <w:bottom w:val="single" w:sz="4" w:space="0" w:color="auto"/>
              <w:right w:val="single" w:sz="4" w:space="0" w:color="auto"/>
            </w:tcBorders>
            <w:shd w:val="clear" w:color="auto" w:fill="auto"/>
            <w:vAlign w:val="center"/>
          </w:tcPr>
          <w:p w:rsidR="001772D8" w:rsidRPr="00B9628C" w:rsidRDefault="001772D8" w:rsidP="00085A15">
            <w:pPr>
              <w:spacing w:after="0" w:line="240" w:lineRule="auto"/>
              <w:jc w:val="center"/>
              <w:rPr>
                <w:rFonts w:ascii="Times New Roman" w:eastAsia="Calibri"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jc w:val="center"/>
              <w:rPr>
                <w:rFonts w:ascii="Times New Roman" w:eastAsia="Calibri"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1772D8" w:rsidRPr="00B9628C" w:rsidRDefault="001772D8" w:rsidP="00085A15">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1772D8" w:rsidRPr="00B9628C" w:rsidRDefault="001772D8" w:rsidP="00085A15">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1772D8" w:rsidRPr="00B9628C" w:rsidRDefault="001772D8" w:rsidP="00085A15">
            <w:pPr>
              <w:spacing w:after="0" w:line="240" w:lineRule="auto"/>
              <w:rPr>
                <w:rFonts w:ascii="Times New Roman" w:eastAsia="Calibri" w:hAnsi="Times New Roman" w:cs="Times New Roman"/>
                <w:bCs/>
                <w:sz w:val="20"/>
                <w:szCs w:val="20"/>
              </w:rPr>
            </w:pPr>
          </w:p>
        </w:tc>
      </w:tr>
      <w:tr w:rsidR="000E455F" w:rsidRPr="00AB1A97" w:rsidTr="00085A15">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0E455F" w:rsidRPr="00AB1A97" w:rsidRDefault="000E455F" w:rsidP="00085A15">
            <w:pPr>
              <w:spacing w:after="0" w:line="240" w:lineRule="auto"/>
              <w:jc w:val="center"/>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0E455F" w:rsidRPr="00AB1A97" w:rsidRDefault="000E455F" w:rsidP="00085A15">
            <w:pPr>
              <w:spacing w:after="0" w:line="240" w:lineRule="auto"/>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Razem: </w:t>
            </w:r>
          </w:p>
        </w:tc>
        <w:tc>
          <w:tcPr>
            <w:tcW w:w="1007" w:type="dxa"/>
            <w:tcBorders>
              <w:top w:val="nil"/>
              <w:left w:val="nil"/>
              <w:bottom w:val="single" w:sz="4" w:space="0" w:color="auto"/>
              <w:right w:val="single" w:sz="4" w:space="0" w:color="auto"/>
            </w:tcBorders>
            <w:shd w:val="clear" w:color="auto" w:fill="auto"/>
            <w:vAlign w:val="center"/>
          </w:tcPr>
          <w:p w:rsidR="000E455F" w:rsidRPr="00AB1A97" w:rsidRDefault="000E455F" w:rsidP="00085A15">
            <w:pPr>
              <w:spacing w:after="0" w:line="240" w:lineRule="auto"/>
              <w:jc w:val="center"/>
              <w:rPr>
                <w:rFonts w:ascii="Times New Roman" w:eastAsia="Calibri" w:hAnsi="Times New Roman" w:cs="Times New Roman"/>
                <w:bCs/>
                <w:sz w:val="20"/>
                <w:szCs w:val="20"/>
              </w:rPr>
            </w:pPr>
            <w:r w:rsidRPr="00AB1A97">
              <w:rPr>
                <w:rFonts w:ascii="Times New Roman" w:eastAsia="Calibri" w:hAnsi="Times New Roman" w:cs="Times New Roman"/>
                <w:bCs/>
                <w:sz w:val="20"/>
                <w:szCs w:val="20"/>
              </w:rPr>
              <w:t>-</w:t>
            </w:r>
          </w:p>
        </w:tc>
        <w:tc>
          <w:tcPr>
            <w:tcW w:w="708" w:type="dxa"/>
            <w:tcBorders>
              <w:top w:val="nil"/>
              <w:left w:val="nil"/>
              <w:bottom w:val="single" w:sz="4" w:space="0" w:color="auto"/>
              <w:right w:val="single" w:sz="4" w:space="0" w:color="auto"/>
            </w:tcBorders>
            <w:shd w:val="clear" w:color="auto" w:fill="auto"/>
          </w:tcPr>
          <w:p w:rsidR="000E455F" w:rsidRPr="00AB1A97" w:rsidRDefault="000E455F" w:rsidP="00085A15">
            <w:pPr>
              <w:spacing w:after="0" w:line="240" w:lineRule="auto"/>
              <w:jc w:val="center"/>
              <w:rPr>
                <w:rFonts w:ascii="Times New Roman" w:eastAsia="Calibri" w:hAnsi="Times New Roman" w:cs="Times New Roman"/>
                <w:sz w:val="20"/>
                <w:szCs w:val="20"/>
              </w:rPr>
            </w:pPr>
            <w:r w:rsidRPr="00AB1A97">
              <w:rPr>
                <w:rFonts w:ascii="Times New Roman" w:eastAsia="Calibri"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tcPr>
          <w:p w:rsidR="000E455F" w:rsidRPr="00AB1A97" w:rsidRDefault="000E455F" w:rsidP="00085A15">
            <w:pPr>
              <w:spacing w:after="0" w:line="240" w:lineRule="auto"/>
              <w:jc w:val="center"/>
              <w:rPr>
                <w:rFonts w:ascii="Times New Roman" w:eastAsia="Calibri" w:hAnsi="Times New Roman" w:cs="Times New Roman"/>
                <w:bCs/>
                <w:sz w:val="20"/>
                <w:szCs w:val="20"/>
              </w:rPr>
            </w:pPr>
            <w:r w:rsidRPr="00AB1A97">
              <w:rPr>
                <w:rFonts w:ascii="Times New Roman" w:eastAsia="Calibri" w:hAnsi="Times New Roman" w:cs="Times New Roman"/>
                <w:bCs/>
                <w:sz w:val="20"/>
                <w:szCs w:val="20"/>
              </w:rPr>
              <w:t>-</w:t>
            </w:r>
          </w:p>
        </w:tc>
        <w:tc>
          <w:tcPr>
            <w:tcW w:w="992" w:type="dxa"/>
            <w:tcBorders>
              <w:top w:val="nil"/>
              <w:left w:val="nil"/>
              <w:bottom w:val="single" w:sz="4" w:space="0" w:color="auto"/>
              <w:right w:val="single" w:sz="4" w:space="0" w:color="auto"/>
            </w:tcBorders>
            <w:shd w:val="clear" w:color="auto" w:fill="auto"/>
          </w:tcPr>
          <w:p w:rsidR="000E455F" w:rsidRPr="00AB1A97" w:rsidRDefault="000E455F" w:rsidP="00085A15">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0E455F" w:rsidRPr="00AB1A97" w:rsidRDefault="000E455F" w:rsidP="00085A15">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0E455F" w:rsidRPr="00AB1A97" w:rsidRDefault="000E455F" w:rsidP="00085A15">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0E455F" w:rsidRPr="00AB1A97" w:rsidRDefault="000E455F" w:rsidP="00085A15">
            <w:pPr>
              <w:spacing w:after="0" w:line="240" w:lineRule="auto"/>
              <w:rPr>
                <w:rFonts w:ascii="Times New Roman" w:eastAsia="Calibri" w:hAnsi="Times New Roman" w:cs="Times New Roman"/>
                <w:bCs/>
                <w:sz w:val="20"/>
                <w:szCs w:val="20"/>
              </w:rPr>
            </w:pPr>
          </w:p>
        </w:tc>
      </w:tr>
    </w:tbl>
    <w:p w:rsidR="000E455F" w:rsidRPr="00AB1A97" w:rsidRDefault="000E455F" w:rsidP="000E455F">
      <w:pPr>
        <w:spacing w:after="0" w:line="240" w:lineRule="auto"/>
        <w:jc w:val="both"/>
        <w:rPr>
          <w:rFonts w:ascii="Times New Roman" w:eastAsia="Times New Roman" w:hAnsi="Times New Roman" w:cs="Times New Roman"/>
          <w:sz w:val="20"/>
          <w:lang w:eastAsia="pl-PL"/>
        </w:rPr>
      </w:pPr>
    </w:p>
    <w:p w:rsidR="006A4C04" w:rsidRDefault="006A4C04" w:rsidP="000E455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p>
    <w:p w:rsidR="006A4C04" w:rsidRDefault="006A4C04" w:rsidP="000E455F">
      <w:pPr>
        <w:spacing w:after="0" w:line="240" w:lineRule="auto"/>
        <w:jc w:val="both"/>
        <w:rPr>
          <w:rFonts w:ascii="Times New Roman" w:eastAsia="Times New Roman" w:hAnsi="Times New Roman" w:cs="Times New Roman"/>
          <w:sz w:val="20"/>
          <w:szCs w:val="20"/>
          <w:lang w:eastAsia="pl-PL"/>
        </w:rPr>
      </w:pPr>
    </w:p>
    <w:p w:rsidR="006A4C04" w:rsidRPr="001772D8" w:rsidRDefault="006A4C04" w:rsidP="006A4C04">
      <w:pPr>
        <w:spacing w:after="0" w:line="240" w:lineRule="auto"/>
        <w:jc w:val="both"/>
        <w:rPr>
          <w:rFonts w:ascii="Times New Roman" w:eastAsia="Times New Roman" w:hAnsi="Times New Roman" w:cs="Times New Roman"/>
          <w:lang w:eastAsia="pl-PL"/>
        </w:rPr>
      </w:pPr>
      <w:r w:rsidRPr="001772D8">
        <w:rPr>
          <w:rFonts w:ascii="Times New Roman" w:eastAsia="Times New Roman" w:hAnsi="Times New Roman" w:cs="Times New Roman"/>
          <w:lang w:eastAsia="pl-PL"/>
        </w:rPr>
        <w:t>W przypadku Wykonawców zagranicznych nie posiadających oddziału w Polsce należy wypełnić tylko rubryki od 1 – 6 oraz 9. W przypadku Wykonawcy polskiego lub Wykonawcy posiadającego oddział na terenie Polski należy wypełnić wszystkie rubryki.</w:t>
      </w:r>
    </w:p>
    <w:p w:rsidR="006A4C04" w:rsidRPr="00634EBC" w:rsidRDefault="006A4C04" w:rsidP="006A4C04">
      <w:pPr>
        <w:spacing w:after="0" w:line="240" w:lineRule="auto"/>
        <w:jc w:val="both"/>
        <w:rPr>
          <w:rFonts w:ascii="Times New Roman" w:eastAsia="Times New Roman" w:hAnsi="Times New Roman" w:cs="Times New Roman"/>
          <w:sz w:val="20"/>
          <w:lang w:eastAsia="pl-PL"/>
        </w:rPr>
      </w:pPr>
    </w:p>
    <w:p w:rsidR="006A4C04" w:rsidRPr="00634EBC" w:rsidRDefault="006A4C04" w:rsidP="006A4C04">
      <w:pPr>
        <w:spacing w:after="0" w:line="240" w:lineRule="auto"/>
        <w:jc w:val="both"/>
        <w:rPr>
          <w:rFonts w:ascii="Times New Roman" w:eastAsia="Times New Roman" w:hAnsi="Times New Roman" w:cs="Times New Roman"/>
          <w:b/>
          <w:sz w:val="20"/>
          <w:lang w:eastAsia="pl-PL"/>
        </w:rPr>
      </w:pPr>
      <w:r w:rsidRPr="00634EBC">
        <w:rPr>
          <w:rFonts w:ascii="Times New Roman" w:eastAsia="Calibri" w:hAnsi="Times New Roman" w:cs="Times New Roman"/>
          <w:lang w:eastAsia="pl-PL"/>
        </w:rPr>
        <w:t>Wykonawca zobowiązany jest do podania szczegółowych dan</w:t>
      </w:r>
      <w:r>
        <w:rPr>
          <w:rFonts w:ascii="Times New Roman" w:eastAsia="Calibri" w:hAnsi="Times New Roman" w:cs="Times New Roman"/>
          <w:lang w:eastAsia="pl-PL"/>
        </w:rPr>
        <w:t>ych: nazwy oferowanego produktu oraz</w:t>
      </w:r>
      <w:r w:rsidRPr="00634EBC">
        <w:rPr>
          <w:rFonts w:ascii="Times New Roman" w:eastAsia="Calibri" w:hAnsi="Times New Roman" w:cs="Times New Roman"/>
          <w:lang w:eastAsia="pl-PL"/>
        </w:rPr>
        <w:t xml:space="preserve"> nazwy handlowej  </w:t>
      </w:r>
      <w:r w:rsidRPr="00634EBC">
        <w:rPr>
          <w:rFonts w:ascii="Times New Roman" w:eastAsia="Times New Roman" w:hAnsi="Times New Roman" w:cs="Times New Roman"/>
          <w:lang w:eastAsia="pl-PL"/>
        </w:rPr>
        <w:t>wraz z nazwą producenta</w:t>
      </w:r>
      <w:r w:rsidR="00706F83" w:rsidRPr="00706F83">
        <w:rPr>
          <w:rFonts w:ascii="Times New Roman" w:eastAsia="Times New Roman" w:hAnsi="Times New Roman" w:cs="Times New Roman"/>
          <w:lang w:eastAsia="pl-PL"/>
        </w:rPr>
        <w:t xml:space="preserve"> </w:t>
      </w:r>
      <w:r w:rsidR="00706F83">
        <w:rPr>
          <w:rFonts w:ascii="Times New Roman" w:eastAsia="Times New Roman" w:hAnsi="Times New Roman" w:cs="Times New Roman"/>
          <w:lang w:eastAsia="pl-PL"/>
        </w:rPr>
        <w:t>oraz pełnej specyfikacji technicznej</w:t>
      </w:r>
      <w:r w:rsidRPr="00634EBC">
        <w:rPr>
          <w:rFonts w:ascii="Times New Roman" w:eastAsia="Times New Roman" w:hAnsi="Times New Roman" w:cs="Times New Roman"/>
          <w:lang w:eastAsia="pl-PL"/>
        </w:rPr>
        <w:t xml:space="preserve"> </w:t>
      </w:r>
      <w:r w:rsidRPr="00634EBC">
        <w:rPr>
          <w:rFonts w:ascii="Times New Roman" w:eastAsia="Calibri" w:hAnsi="Times New Roman" w:cs="Times New Roman"/>
          <w:lang w:eastAsia="pl-PL"/>
        </w:rPr>
        <w:t xml:space="preserve">- w formularzu </w:t>
      </w:r>
      <w:proofErr w:type="spellStart"/>
      <w:r w:rsidRPr="00634EBC">
        <w:rPr>
          <w:rFonts w:ascii="Times New Roman" w:eastAsia="Calibri" w:hAnsi="Times New Roman" w:cs="Times New Roman"/>
          <w:lang w:eastAsia="pl-PL"/>
        </w:rPr>
        <w:t>techniczno</w:t>
      </w:r>
      <w:proofErr w:type="spellEnd"/>
      <w:r w:rsidRPr="00634EBC">
        <w:rPr>
          <w:rFonts w:ascii="Times New Roman" w:eastAsia="Calibri" w:hAnsi="Times New Roman" w:cs="Times New Roman"/>
          <w:lang w:eastAsia="pl-PL"/>
        </w:rPr>
        <w:t xml:space="preserve">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A4C04" w:rsidRPr="00634EBC" w:rsidRDefault="006A4C04" w:rsidP="006A4C04">
      <w:pPr>
        <w:spacing w:after="0" w:line="240" w:lineRule="auto"/>
        <w:jc w:val="both"/>
        <w:rPr>
          <w:rFonts w:ascii="Times New Roman" w:eastAsia="Times New Roman" w:hAnsi="Times New Roman" w:cs="Times New Roman"/>
          <w:b/>
          <w:sz w:val="20"/>
          <w:lang w:eastAsia="pl-PL"/>
        </w:rPr>
      </w:pPr>
    </w:p>
    <w:p w:rsidR="006A4C04" w:rsidRDefault="006A4C04" w:rsidP="006A4C04">
      <w:pPr>
        <w:spacing w:after="0" w:line="240" w:lineRule="auto"/>
        <w:jc w:val="both"/>
        <w:rPr>
          <w:rFonts w:ascii="Times New Roman" w:eastAsia="Times New Roman" w:hAnsi="Times New Roman" w:cs="Times New Roman"/>
          <w:b/>
          <w:sz w:val="20"/>
          <w:lang w:eastAsia="pl-PL"/>
        </w:rPr>
      </w:pPr>
    </w:p>
    <w:p w:rsidR="006A4C04" w:rsidRDefault="006A4C04" w:rsidP="006A4C04">
      <w:pPr>
        <w:spacing w:after="0" w:line="240" w:lineRule="auto"/>
        <w:jc w:val="both"/>
        <w:rPr>
          <w:rFonts w:ascii="Times New Roman" w:eastAsia="Times New Roman" w:hAnsi="Times New Roman" w:cs="Times New Roman"/>
          <w:b/>
          <w:sz w:val="20"/>
          <w:lang w:eastAsia="pl-PL"/>
        </w:rPr>
      </w:pPr>
    </w:p>
    <w:p w:rsidR="006A4C04" w:rsidRPr="00634EBC" w:rsidRDefault="006A4C04" w:rsidP="006A4C04">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 xml:space="preserve">…………….……………………, dnia ………….……. r. </w:t>
      </w:r>
    </w:p>
    <w:p w:rsidR="006A4C04" w:rsidRPr="00634EBC" w:rsidRDefault="006A4C04" w:rsidP="006A4C04">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6A4C04" w:rsidRDefault="006A4C04" w:rsidP="006A4C04">
      <w:pPr>
        <w:spacing w:after="0" w:line="240" w:lineRule="auto"/>
        <w:jc w:val="center"/>
        <w:rPr>
          <w:rFonts w:ascii="Times New Roman" w:eastAsia="Calibri" w:hAnsi="Times New Roman" w:cs="Times New Roman"/>
        </w:rPr>
      </w:pPr>
    </w:p>
    <w:p w:rsidR="006A4C04" w:rsidRDefault="006A4C04" w:rsidP="006A4C04">
      <w:pPr>
        <w:spacing w:after="0" w:line="240" w:lineRule="auto"/>
        <w:jc w:val="center"/>
        <w:rPr>
          <w:rFonts w:ascii="Times New Roman" w:eastAsia="Calibri" w:hAnsi="Times New Roman" w:cs="Times New Roman"/>
        </w:rPr>
      </w:pPr>
    </w:p>
    <w:p w:rsidR="006A4C04" w:rsidRDefault="006A4C04" w:rsidP="006A4C04">
      <w:pPr>
        <w:pStyle w:val="Nagwek3"/>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w:t>
      </w:r>
    </w:p>
    <w:p w:rsidR="006A4C04" w:rsidRPr="00634EBC" w:rsidRDefault="006A4C04" w:rsidP="006A4C04">
      <w:pPr>
        <w:spacing w:after="0" w:line="240" w:lineRule="auto"/>
        <w:jc w:val="right"/>
        <w:rPr>
          <w:rFonts w:ascii="Times New Roman" w:eastAsia="Calibri" w:hAnsi="Times New Roman" w:cs="Times New Roman"/>
        </w:rPr>
      </w:pPr>
      <w:r>
        <w:rPr>
          <w:rFonts w:ascii="Times New Roman" w:eastAsia="Calibri" w:hAnsi="Times New Roman" w:cs="Times New Roman"/>
        </w:rPr>
        <w:t xml:space="preserve">                               ……………………………………</w:t>
      </w:r>
    </w:p>
    <w:p w:rsidR="006A4C04" w:rsidRDefault="006A4C04" w:rsidP="006A4C04">
      <w:pPr>
        <w:spacing w:after="0" w:line="240" w:lineRule="auto"/>
        <w:ind w:left="5670" w:firstLine="567"/>
        <w:rPr>
          <w:rFonts w:ascii="Times New Roman" w:eastAsia="Calibri" w:hAnsi="Times New Roman" w:cs="Times New Roman"/>
          <w:sz w:val="20"/>
        </w:rPr>
      </w:pPr>
      <w:r w:rsidRPr="00634EBC">
        <w:rPr>
          <w:rFonts w:ascii="Times New Roman" w:eastAsia="Calibri" w:hAnsi="Times New Roman" w:cs="Times New Roman"/>
          <w:sz w:val="20"/>
        </w:rPr>
        <w:t>(podpis osoby uprawnionej</w:t>
      </w:r>
    </w:p>
    <w:p w:rsidR="006A4C04" w:rsidRPr="00634EBC" w:rsidRDefault="006A4C04" w:rsidP="006A4C04">
      <w:pPr>
        <w:spacing w:after="0" w:line="240" w:lineRule="auto"/>
        <w:ind w:left="5670" w:firstLine="567"/>
        <w:rPr>
          <w:rFonts w:ascii="Times New Roman" w:eastAsia="Calibri" w:hAnsi="Times New Roman" w:cs="Times New Roman"/>
          <w:sz w:val="20"/>
        </w:rPr>
      </w:pPr>
      <w:r w:rsidRPr="00634EBC">
        <w:rPr>
          <w:rFonts w:ascii="Times New Roman" w:eastAsia="Calibri" w:hAnsi="Times New Roman" w:cs="Times New Roman"/>
          <w:sz w:val="20"/>
        </w:rPr>
        <w:t xml:space="preserve"> do </w:t>
      </w:r>
      <w:r>
        <w:rPr>
          <w:rFonts w:ascii="Times New Roman" w:eastAsia="Calibri" w:hAnsi="Times New Roman" w:cs="Times New Roman"/>
          <w:sz w:val="20"/>
        </w:rPr>
        <w:t xml:space="preserve"> </w:t>
      </w:r>
      <w:r w:rsidRPr="00634EBC">
        <w:rPr>
          <w:rFonts w:ascii="Times New Roman" w:eastAsia="Calibri" w:hAnsi="Times New Roman" w:cs="Times New Roman"/>
          <w:sz w:val="20"/>
        </w:rPr>
        <w:t>reprezentowania Wykonawcy)</w:t>
      </w:r>
    </w:p>
    <w:p w:rsidR="006A4C04" w:rsidRDefault="006A4C04" w:rsidP="000E455F">
      <w:pPr>
        <w:spacing w:after="0" w:line="240" w:lineRule="auto"/>
        <w:jc w:val="both"/>
        <w:rPr>
          <w:rFonts w:ascii="Times New Roman" w:eastAsia="Times New Roman" w:hAnsi="Times New Roman" w:cs="Times New Roman"/>
          <w:sz w:val="20"/>
          <w:szCs w:val="20"/>
          <w:lang w:eastAsia="pl-PL"/>
        </w:rPr>
      </w:pPr>
    </w:p>
    <w:p w:rsidR="006A4C04" w:rsidRDefault="006A4C04" w:rsidP="000E455F">
      <w:pPr>
        <w:spacing w:after="0" w:line="240" w:lineRule="auto"/>
        <w:jc w:val="both"/>
        <w:rPr>
          <w:rFonts w:ascii="Times New Roman" w:eastAsia="Times New Roman" w:hAnsi="Times New Roman" w:cs="Times New Roman"/>
          <w:sz w:val="20"/>
          <w:szCs w:val="20"/>
          <w:lang w:eastAsia="pl-PL"/>
        </w:rPr>
      </w:pPr>
    </w:p>
    <w:p w:rsidR="006A4C04" w:rsidRDefault="006A4C04" w:rsidP="000E455F">
      <w:pPr>
        <w:spacing w:after="0" w:line="240" w:lineRule="auto"/>
        <w:jc w:val="both"/>
        <w:rPr>
          <w:rFonts w:ascii="Times New Roman" w:eastAsia="Times New Roman" w:hAnsi="Times New Roman" w:cs="Times New Roman"/>
          <w:sz w:val="20"/>
          <w:szCs w:val="20"/>
          <w:lang w:eastAsia="pl-PL"/>
        </w:rPr>
      </w:pPr>
    </w:p>
    <w:p w:rsidR="00EF15B5" w:rsidRPr="00634EBC" w:rsidRDefault="00EF15B5"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837ABA" w:rsidRDefault="00837ABA" w:rsidP="00837ABA">
      <w:pPr>
        <w:spacing w:after="0" w:line="240" w:lineRule="auto"/>
        <w:rPr>
          <w:rFonts w:ascii="Times New Roman" w:eastAsia="Calibri" w:hAnsi="Times New Roman" w:cs="Times New Roman"/>
          <w:sz w:val="20"/>
        </w:rPr>
        <w:sectPr w:rsidR="00837ABA" w:rsidSect="0031571A">
          <w:pgSz w:w="11906" w:h="16838"/>
          <w:pgMar w:top="851" w:right="1417" w:bottom="1417" w:left="1417" w:header="708" w:footer="708" w:gutter="0"/>
          <w:cols w:space="708"/>
          <w:docGrid w:linePitch="360"/>
        </w:sectPr>
      </w:pPr>
    </w:p>
    <w:p w:rsidR="000C629A" w:rsidRPr="00634EBC" w:rsidRDefault="000C629A" w:rsidP="00534047">
      <w:pPr>
        <w:spacing w:after="0" w:line="240" w:lineRule="auto"/>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D221EA" w:rsidRPr="00634EBC" w:rsidRDefault="00D221EA" w:rsidP="00D221EA">
      <w:pPr>
        <w:spacing w:after="0" w:line="240" w:lineRule="auto"/>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t>Załącznik nr 4</w:t>
      </w:r>
    </w:p>
    <w:p w:rsidR="00D221EA" w:rsidRPr="00634EBC" w:rsidRDefault="00D221EA" w:rsidP="00D221EA">
      <w:pPr>
        <w:spacing w:after="0" w:line="240" w:lineRule="auto"/>
        <w:ind w:left="5246" w:firstLine="708"/>
        <w:jc w:val="both"/>
        <w:rPr>
          <w:rFonts w:ascii="Times New Roman" w:eastAsia="Calibri" w:hAnsi="Times New Roman" w:cs="Times New Roman"/>
          <w:b/>
          <w:bCs/>
          <w:u w:val="single"/>
        </w:rPr>
      </w:pPr>
      <w:r w:rsidRPr="00634EBC">
        <w:rPr>
          <w:rFonts w:ascii="Times New Roman" w:eastAsia="Calibri" w:hAnsi="Times New Roman" w:cs="Times New Roman"/>
          <w:b/>
          <w:bCs/>
          <w:u w:val="single"/>
        </w:rPr>
        <w:t>Zamawiający:</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jc w:val="both"/>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spacing w:after="0" w:line="240" w:lineRule="auto"/>
        <w:jc w:val="both"/>
        <w:rPr>
          <w:rFonts w:ascii="Times New Roman" w:eastAsia="Calibri" w:hAnsi="Times New Roman" w:cs="Times New Roman"/>
          <w:b/>
          <w:bCs/>
          <w:u w:val="single"/>
        </w:rPr>
      </w:pPr>
    </w:p>
    <w:p w:rsidR="00D221EA" w:rsidRPr="00634EBC" w:rsidRDefault="00D221EA" w:rsidP="00D221EA">
      <w:pPr>
        <w:spacing w:after="0" w:line="240" w:lineRule="auto"/>
        <w:jc w:val="both"/>
        <w:rPr>
          <w:rFonts w:ascii="Times New Roman" w:eastAsia="Calibri" w:hAnsi="Times New Roman" w:cs="Times New Roman"/>
          <w:b/>
          <w:bCs/>
        </w:rPr>
      </w:pPr>
      <w:r w:rsidRPr="00634EBC">
        <w:rPr>
          <w:rFonts w:ascii="Times New Roman" w:eastAsia="Calibri" w:hAnsi="Times New Roman" w:cs="Times New Roman"/>
          <w:b/>
          <w:bCs/>
        </w:rPr>
        <w:t>Wykonawca:</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 xml:space="preserve">(pełna nazwa/firma, adres, </w:t>
      </w:r>
      <w:r w:rsidRPr="00634EBC">
        <w:rPr>
          <w:rFonts w:ascii="Times New Roman" w:eastAsia="Calibri" w:hAnsi="Times New Roman" w:cs="Times New Roman"/>
          <w:i/>
          <w:iCs/>
        </w:rPr>
        <w:br/>
        <w:t>w zależności od podmiotu: NIP/PESEL, KRS/</w:t>
      </w:r>
      <w:proofErr w:type="spellStart"/>
      <w:r w:rsidRPr="00634EBC">
        <w:rPr>
          <w:rFonts w:ascii="Times New Roman" w:eastAsia="Calibri" w:hAnsi="Times New Roman" w:cs="Times New Roman"/>
          <w:i/>
          <w:iCs/>
        </w:rPr>
        <w:t>CEiDG</w:t>
      </w:r>
      <w:proofErr w:type="spellEnd"/>
      <w:r w:rsidRPr="00634EBC">
        <w:rPr>
          <w:rFonts w:ascii="Times New Roman" w:eastAsia="Calibri" w:hAnsi="Times New Roman" w:cs="Times New Roman"/>
          <w:i/>
          <w:iCs/>
        </w:rPr>
        <w:t>)</w:t>
      </w:r>
    </w:p>
    <w:p w:rsidR="00D221EA" w:rsidRPr="00634EBC" w:rsidRDefault="00D221EA" w:rsidP="00D221EA">
      <w:pPr>
        <w:spacing w:after="0" w:line="240" w:lineRule="auto"/>
        <w:jc w:val="both"/>
        <w:rPr>
          <w:rFonts w:ascii="Times New Roman" w:eastAsia="Calibri" w:hAnsi="Times New Roman" w:cs="Times New Roman"/>
          <w:u w:val="single"/>
        </w:rPr>
      </w:pPr>
    </w:p>
    <w:p w:rsidR="00D221EA" w:rsidRPr="00634EBC" w:rsidRDefault="00D221EA" w:rsidP="00D221EA">
      <w:pPr>
        <w:spacing w:after="0" w:line="240" w:lineRule="auto"/>
        <w:jc w:val="both"/>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(imię, nazwisko, stanowisko/ podstawa do reprezentacji)</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0C629A" w:rsidRDefault="00D221EA" w:rsidP="009C6F32">
      <w:pPr>
        <w:spacing w:after="0" w:line="240" w:lineRule="auto"/>
        <w:jc w:val="center"/>
        <w:rPr>
          <w:rFonts w:ascii="Times New Roman" w:eastAsia="Times New Roman" w:hAnsi="Times New Roman" w:cs="Times New Roman"/>
          <w:b/>
          <w:sz w:val="24"/>
          <w:szCs w:val="24"/>
          <w:lang w:eastAsia="pl-PL"/>
        </w:rPr>
      </w:pPr>
      <w:r w:rsidRPr="00634EBC">
        <w:rPr>
          <w:rFonts w:ascii="Times New Roman" w:eastAsia="Calibri" w:hAnsi="Times New Roman" w:cs="Times New Roman"/>
        </w:rPr>
        <w:t>Składając ofertę w postępowaniu o udzielenie zamówienia publicznego na</w:t>
      </w:r>
      <w:r w:rsidRPr="00634EBC">
        <w:rPr>
          <w:rFonts w:ascii="Times New Roman" w:eastAsia="Calibri" w:hAnsi="Times New Roman" w:cs="Times New Roman"/>
          <w:b/>
          <w:bCs/>
        </w:rPr>
        <w:t xml:space="preserve"> </w:t>
      </w:r>
      <w:r w:rsidR="002A2CA1" w:rsidRPr="00634EBC">
        <w:rPr>
          <w:rFonts w:ascii="Times New Roman" w:eastAsia="Calibri" w:hAnsi="Times New Roman" w:cs="Times New Roman"/>
          <w:b/>
          <w:bCs/>
        </w:rPr>
        <w:t xml:space="preserve"> </w:t>
      </w:r>
      <w:r w:rsidR="00534047">
        <w:rPr>
          <w:rFonts w:ascii="Times New Roman" w:eastAsia="Calibri" w:hAnsi="Times New Roman" w:cs="Times New Roman"/>
          <w:b/>
          <w:bCs/>
        </w:rPr>
        <w:t>„</w:t>
      </w:r>
      <w:r w:rsidR="00534047">
        <w:rPr>
          <w:rFonts w:ascii="Times New Roman" w:eastAsia="Times New Roman" w:hAnsi="Times New Roman" w:cs="Times New Roman"/>
          <w:b/>
          <w:sz w:val="24"/>
          <w:szCs w:val="24"/>
          <w:lang w:eastAsia="pl-PL"/>
        </w:rPr>
        <w:t>D</w:t>
      </w:r>
      <w:r w:rsidR="000C629A" w:rsidRPr="00634EBC">
        <w:rPr>
          <w:rFonts w:ascii="Times New Roman" w:eastAsia="Times New Roman" w:hAnsi="Times New Roman" w:cs="Times New Roman"/>
          <w:b/>
          <w:sz w:val="24"/>
          <w:szCs w:val="24"/>
          <w:lang w:eastAsia="pl-PL"/>
        </w:rPr>
        <w:t xml:space="preserve">ostawę </w:t>
      </w:r>
      <w:r w:rsidR="006A4C04">
        <w:rPr>
          <w:rFonts w:ascii="Times New Roman" w:eastAsia="Calibri" w:hAnsi="Times New Roman" w:cs="Times New Roman"/>
          <w:b/>
          <w:bCs/>
          <w:sz w:val="24"/>
          <w:szCs w:val="24"/>
          <w:lang w:eastAsia="pl-PL"/>
        </w:rPr>
        <w:t>aparatury badawczej</w:t>
      </w:r>
      <w:r w:rsidR="009C6F32">
        <w:rPr>
          <w:rFonts w:ascii="Times New Roman" w:eastAsia="Calibri" w:hAnsi="Times New Roman" w:cs="Times New Roman"/>
          <w:b/>
          <w:bCs/>
          <w:sz w:val="24"/>
          <w:szCs w:val="24"/>
          <w:lang w:eastAsia="pl-PL"/>
        </w:rPr>
        <w:t xml:space="preserve">, </w:t>
      </w:r>
      <w:r w:rsidR="00534047">
        <w:rPr>
          <w:rFonts w:ascii="Times New Roman" w:eastAsia="Times New Roman" w:hAnsi="Times New Roman" w:cs="Times New Roman"/>
          <w:b/>
          <w:sz w:val="24"/>
          <w:szCs w:val="24"/>
          <w:lang w:eastAsia="pl-PL"/>
        </w:rPr>
        <w:t xml:space="preserve"> część nr …….*”</w:t>
      </w:r>
    </w:p>
    <w:p w:rsidR="00534047" w:rsidRPr="009C6F32" w:rsidRDefault="00534047" w:rsidP="00534047">
      <w:pPr>
        <w:spacing w:after="0" w:line="240" w:lineRule="auto"/>
        <w:jc w:val="both"/>
        <w:rPr>
          <w:rFonts w:ascii="Times New Roman" w:eastAsia="Calibri" w:hAnsi="Times New Roman" w:cs="Times New Roman"/>
          <w:sz w:val="20"/>
          <w:szCs w:val="24"/>
          <w:lang w:eastAsia="pl-PL"/>
        </w:rPr>
      </w:pPr>
      <w:r w:rsidRPr="009C6F32">
        <w:rPr>
          <w:rFonts w:ascii="Times New Roman" w:eastAsia="Times New Roman" w:hAnsi="Times New Roman" w:cs="Times New Roman"/>
          <w:sz w:val="20"/>
          <w:szCs w:val="24"/>
          <w:lang w:eastAsia="pl-PL"/>
        </w:rPr>
        <w:t xml:space="preserve">*należy wpisać nr części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oświadczam/y, że:</w:t>
      </w: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z żadnym z Wykonawców, którzy złożyli oferty w niniejszym postępowaniu  </w:t>
      </w:r>
      <w:r w:rsidRPr="00634EBC">
        <w:rPr>
          <w:rFonts w:ascii="Times New Roman" w:eastAsia="Times New Roman" w:hAnsi="Times New Roman" w:cs="Times New Roman"/>
          <w:b/>
          <w:bCs/>
          <w:lang w:eastAsia="pl-PL"/>
        </w:rPr>
        <w:t>nie należę/nie należymy</w:t>
      </w:r>
      <w:r w:rsidRPr="00634EBC">
        <w:rPr>
          <w:rFonts w:ascii="Times New Roman" w:eastAsia="Times New Roman" w:hAnsi="Times New Roman" w:cs="Times New Roman"/>
          <w:lang w:eastAsia="pl-PL"/>
        </w:rPr>
        <w:t xml:space="preserve"> do tej samej grupy kapitałowej w rozumieniu ustawy z dnia 16.02.2007 r. </w:t>
      </w:r>
      <w:r w:rsidRPr="00634EBC">
        <w:rPr>
          <w:rFonts w:ascii="Times New Roman" w:eastAsia="Times New Roman" w:hAnsi="Times New Roman" w:cs="Times New Roman"/>
          <w:lang w:eastAsia="pl-PL"/>
        </w:rPr>
        <w:br/>
        <w:t xml:space="preserve">o ochronie konkurencji i konsumentów (Dz. U. z 2015 r. poz. 184 z </w:t>
      </w:r>
      <w:proofErr w:type="spellStart"/>
      <w:r w:rsidRPr="00634EBC">
        <w:rPr>
          <w:rFonts w:ascii="Times New Roman" w:eastAsia="Times New Roman" w:hAnsi="Times New Roman" w:cs="Times New Roman"/>
          <w:lang w:eastAsia="pl-PL"/>
        </w:rPr>
        <w:t>późn</w:t>
      </w:r>
      <w:proofErr w:type="spellEnd"/>
      <w:r w:rsidRPr="00634EBC">
        <w:rPr>
          <w:rFonts w:ascii="Times New Roman" w:eastAsia="Times New Roman" w:hAnsi="Times New Roman" w:cs="Times New Roman"/>
          <w:lang w:eastAsia="pl-PL"/>
        </w:rPr>
        <w:t>. zm.)</w:t>
      </w:r>
      <w:r w:rsidRPr="00634EBC">
        <w:rPr>
          <w:rFonts w:ascii="Times New Roman" w:eastAsia="Times New Roman" w:hAnsi="Times New Roman" w:cs="Times New Roman"/>
          <w:b/>
          <w:lang w:eastAsia="pl-PL"/>
        </w:rPr>
        <w:t>*</w:t>
      </w:r>
      <w:r w:rsidR="001F1A57">
        <w:rPr>
          <w:rFonts w:ascii="Times New Roman" w:eastAsia="Times New Roman" w:hAnsi="Times New Roman" w:cs="Times New Roman"/>
          <w:b/>
          <w:lang w:eastAsia="pl-PL"/>
        </w:rPr>
        <w:t>*</w:t>
      </w:r>
      <w:r w:rsidRPr="00634EBC">
        <w:rPr>
          <w:rFonts w:ascii="Times New Roman" w:eastAsia="Times New Roman" w:hAnsi="Times New Roman" w:cs="Times New Roman"/>
          <w:b/>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wspólnie z ………………………………………………………… </w:t>
      </w:r>
      <w:r w:rsidRPr="00634EBC">
        <w:rPr>
          <w:rFonts w:ascii="Times New Roman" w:eastAsia="Times New Roman" w:hAnsi="Times New Roman" w:cs="Times New Roman"/>
          <w:b/>
          <w:bCs/>
          <w:lang w:eastAsia="pl-PL"/>
        </w:rPr>
        <w:t>należę/należymy</w:t>
      </w:r>
      <w:r w:rsidRPr="00634EBC">
        <w:rPr>
          <w:rFonts w:ascii="Times New Roman" w:eastAsia="Times New Roman" w:hAnsi="Times New Roman" w:cs="Times New Roman"/>
          <w:lang w:eastAsia="pl-PL"/>
        </w:rPr>
        <w:t xml:space="preserve"> do tej samej  grupy kapitałowej w rozumieniu ustawy z dnia 16.02.2007 r. o ochronie konkurencji i konsumentów (Dz. U. z 2015 r. poz. 184 z </w:t>
      </w:r>
      <w:proofErr w:type="spellStart"/>
      <w:r w:rsidRPr="00634EBC">
        <w:rPr>
          <w:rFonts w:ascii="Times New Roman" w:eastAsia="Times New Roman" w:hAnsi="Times New Roman" w:cs="Times New Roman"/>
          <w:lang w:eastAsia="pl-PL"/>
        </w:rPr>
        <w:t>późn</w:t>
      </w:r>
      <w:proofErr w:type="spellEnd"/>
      <w:r w:rsidRPr="00634EBC">
        <w:rPr>
          <w:rFonts w:ascii="Times New Roman" w:eastAsia="Times New Roman" w:hAnsi="Times New Roman" w:cs="Times New Roman"/>
          <w:lang w:eastAsia="pl-PL"/>
        </w:rPr>
        <w:t>. zm.) i przedkładam/y niżej wymienione dowody, że powiązania między nami nie prowadzą do zakłócenia konkurencji w niniejszym postępowaniu *</w:t>
      </w:r>
      <w:r w:rsidR="001F1A57">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D221EA"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085FA7" w:rsidRPr="001F1A57" w:rsidRDefault="00085FA7" w:rsidP="00D221EA">
      <w:pPr>
        <w:numPr>
          <w:ilvl w:val="0"/>
          <w:numId w:val="5"/>
        </w:numPr>
        <w:spacing w:after="0" w:line="240" w:lineRule="auto"/>
        <w:ind w:left="360"/>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rsidR="00D221EA" w:rsidRPr="001F1A57" w:rsidRDefault="001F1A57" w:rsidP="00D221EA">
      <w:pPr>
        <w:spacing w:after="0" w:line="240" w:lineRule="auto"/>
        <w:jc w:val="both"/>
        <w:rPr>
          <w:rFonts w:ascii="Times New Roman" w:eastAsia="Times New Roman" w:hAnsi="Times New Roman" w:cs="Times New Roman"/>
          <w:sz w:val="20"/>
          <w:lang w:eastAsia="pl-PL"/>
        </w:rPr>
      </w:pPr>
      <w:r w:rsidRPr="001F1A57">
        <w:rPr>
          <w:rFonts w:ascii="Times New Roman" w:eastAsia="Times New Roman" w:hAnsi="Times New Roman" w:cs="Times New Roman"/>
          <w:sz w:val="20"/>
          <w:lang w:eastAsia="pl-PL"/>
        </w:rPr>
        <w:t>*</w:t>
      </w:r>
      <w:r w:rsidR="00D221EA" w:rsidRPr="001F1A57">
        <w:rPr>
          <w:rFonts w:ascii="Times New Roman" w:eastAsia="Times New Roman" w:hAnsi="Times New Roman" w:cs="Times New Roman"/>
          <w:sz w:val="20"/>
          <w:lang w:eastAsia="pl-PL"/>
        </w:rPr>
        <w:t xml:space="preserve">* niepotrzebne skreślić </w:t>
      </w:r>
    </w:p>
    <w:p w:rsidR="00D221EA" w:rsidRDefault="00D221EA"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Pr="00634EBC" w:rsidRDefault="001F1A57"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 xml:space="preserve">…………….……………………, 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spacing w:after="0" w:line="240" w:lineRule="auto"/>
        <w:ind w:firstLine="708"/>
        <w:jc w:val="both"/>
        <w:rPr>
          <w:rFonts w:ascii="Times New Roman" w:eastAsia="Calibri" w:hAnsi="Times New Roman" w:cs="Times New Roman"/>
          <w:sz w:val="20"/>
        </w:rPr>
      </w:pPr>
    </w:p>
    <w:p w:rsidR="00D221EA" w:rsidRPr="00634EBC" w:rsidRDefault="00D221EA" w:rsidP="00D221EA">
      <w:pPr>
        <w:spacing w:after="0" w:line="240" w:lineRule="auto"/>
        <w:jc w:val="both"/>
        <w:rPr>
          <w:rFonts w:ascii="Times New Roman" w:eastAsia="Times New Roman" w:hAnsi="Times New Roman" w:cs="Times New Roman"/>
          <w:szCs w:val="20"/>
          <w:lang w:eastAsia="pl-PL"/>
        </w:rPr>
      </w:pP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t>......................................................</w:t>
      </w:r>
    </w:p>
    <w:p w:rsidR="00D221EA" w:rsidRPr="00634EBC" w:rsidRDefault="00D221EA" w:rsidP="00D221EA">
      <w:pPr>
        <w:spacing w:after="0" w:line="240" w:lineRule="auto"/>
        <w:ind w:left="5664" w:firstLine="6"/>
        <w:jc w:val="both"/>
        <w:rPr>
          <w:rFonts w:ascii="Times New Roman" w:eastAsia="Times New Roman" w:hAnsi="Times New Roman" w:cs="Times New Roman"/>
          <w:sz w:val="16"/>
          <w:szCs w:val="16"/>
          <w:lang w:eastAsia="pl-PL"/>
        </w:rPr>
      </w:pPr>
      <w:r w:rsidRPr="00634EBC">
        <w:rPr>
          <w:rFonts w:ascii="Times New Roman" w:eastAsia="Times New Roman" w:hAnsi="Times New Roman" w:cs="Times New Roman"/>
          <w:sz w:val="20"/>
          <w:szCs w:val="20"/>
          <w:lang w:eastAsia="pl-PL"/>
        </w:rPr>
        <w:t>(Podpis wraz z pieczęcią osoby uprawnionej do reprezentowania Wykonawcy)</w:t>
      </w:r>
    </w:p>
    <w:p w:rsidR="00D221EA" w:rsidRPr="00634EBC" w:rsidRDefault="00D221EA" w:rsidP="00D221EA">
      <w:pPr>
        <w:spacing w:after="0" w:line="240" w:lineRule="auto"/>
        <w:rPr>
          <w:rFonts w:ascii="Times New Roman" w:eastAsia="Calibri" w:hAnsi="Times New Roman" w:cs="Times New Roman"/>
          <w:b/>
          <w:bCs/>
          <w:color w:val="000000"/>
          <w:sz w:val="24"/>
          <w:szCs w:val="24"/>
          <w:lang w:eastAsia="pl-PL"/>
        </w:rPr>
      </w:pPr>
    </w:p>
    <w:p w:rsidR="000C629A" w:rsidRPr="00634EBC" w:rsidRDefault="000C629A" w:rsidP="00035113">
      <w:pPr>
        <w:rPr>
          <w:rFonts w:ascii="Times New Roman" w:eastAsia="Calibri" w:hAnsi="Times New Roman" w:cs="Times New Roman"/>
          <w:b/>
          <w:bCs/>
          <w:szCs w:val="20"/>
        </w:rPr>
      </w:pPr>
    </w:p>
    <w:p w:rsidR="00276B6F" w:rsidRDefault="00276B6F" w:rsidP="009C6F32">
      <w:pPr>
        <w:spacing w:after="0" w:line="240" w:lineRule="auto"/>
        <w:rPr>
          <w:rFonts w:ascii="Times New Roman" w:eastAsia="Times New Roman" w:hAnsi="Times New Roman" w:cs="Times New Roman"/>
          <w:sz w:val="24"/>
          <w:szCs w:val="24"/>
          <w:lang w:eastAsia="pl-PL"/>
        </w:rPr>
      </w:pPr>
    </w:p>
    <w:p w:rsidR="006A4C04" w:rsidRPr="006A4C04" w:rsidRDefault="006A4C04" w:rsidP="006A4C04">
      <w:pPr>
        <w:ind w:left="5246" w:firstLine="708"/>
        <w:jc w:val="right"/>
        <w:rPr>
          <w:rFonts w:ascii="Times New Roman" w:eastAsia="Calibri" w:hAnsi="Times New Roman" w:cs="Times New Roman"/>
          <w:b/>
          <w:bCs/>
          <w:szCs w:val="20"/>
        </w:rPr>
      </w:pPr>
      <w:r w:rsidRPr="006A4C04">
        <w:rPr>
          <w:rFonts w:ascii="Times New Roman" w:eastAsia="Calibri" w:hAnsi="Times New Roman" w:cs="Times New Roman"/>
          <w:b/>
          <w:bCs/>
          <w:szCs w:val="20"/>
        </w:rPr>
        <w:t>Załącznik nr 5</w:t>
      </w:r>
    </w:p>
    <w:p w:rsidR="006A4C04" w:rsidRPr="006A4C04" w:rsidRDefault="006A4C04" w:rsidP="006A4C04">
      <w:pPr>
        <w:jc w:val="center"/>
        <w:rPr>
          <w:rFonts w:ascii="Times New Roman" w:eastAsia="Calibri" w:hAnsi="Times New Roman" w:cs="Times New Roman"/>
          <w:b/>
          <w:bCs/>
        </w:rPr>
      </w:pPr>
      <w:r w:rsidRPr="006A4C04">
        <w:rPr>
          <w:rFonts w:ascii="Times New Roman" w:eastAsia="Calibri" w:hAnsi="Times New Roman" w:cs="Times New Roman"/>
          <w:b/>
          <w:bCs/>
        </w:rPr>
        <w:t>OPIS PRZEDMIOTU ZAMÓWIENIA</w:t>
      </w:r>
    </w:p>
    <w:p w:rsidR="00F700CF" w:rsidRPr="00F700CF" w:rsidRDefault="007D1C69" w:rsidP="00985C76">
      <w:pPr>
        <w:jc w:val="both"/>
        <w:rPr>
          <w:rFonts w:ascii="Times New Roman" w:eastAsia="Calibri" w:hAnsi="Times New Roman" w:cs="Times New Roman"/>
          <w:lang w:eastAsia="pl-PL"/>
        </w:rPr>
      </w:pPr>
      <w:r w:rsidRPr="00F700CF">
        <w:rPr>
          <w:rFonts w:ascii="Times New Roman" w:eastAsia="Calibri" w:hAnsi="Times New Roman" w:cs="Times New Roman"/>
          <w:lang w:eastAsia="pl-PL"/>
        </w:rPr>
        <w:t xml:space="preserve">Część I.   </w:t>
      </w:r>
    </w:p>
    <w:p w:rsidR="00985C76" w:rsidRPr="00F700CF" w:rsidRDefault="00985C76" w:rsidP="00985C76">
      <w:pPr>
        <w:jc w:val="both"/>
        <w:rPr>
          <w:rFonts w:ascii="Times New Roman" w:hAnsi="Times New Roman" w:cs="Times New Roman"/>
          <w:b/>
        </w:rPr>
      </w:pPr>
      <w:r w:rsidRPr="00F700CF">
        <w:rPr>
          <w:rFonts w:ascii="Times New Roman" w:hAnsi="Times New Roman" w:cs="Times New Roman"/>
          <w:b/>
        </w:rPr>
        <w:t xml:space="preserve">Dostawa wraz z instalacją i uruchomieniem fabrycznie nowej (rok produkcji 2018), automatycznej, elektrycznej </w:t>
      </w:r>
      <w:proofErr w:type="spellStart"/>
      <w:r w:rsidRPr="00F700CF">
        <w:rPr>
          <w:rFonts w:ascii="Times New Roman" w:hAnsi="Times New Roman" w:cs="Times New Roman"/>
          <w:b/>
        </w:rPr>
        <w:t>stapiarki</w:t>
      </w:r>
      <w:proofErr w:type="spellEnd"/>
      <w:r w:rsidRPr="00F700CF">
        <w:rPr>
          <w:rFonts w:ascii="Times New Roman" w:hAnsi="Times New Roman" w:cs="Times New Roman"/>
          <w:b/>
        </w:rPr>
        <w:t xml:space="preserve"> próbek mineralnych, do celów analizy XRF,</w:t>
      </w:r>
    </w:p>
    <w:p w:rsidR="00985C76" w:rsidRPr="00F700CF" w:rsidRDefault="00985C76" w:rsidP="00985C76">
      <w:pPr>
        <w:numPr>
          <w:ilvl w:val="0"/>
          <w:numId w:val="40"/>
        </w:numPr>
        <w:suppressAutoHyphens/>
        <w:autoSpaceDE w:val="0"/>
        <w:spacing w:after="0" w:line="240" w:lineRule="auto"/>
        <w:jc w:val="both"/>
        <w:rPr>
          <w:rFonts w:ascii="Times New Roman" w:hAnsi="Times New Roman" w:cs="Times New Roman"/>
          <w:u w:val="single"/>
        </w:rPr>
      </w:pPr>
      <w:proofErr w:type="spellStart"/>
      <w:r w:rsidRPr="00F700CF">
        <w:rPr>
          <w:rFonts w:ascii="Times New Roman" w:hAnsi="Times New Roman" w:cs="Times New Roman"/>
        </w:rPr>
        <w:t>stapiarka</w:t>
      </w:r>
      <w:proofErr w:type="spellEnd"/>
      <w:r w:rsidRPr="00F700CF">
        <w:rPr>
          <w:rFonts w:ascii="Times New Roman" w:hAnsi="Times New Roman" w:cs="Times New Roman"/>
        </w:rPr>
        <w:t xml:space="preserve"> automatyczna, 6-cio stanowiskowa z równoczesnym stapianie wszystkich 6 próbek</w:t>
      </w:r>
    </w:p>
    <w:p w:rsidR="00985C76" w:rsidRPr="00F700CF" w:rsidRDefault="00985C76" w:rsidP="00985C76">
      <w:pPr>
        <w:suppressAutoHyphens/>
        <w:autoSpaceDE w:val="0"/>
        <w:spacing w:after="0" w:line="240" w:lineRule="auto"/>
        <w:ind w:left="720"/>
        <w:jc w:val="both"/>
        <w:rPr>
          <w:rFonts w:ascii="Times New Roman" w:hAnsi="Times New Roman" w:cs="Times New Roman"/>
          <w:u w:val="single"/>
        </w:rPr>
      </w:pPr>
    </w:p>
    <w:p w:rsidR="00985C76" w:rsidRPr="00F700CF" w:rsidRDefault="00985C76" w:rsidP="00985C76">
      <w:pPr>
        <w:numPr>
          <w:ilvl w:val="0"/>
          <w:numId w:val="40"/>
        </w:numPr>
        <w:suppressAutoHyphens/>
        <w:autoSpaceDE w:val="0"/>
        <w:spacing w:after="0" w:line="240" w:lineRule="auto"/>
        <w:jc w:val="both"/>
        <w:rPr>
          <w:rFonts w:ascii="Times New Roman" w:hAnsi="Times New Roman" w:cs="Times New Roman"/>
          <w:u w:val="single"/>
        </w:rPr>
      </w:pPr>
      <w:r w:rsidRPr="00F700CF">
        <w:rPr>
          <w:rFonts w:ascii="Times New Roman" w:hAnsi="Times New Roman" w:cs="Times New Roman"/>
        </w:rPr>
        <w:t>wydajność urządzenia co najmniej 20 stopionych próbek na godzinę</w:t>
      </w:r>
    </w:p>
    <w:p w:rsidR="00985C76" w:rsidRPr="00F700CF" w:rsidRDefault="00985C76" w:rsidP="00985C76">
      <w:pPr>
        <w:suppressAutoHyphens/>
        <w:autoSpaceDE w:val="0"/>
        <w:spacing w:after="0" w:line="240" w:lineRule="auto"/>
        <w:ind w:left="720"/>
        <w:jc w:val="both"/>
        <w:rPr>
          <w:rFonts w:ascii="Times New Roman" w:hAnsi="Times New Roman" w:cs="Times New Roman"/>
          <w:u w:val="single"/>
        </w:rPr>
      </w:pPr>
    </w:p>
    <w:p w:rsidR="00985C76" w:rsidRPr="00F700CF" w:rsidRDefault="00985C76" w:rsidP="00985C76">
      <w:pPr>
        <w:numPr>
          <w:ilvl w:val="0"/>
          <w:numId w:val="40"/>
        </w:numPr>
        <w:suppressAutoHyphens/>
        <w:autoSpaceDE w:val="0"/>
        <w:spacing w:after="0" w:line="240" w:lineRule="auto"/>
        <w:jc w:val="both"/>
        <w:rPr>
          <w:rFonts w:ascii="Times New Roman" w:hAnsi="Times New Roman" w:cs="Times New Roman"/>
          <w:u w:val="single"/>
        </w:rPr>
      </w:pPr>
      <w:r w:rsidRPr="00F700CF">
        <w:rPr>
          <w:rFonts w:ascii="Times New Roman" w:hAnsi="Times New Roman" w:cs="Times New Roman"/>
        </w:rPr>
        <w:t>mieszanie próbek w tyglach podczas stapiania, realizowane poprzez przechylanie tygla (przód-tył), z możliwością różnych ustawień tego parametru,</w:t>
      </w:r>
    </w:p>
    <w:p w:rsidR="00985C76" w:rsidRPr="00F700CF" w:rsidRDefault="00985C76" w:rsidP="00985C76">
      <w:pPr>
        <w:suppressAutoHyphens/>
        <w:autoSpaceDE w:val="0"/>
        <w:spacing w:after="0" w:line="240" w:lineRule="auto"/>
        <w:ind w:left="720"/>
        <w:jc w:val="both"/>
        <w:rPr>
          <w:rFonts w:ascii="Times New Roman" w:hAnsi="Times New Roman" w:cs="Times New Roman"/>
          <w:u w:val="single"/>
        </w:rPr>
      </w:pPr>
    </w:p>
    <w:p w:rsidR="00985C76" w:rsidRPr="00F700CF" w:rsidRDefault="00985C76" w:rsidP="00985C76">
      <w:pPr>
        <w:numPr>
          <w:ilvl w:val="0"/>
          <w:numId w:val="40"/>
        </w:numPr>
        <w:suppressAutoHyphens/>
        <w:autoSpaceDE w:val="0"/>
        <w:spacing w:after="0" w:line="240" w:lineRule="auto"/>
        <w:jc w:val="both"/>
        <w:rPr>
          <w:rFonts w:ascii="Times New Roman" w:hAnsi="Times New Roman" w:cs="Times New Roman"/>
          <w:u w:val="single"/>
        </w:rPr>
      </w:pPr>
      <w:r w:rsidRPr="00F700CF">
        <w:rPr>
          <w:rFonts w:ascii="Times New Roman" w:hAnsi="Times New Roman" w:cs="Times New Roman"/>
        </w:rPr>
        <w:t>ogrzewanie elektryczne realizowane</w:t>
      </w:r>
      <w:r w:rsidR="00C56B85">
        <w:rPr>
          <w:rFonts w:ascii="Times New Roman" w:hAnsi="Times New Roman" w:cs="Times New Roman"/>
        </w:rPr>
        <w:t xml:space="preserve"> przez wbudowany</w:t>
      </w:r>
      <w:r w:rsidRPr="00F700CF">
        <w:rPr>
          <w:rFonts w:ascii="Times New Roman" w:hAnsi="Times New Roman" w:cs="Times New Roman"/>
        </w:rPr>
        <w:t xml:space="preserve"> </w:t>
      </w:r>
      <w:r w:rsidRPr="00191589">
        <w:rPr>
          <w:rFonts w:ascii="Times New Roman" w:hAnsi="Times New Roman" w:cs="Times New Roman"/>
        </w:rPr>
        <w:t xml:space="preserve">piec grzewczy </w:t>
      </w:r>
      <w:r w:rsidRPr="00F700CF">
        <w:rPr>
          <w:rFonts w:ascii="Times New Roman" w:hAnsi="Times New Roman" w:cs="Times New Roman"/>
        </w:rPr>
        <w:t xml:space="preserve">(gwarancja równomiernego rozkładu temperatury w piecu), </w:t>
      </w:r>
    </w:p>
    <w:p w:rsidR="00985C76" w:rsidRPr="00F700CF" w:rsidRDefault="00985C76" w:rsidP="00985C76">
      <w:pPr>
        <w:numPr>
          <w:ilvl w:val="0"/>
          <w:numId w:val="40"/>
        </w:numPr>
        <w:suppressAutoHyphens/>
        <w:autoSpaceDE w:val="0"/>
        <w:spacing w:after="0" w:line="240" w:lineRule="auto"/>
        <w:jc w:val="both"/>
        <w:rPr>
          <w:rFonts w:ascii="Times New Roman" w:hAnsi="Times New Roman" w:cs="Times New Roman"/>
          <w:u w:val="single"/>
        </w:rPr>
      </w:pPr>
      <w:r w:rsidRPr="00F700CF">
        <w:rPr>
          <w:rFonts w:ascii="Times New Roman" w:hAnsi="Times New Roman" w:cs="Times New Roman"/>
        </w:rPr>
        <w:t>zasilanie 1 fazowe, moc urządzenia nie więcej niż 4 kW,</w:t>
      </w:r>
    </w:p>
    <w:p w:rsidR="00985C76" w:rsidRPr="00F700CF" w:rsidRDefault="00C56B85" w:rsidP="00985C76">
      <w:pPr>
        <w:numPr>
          <w:ilvl w:val="0"/>
          <w:numId w:val="40"/>
        </w:numPr>
        <w:suppressAutoHyphens/>
        <w:autoSpaceDE w:val="0"/>
        <w:spacing w:after="0" w:line="240" w:lineRule="auto"/>
        <w:jc w:val="both"/>
        <w:rPr>
          <w:rFonts w:ascii="Times New Roman" w:hAnsi="Times New Roman" w:cs="Times New Roman"/>
        </w:rPr>
      </w:pPr>
      <w:r w:rsidRPr="00191589">
        <w:rPr>
          <w:rFonts w:ascii="Times New Roman" w:hAnsi="Times New Roman" w:cs="Times New Roman"/>
        </w:rPr>
        <w:t xml:space="preserve"> urządzenie musi stanowić jednolitą bryłę, bez </w:t>
      </w:r>
      <w:r w:rsidR="00985C76" w:rsidRPr="00191589">
        <w:rPr>
          <w:rFonts w:ascii="Times New Roman" w:hAnsi="Times New Roman" w:cs="Times New Roman"/>
        </w:rPr>
        <w:t xml:space="preserve"> dodatkowych zewnętrznych </w:t>
      </w:r>
      <w:r w:rsidR="00985C76" w:rsidRPr="00F700CF">
        <w:rPr>
          <w:rFonts w:ascii="Times New Roman" w:hAnsi="Times New Roman" w:cs="Times New Roman"/>
        </w:rPr>
        <w:t>układów zasilania oraz zewnętrznych układów chłodzenia i konieczności podłączenia chłodzącego sprężonego powietrza,</w:t>
      </w:r>
    </w:p>
    <w:p w:rsidR="00985C76" w:rsidRPr="00F700CF" w:rsidRDefault="00985C76" w:rsidP="00985C76">
      <w:pPr>
        <w:numPr>
          <w:ilvl w:val="0"/>
          <w:numId w:val="40"/>
        </w:numPr>
        <w:suppressAutoHyphens/>
        <w:autoSpaceDE w:val="0"/>
        <w:spacing w:after="0" w:line="240" w:lineRule="auto"/>
        <w:jc w:val="both"/>
        <w:rPr>
          <w:rFonts w:ascii="Times New Roman" w:hAnsi="Times New Roman" w:cs="Times New Roman"/>
          <w:u w:val="single"/>
        </w:rPr>
      </w:pPr>
      <w:r w:rsidRPr="00F700CF">
        <w:rPr>
          <w:rFonts w:ascii="Times New Roman" w:hAnsi="Times New Roman" w:cs="Times New Roman"/>
        </w:rPr>
        <w:t>możliwość monitorowania temperatury w czasie rzeczywistym wewnątrz pieca, z wyświetlaniem na wyświetlaczu zadanej temperatury oraz temperatury aktualnej,</w:t>
      </w:r>
    </w:p>
    <w:p w:rsidR="00C56B85" w:rsidRDefault="00985C76" w:rsidP="00985C76">
      <w:pPr>
        <w:numPr>
          <w:ilvl w:val="0"/>
          <w:numId w:val="40"/>
        </w:numPr>
        <w:suppressAutoHyphens/>
        <w:autoSpaceDE w:val="0"/>
        <w:spacing w:after="0" w:line="240" w:lineRule="auto"/>
        <w:jc w:val="both"/>
        <w:rPr>
          <w:rFonts w:ascii="Times New Roman" w:hAnsi="Times New Roman" w:cs="Times New Roman"/>
        </w:rPr>
      </w:pPr>
      <w:r w:rsidRPr="00C56B85">
        <w:rPr>
          <w:rFonts w:ascii="Times New Roman" w:hAnsi="Times New Roman" w:cs="Times New Roman"/>
        </w:rPr>
        <w:t xml:space="preserve">urządzenie </w:t>
      </w:r>
      <w:r w:rsidR="00F700CF" w:rsidRPr="00C56B85">
        <w:rPr>
          <w:rFonts w:ascii="Times New Roman" w:hAnsi="Times New Roman" w:cs="Times New Roman"/>
        </w:rPr>
        <w:t>musi</w:t>
      </w:r>
      <w:r w:rsidRPr="00C56B85">
        <w:rPr>
          <w:rFonts w:ascii="Times New Roman" w:hAnsi="Times New Roman" w:cs="Times New Roman"/>
        </w:rPr>
        <w:t xml:space="preserve"> posiadać możliwość obserwacji procesu stapiania w każdym z tygli, np. poprzez kamerę, lustra lub też otwory wzierne lub wentylacyjne</w:t>
      </w:r>
      <w:r w:rsidR="00C56B85" w:rsidRPr="00C56B85">
        <w:rPr>
          <w:rFonts w:ascii="Times New Roman" w:hAnsi="Times New Roman" w:cs="Times New Roman"/>
        </w:rPr>
        <w:t xml:space="preserve">  </w:t>
      </w:r>
    </w:p>
    <w:p w:rsidR="00985C76" w:rsidRPr="00C56B85" w:rsidRDefault="00985C76" w:rsidP="00985C76">
      <w:pPr>
        <w:numPr>
          <w:ilvl w:val="0"/>
          <w:numId w:val="40"/>
        </w:numPr>
        <w:suppressAutoHyphens/>
        <w:autoSpaceDE w:val="0"/>
        <w:spacing w:after="0" w:line="240" w:lineRule="auto"/>
        <w:jc w:val="both"/>
        <w:rPr>
          <w:rFonts w:ascii="Times New Roman" w:hAnsi="Times New Roman" w:cs="Times New Roman"/>
        </w:rPr>
      </w:pPr>
      <w:r w:rsidRPr="00C56B85">
        <w:rPr>
          <w:rFonts w:ascii="Times New Roman" w:hAnsi="Times New Roman" w:cs="Times New Roman"/>
        </w:rPr>
        <w:t xml:space="preserve"> urządzenie musi posiadać elementy grzejne, które można wymienić pojedynczo (nie dopuszcza się urządzeń z koniecznością wymiany elementów grzejnych parami lub też segm</w:t>
      </w:r>
      <w:r w:rsidR="00F700CF" w:rsidRPr="00C56B85">
        <w:rPr>
          <w:rFonts w:ascii="Times New Roman" w:hAnsi="Times New Roman" w:cs="Times New Roman"/>
        </w:rPr>
        <w:t>e</w:t>
      </w:r>
      <w:r w:rsidRPr="00C56B85">
        <w:rPr>
          <w:rFonts w:ascii="Times New Roman" w:hAnsi="Times New Roman" w:cs="Times New Roman"/>
        </w:rPr>
        <w:t>ntami)</w:t>
      </w:r>
    </w:p>
    <w:p w:rsidR="00985C76" w:rsidRPr="00F700CF" w:rsidRDefault="00985C76" w:rsidP="00985C76">
      <w:pPr>
        <w:numPr>
          <w:ilvl w:val="0"/>
          <w:numId w:val="40"/>
        </w:numPr>
        <w:suppressAutoHyphens/>
        <w:autoSpaceDE w:val="0"/>
        <w:spacing w:after="0" w:line="240" w:lineRule="auto"/>
        <w:jc w:val="both"/>
        <w:rPr>
          <w:rFonts w:ascii="Times New Roman" w:hAnsi="Times New Roman" w:cs="Times New Roman"/>
        </w:rPr>
      </w:pPr>
      <w:r w:rsidRPr="00F700CF">
        <w:rPr>
          <w:rFonts w:ascii="Times New Roman" w:hAnsi="Times New Roman" w:cs="Times New Roman"/>
        </w:rPr>
        <w:t>urządzenie musi posiadać możliwość pracy urządzenia, nawet gdy jeden element zostanie uszkodzony</w:t>
      </w:r>
    </w:p>
    <w:p w:rsidR="00985C76" w:rsidRPr="00F700CF" w:rsidRDefault="00985C76" w:rsidP="00985C76">
      <w:pPr>
        <w:numPr>
          <w:ilvl w:val="0"/>
          <w:numId w:val="40"/>
        </w:numPr>
        <w:suppressAutoHyphens/>
        <w:autoSpaceDE w:val="0"/>
        <w:spacing w:after="0" w:line="240" w:lineRule="auto"/>
        <w:jc w:val="both"/>
        <w:rPr>
          <w:rFonts w:ascii="Times New Roman" w:hAnsi="Times New Roman" w:cs="Times New Roman"/>
          <w:u w:val="single"/>
        </w:rPr>
      </w:pPr>
      <w:r w:rsidRPr="00F700CF">
        <w:rPr>
          <w:rFonts w:ascii="Times New Roman" w:hAnsi="Times New Roman" w:cs="Times New Roman"/>
        </w:rPr>
        <w:t>regulacja temperatury w zakresie od min. 100</w:t>
      </w:r>
      <w:r w:rsidRPr="00F700CF">
        <w:rPr>
          <w:rFonts w:ascii="Times New Roman" w:hAnsi="Times New Roman" w:cs="Times New Roman"/>
          <w:vertAlign w:val="superscript"/>
        </w:rPr>
        <w:t xml:space="preserve"> O</w:t>
      </w:r>
      <w:r w:rsidRPr="00F700CF">
        <w:rPr>
          <w:rFonts w:ascii="Times New Roman" w:hAnsi="Times New Roman" w:cs="Times New Roman"/>
        </w:rPr>
        <w:t>C do 1200</w:t>
      </w:r>
      <w:r w:rsidRPr="00F700CF">
        <w:rPr>
          <w:rFonts w:ascii="Times New Roman" w:hAnsi="Times New Roman" w:cs="Times New Roman"/>
          <w:vertAlign w:val="superscript"/>
        </w:rPr>
        <w:t>O</w:t>
      </w:r>
      <w:r w:rsidRPr="00F700CF">
        <w:rPr>
          <w:rFonts w:ascii="Times New Roman" w:hAnsi="Times New Roman" w:cs="Times New Roman"/>
        </w:rPr>
        <w:t>C,</w:t>
      </w:r>
    </w:p>
    <w:p w:rsidR="00985C76" w:rsidRPr="00F700CF" w:rsidRDefault="00985C76" w:rsidP="00985C76">
      <w:pPr>
        <w:numPr>
          <w:ilvl w:val="0"/>
          <w:numId w:val="40"/>
        </w:numPr>
        <w:suppressAutoHyphens/>
        <w:autoSpaceDE w:val="0"/>
        <w:spacing w:after="0" w:line="240" w:lineRule="auto"/>
        <w:jc w:val="both"/>
        <w:rPr>
          <w:rFonts w:ascii="Times New Roman" w:hAnsi="Times New Roman" w:cs="Times New Roman"/>
        </w:rPr>
      </w:pPr>
      <w:r w:rsidRPr="00F700CF">
        <w:rPr>
          <w:rFonts w:ascii="Times New Roman" w:hAnsi="Times New Roman" w:cs="Times New Roman"/>
        </w:rPr>
        <w:t xml:space="preserve">przyrost do temperatury do temperatury maksymalnej w czasie </w:t>
      </w:r>
      <w:r w:rsidR="00C56B85">
        <w:rPr>
          <w:rFonts w:ascii="Times New Roman" w:hAnsi="Times New Roman" w:cs="Times New Roman"/>
        </w:rPr>
        <w:t xml:space="preserve">nie dłuższym </w:t>
      </w:r>
      <w:proofErr w:type="spellStart"/>
      <w:r w:rsidR="00C56B85">
        <w:rPr>
          <w:rFonts w:ascii="Times New Roman" w:hAnsi="Times New Roman" w:cs="Times New Roman"/>
        </w:rPr>
        <w:t>niz</w:t>
      </w:r>
      <w:proofErr w:type="spellEnd"/>
      <w:r w:rsidRPr="00F700CF">
        <w:rPr>
          <w:rFonts w:ascii="Times New Roman" w:hAnsi="Times New Roman" w:cs="Times New Roman"/>
        </w:rPr>
        <w:t xml:space="preserve"> 30 min.</w:t>
      </w:r>
    </w:p>
    <w:p w:rsidR="00985C76" w:rsidRPr="00F700CF" w:rsidRDefault="00985C76" w:rsidP="00985C76">
      <w:pPr>
        <w:numPr>
          <w:ilvl w:val="0"/>
          <w:numId w:val="40"/>
        </w:numPr>
        <w:suppressAutoHyphens/>
        <w:autoSpaceDE w:val="0"/>
        <w:spacing w:after="0" w:line="240" w:lineRule="auto"/>
        <w:jc w:val="both"/>
        <w:rPr>
          <w:rFonts w:ascii="Times New Roman" w:hAnsi="Times New Roman" w:cs="Times New Roman"/>
          <w:u w:val="single"/>
        </w:rPr>
      </w:pPr>
      <w:r w:rsidRPr="00F700CF">
        <w:rPr>
          <w:rFonts w:ascii="Times New Roman" w:hAnsi="Times New Roman" w:cs="Times New Roman"/>
        </w:rPr>
        <w:t>możliwość prowadzenia stapiania utleniającego,</w:t>
      </w:r>
    </w:p>
    <w:p w:rsidR="00985C76" w:rsidRPr="00F700CF" w:rsidRDefault="00985C76" w:rsidP="00985C76">
      <w:pPr>
        <w:numPr>
          <w:ilvl w:val="0"/>
          <w:numId w:val="40"/>
        </w:numPr>
        <w:suppressAutoHyphens/>
        <w:autoSpaceDE w:val="0"/>
        <w:spacing w:after="0" w:line="240" w:lineRule="auto"/>
        <w:jc w:val="both"/>
        <w:rPr>
          <w:rFonts w:ascii="Times New Roman" w:hAnsi="Times New Roman" w:cs="Times New Roman"/>
          <w:u w:val="single"/>
        </w:rPr>
      </w:pPr>
      <w:r w:rsidRPr="00F700CF">
        <w:rPr>
          <w:rFonts w:ascii="Times New Roman" w:hAnsi="Times New Roman" w:cs="Times New Roman"/>
        </w:rPr>
        <w:t xml:space="preserve">możliwość programowania stapiania w kilku etapach, ze zmienną temperaturą i czasem, (programowanie poprzez dotykowy panel LCD, z graficzną prezentacją poszczególne etapy stapiania, aktualną temperaturę w piecu, wykres zmiany temperatury w czasie), </w:t>
      </w:r>
    </w:p>
    <w:p w:rsidR="00985C76" w:rsidRPr="00F700CF" w:rsidRDefault="00985C76" w:rsidP="00985C76">
      <w:pPr>
        <w:numPr>
          <w:ilvl w:val="0"/>
          <w:numId w:val="40"/>
        </w:numPr>
        <w:suppressAutoHyphens/>
        <w:autoSpaceDE w:val="0"/>
        <w:spacing w:after="0" w:line="240" w:lineRule="auto"/>
        <w:jc w:val="both"/>
        <w:rPr>
          <w:rFonts w:ascii="Times New Roman" w:hAnsi="Times New Roman" w:cs="Times New Roman"/>
        </w:rPr>
      </w:pPr>
      <w:r w:rsidRPr="00F700CF">
        <w:rPr>
          <w:rFonts w:ascii="Times New Roman" w:hAnsi="Times New Roman" w:cs="Times New Roman"/>
        </w:rPr>
        <w:t>oprogramowanie w języku polskim oraz darmowa aktualizacja nowych wersji oprogramowania</w:t>
      </w:r>
    </w:p>
    <w:p w:rsidR="00985C76" w:rsidRPr="00F700CF" w:rsidRDefault="00985C76" w:rsidP="00985C76">
      <w:pPr>
        <w:numPr>
          <w:ilvl w:val="0"/>
          <w:numId w:val="40"/>
        </w:numPr>
        <w:suppressAutoHyphens/>
        <w:autoSpaceDE w:val="0"/>
        <w:spacing w:after="0" w:line="240" w:lineRule="auto"/>
        <w:jc w:val="both"/>
        <w:rPr>
          <w:rFonts w:ascii="Times New Roman" w:hAnsi="Times New Roman" w:cs="Times New Roman"/>
        </w:rPr>
      </w:pPr>
      <w:r w:rsidRPr="00F700CF">
        <w:rPr>
          <w:rFonts w:ascii="Times New Roman" w:hAnsi="Times New Roman" w:cs="Times New Roman"/>
        </w:rPr>
        <w:t>całkowita masa urządzenia poniżej 100 kg.</w:t>
      </w:r>
    </w:p>
    <w:p w:rsidR="00985C76" w:rsidRPr="00F700CF" w:rsidRDefault="00985C76" w:rsidP="00985C76">
      <w:pPr>
        <w:numPr>
          <w:ilvl w:val="0"/>
          <w:numId w:val="40"/>
        </w:numPr>
        <w:suppressAutoHyphens/>
        <w:autoSpaceDE w:val="0"/>
        <w:spacing w:after="0" w:line="240" w:lineRule="auto"/>
        <w:jc w:val="both"/>
        <w:rPr>
          <w:rFonts w:ascii="Times New Roman" w:hAnsi="Times New Roman" w:cs="Times New Roman"/>
        </w:rPr>
      </w:pPr>
      <w:r w:rsidRPr="00F700CF">
        <w:rPr>
          <w:rFonts w:ascii="Times New Roman" w:hAnsi="Times New Roman" w:cs="Times New Roman"/>
        </w:rPr>
        <w:t>możliwość wykonania wzorcowania temperatury wewnątrz urządzenia, oddzielnie wewnątrz każdego z tygielków,</w:t>
      </w:r>
    </w:p>
    <w:p w:rsidR="00985C76" w:rsidRPr="00F700CF" w:rsidRDefault="00985C76" w:rsidP="00985C76">
      <w:pPr>
        <w:numPr>
          <w:ilvl w:val="0"/>
          <w:numId w:val="40"/>
        </w:numPr>
        <w:suppressAutoHyphens/>
        <w:autoSpaceDE w:val="0"/>
        <w:spacing w:after="0" w:line="240" w:lineRule="auto"/>
        <w:jc w:val="both"/>
        <w:rPr>
          <w:rFonts w:ascii="Times New Roman" w:hAnsi="Times New Roman" w:cs="Times New Roman"/>
        </w:rPr>
      </w:pPr>
      <w:r w:rsidRPr="00F700CF">
        <w:rPr>
          <w:rFonts w:ascii="Times New Roman" w:hAnsi="Times New Roman" w:cs="Times New Roman"/>
        </w:rPr>
        <w:t>urządzenie musi posiadać komplet uchwytów do foremek o różnych średnicach (co najmniej dla foremek o średnicy 32 i 40 mm) lub też uniwersalne, regulowane uchwyty, pozwalające Użytkownikowi na łatwe zaadoptowanie uchwytów do foremek o różnych średnicach</w:t>
      </w:r>
    </w:p>
    <w:p w:rsidR="00985C76" w:rsidRPr="00F700CF" w:rsidRDefault="00985C76" w:rsidP="00985C76">
      <w:pPr>
        <w:numPr>
          <w:ilvl w:val="0"/>
          <w:numId w:val="40"/>
        </w:numPr>
        <w:suppressAutoHyphens/>
        <w:autoSpaceDE w:val="0"/>
        <w:spacing w:after="0" w:line="240" w:lineRule="auto"/>
        <w:jc w:val="both"/>
        <w:rPr>
          <w:rFonts w:ascii="Times New Roman" w:hAnsi="Times New Roman" w:cs="Times New Roman"/>
        </w:rPr>
      </w:pPr>
      <w:r w:rsidRPr="00F700CF">
        <w:rPr>
          <w:rFonts w:ascii="Times New Roman" w:hAnsi="Times New Roman" w:cs="Times New Roman"/>
        </w:rPr>
        <w:t xml:space="preserve">urządzenie </w:t>
      </w:r>
      <w:r w:rsidR="00F700CF">
        <w:rPr>
          <w:rFonts w:ascii="Times New Roman" w:hAnsi="Times New Roman" w:cs="Times New Roman"/>
        </w:rPr>
        <w:t>musi</w:t>
      </w:r>
      <w:r w:rsidRPr="00F700CF">
        <w:rPr>
          <w:rFonts w:ascii="Times New Roman" w:hAnsi="Times New Roman" w:cs="Times New Roman"/>
        </w:rPr>
        <w:t xml:space="preserve"> posiadać uchwyty tygli i foremek w całości wykonane z ceramiki odpornej na trudne warunki pracy, odporne na topniki i opary mieszaniny próbki i topnika</w:t>
      </w:r>
    </w:p>
    <w:p w:rsidR="00985C76" w:rsidRPr="00F700CF" w:rsidRDefault="00985C76" w:rsidP="00985C76">
      <w:pPr>
        <w:numPr>
          <w:ilvl w:val="0"/>
          <w:numId w:val="40"/>
        </w:numPr>
        <w:suppressAutoHyphens/>
        <w:autoSpaceDE w:val="0"/>
        <w:spacing w:after="0" w:line="240" w:lineRule="auto"/>
        <w:jc w:val="both"/>
        <w:rPr>
          <w:rFonts w:ascii="Times New Roman" w:hAnsi="Times New Roman" w:cs="Times New Roman"/>
        </w:rPr>
      </w:pPr>
      <w:r w:rsidRPr="00F700CF">
        <w:rPr>
          <w:rFonts w:ascii="Times New Roman" w:hAnsi="Times New Roman" w:cs="Times New Roman"/>
        </w:rPr>
        <w:t>w celu uniknięcia ewentualnych kontaminacji metalami, nie dopuszcza się uchwytów wykonanych z metali lub ich stopów</w:t>
      </w:r>
    </w:p>
    <w:p w:rsidR="00985C76" w:rsidRPr="00F700CF" w:rsidRDefault="00985C76" w:rsidP="00985C76">
      <w:pPr>
        <w:numPr>
          <w:ilvl w:val="0"/>
          <w:numId w:val="40"/>
        </w:numPr>
        <w:suppressAutoHyphens/>
        <w:autoSpaceDE w:val="0"/>
        <w:spacing w:after="0" w:line="240" w:lineRule="auto"/>
        <w:jc w:val="both"/>
        <w:rPr>
          <w:rFonts w:ascii="Times New Roman" w:hAnsi="Times New Roman" w:cs="Times New Roman"/>
          <w:u w:val="single"/>
        </w:rPr>
      </w:pPr>
      <w:r w:rsidRPr="00F700CF">
        <w:rPr>
          <w:rFonts w:ascii="Times New Roman" w:hAnsi="Times New Roman" w:cs="Times New Roman"/>
        </w:rPr>
        <w:t>możliwość tworzenia i zapisania własnych programów stapiania (co najmniej 20),</w:t>
      </w:r>
    </w:p>
    <w:p w:rsidR="00985C76" w:rsidRPr="00F700CF" w:rsidRDefault="00985C76" w:rsidP="00985C76">
      <w:pPr>
        <w:numPr>
          <w:ilvl w:val="0"/>
          <w:numId w:val="40"/>
        </w:numPr>
        <w:suppressAutoHyphens/>
        <w:autoSpaceDE w:val="0"/>
        <w:spacing w:after="0" w:line="240" w:lineRule="auto"/>
        <w:jc w:val="both"/>
        <w:rPr>
          <w:rFonts w:ascii="Times New Roman" w:hAnsi="Times New Roman" w:cs="Times New Roman"/>
          <w:u w:val="single"/>
        </w:rPr>
      </w:pPr>
      <w:r w:rsidRPr="00F700CF">
        <w:rPr>
          <w:rFonts w:ascii="Times New Roman" w:hAnsi="Times New Roman" w:cs="Times New Roman"/>
        </w:rPr>
        <w:t xml:space="preserve">fabryczne programy stapiania (minimum 5 procedur dotyczących stapiania różnych materiałów), </w:t>
      </w:r>
    </w:p>
    <w:p w:rsidR="00985C76" w:rsidRPr="00F700CF" w:rsidRDefault="00985C76" w:rsidP="00985C76">
      <w:pPr>
        <w:numPr>
          <w:ilvl w:val="0"/>
          <w:numId w:val="40"/>
        </w:numPr>
        <w:suppressAutoHyphens/>
        <w:autoSpaceDE w:val="0"/>
        <w:spacing w:after="0" w:line="240" w:lineRule="auto"/>
        <w:jc w:val="both"/>
        <w:rPr>
          <w:rFonts w:ascii="Times New Roman" w:hAnsi="Times New Roman" w:cs="Times New Roman"/>
          <w:u w:val="single"/>
        </w:rPr>
      </w:pPr>
      <w:r w:rsidRPr="00F700CF">
        <w:rPr>
          <w:rFonts w:ascii="Times New Roman" w:hAnsi="Times New Roman" w:cs="Times New Roman"/>
          <w:bCs/>
        </w:rPr>
        <w:t>instrukcja obsługi w języku polskim i angielskim,</w:t>
      </w:r>
    </w:p>
    <w:p w:rsidR="00C56B85" w:rsidRPr="00191589" w:rsidRDefault="00191589" w:rsidP="00985C76">
      <w:pPr>
        <w:numPr>
          <w:ilvl w:val="0"/>
          <w:numId w:val="40"/>
        </w:numPr>
        <w:suppressAutoHyphens/>
        <w:autoSpaceDE w:val="0"/>
        <w:spacing w:after="0" w:line="240" w:lineRule="auto"/>
        <w:jc w:val="both"/>
        <w:rPr>
          <w:rFonts w:ascii="Times New Roman" w:hAnsi="Times New Roman" w:cs="Times New Roman"/>
          <w:u w:val="single"/>
        </w:rPr>
      </w:pPr>
      <w:r w:rsidRPr="00191589">
        <w:rPr>
          <w:rFonts w:ascii="Times New Roman" w:hAnsi="Times New Roman" w:cs="Times New Roman"/>
          <w:bCs/>
        </w:rPr>
        <w:t xml:space="preserve">Zamawiający wymaga, aby urządzenie </w:t>
      </w:r>
      <w:r w:rsidR="00985C76" w:rsidRPr="00191589">
        <w:rPr>
          <w:rFonts w:ascii="Times New Roman" w:hAnsi="Times New Roman" w:cs="Times New Roman"/>
          <w:bCs/>
        </w:rPr>
        <w:t xml:space="preserve"> </w:t>
      </w:r>
      <w:r w:rsidRPr="00191589">
        <w:rPr>
          <w:rFonts w:ascii="Times New Roman" w:hAnsi="Times New Roman" w:cs="Times New Roman"/>
          <w:bCs/>
        </w:rPr>
        <w:t>było dopuszczone do użytku na terenie UE</w:t>
      </w:r>
    </w:p>
    <w:p w:rsidR="00985C76" w:rsidRPr="00C56B85" w:rsidRDefault="00985C76" w:rsidP="00985C76">
      <w:pPr>
        <w:numPr>
          <w:ilvl w:val="0"/>
          <w:numId w:val="40"/>
        </w:numPr>
        <w:suppressAutoHyphens/>
        <w:autoSpaceDE w:val="0"/>
        <w:spacing w:after="0" w:line="240" w:lineRule="auto"/>
        <w:jc w:val="both"/>
        <w:rPr>
          <w:rFonts w:ascii="Times New Roman" w:hAnsi="Times New Roman" w:cs="Times New Roman"/>
          <w:u w:val="single"/>
        </w:rPr>
      </w:pPr>
      <w:r w:rsidRPr="00C56B85">
        <w:rPr>
          <w:rFonts w:ascii="Times New Roman" w:hAnsi="Times New Roman" w:cs="Times New Roman"/>
          <w:bCs/>
        </w:rPr>
        <w:t>gwarancja</w:t>
      </w:r>
      <w:r w:rsidR="00C56B85">
        <w:rPr>
          <w:rFonts w:ascii="Times New Roman" w:hAnsi="Times New Roman" w:cs="Times New Roman"/>
          <w:bCs/>
        </w:rPr>
        <w:t xml:space="preserve"> min.</w:t>
      </w:r>
      <w:r w:rsidRPr="00C56B85">
        <w:rPr>
          <w:rFonts w:ascii="Times New Roman" w:hAnsi="Times New Roman" w:cs="Times New Roman"/>
          <w:bCs/>
        </w:rPr>
        <w:t xml:space="preserve"> 12 miesięcy,</w:t>
      </w:r>
    </w:p>
    <w:p w:rsidR="00985C76" w:rsidRPr="00F700CF" w:rsidRDefault="00985C76" w:rsidP="00985C76">
      <w:pPr>
        <w:suppressAutoHyphens/>
        <w:autoSpaceDE w:val="0"/>
        <w:spacing w:after="0" w:line="240" w:lineRule="auto"/>
        <w:jc w:val="both"/>
        <w:rPr>
          <w:rFonts w:ascii="Times New Roman" w:hAnsi="Times New Roman" w:cs="Times New Roman"/>
          <w:u w:val="single"/>
        </w:rPr>
      </w:pPr>
    </w:p>
    <w:p w:rsidR="00985C76" w:rsidRPr="00F700CF" w:rsidRDefault="00985C76" w:rsidP="00985C76">
      <w:pPr>
        <w:numPr>
          <w:ilvl w:val="0"/>
          <w:numId w:val="40"/>
        </w:numPr>
        <w:suppressAutoHyphens/>
        <w:autoSpaceDE w:val="0"/>
        <w:spacing w:after="0" w:line="240" w:lineRule="auto"/>
        <w:jc w:val="both"/>
        <w:rPr>
          <w:rFonts w:ascii="Times New Roman" w:hAnsi="Times New Roman" w:cs="Times New Roman"/>
          <w:u w:val="single"/>
        </w:rPr>
      </w:pPr>
      <w:r w:rsidRPr="00F700CF">
        <w:rPr>
          <w:rFonts w:ascii="Times New Roman" w:hAnsi="Times New Roman" w:cs="Times New Roman"/>
        </w:rPr>
        <w:t>Zamawiający wymaga również, aby Oferent wyko</w:t>
      </w:r>
      <w:r w:rsidR="00C56B85">
        <w:rPr>
          <w:rFonts w:ascii="Times New Roman" w:hAnsi="Times New Roman" w:cs="Times New Roman"/>
        </w:rPr>
        <w:t>rzys</w:t>
      </w:r>
      <w:r w:rsidR="007D6356">
        <w:rPr>
          <w:rFonts w:ascii="Times New Roman" w:hAnsi="Times New Roman" w:cs="Times New Roman"/>
        </w:rPr>
        <w:t>ta</w:t>
      </w:r>
      <w:r w:rsidR="00C56B85">
        <w:rPr>
          <w:rFonts w:ascii="Times New Roman" w:hAnsi="Times New Roman" w:cs="Times New Roman"/>
        </w:rPr>
        <w:t>ł posiadane przez Zamawiającego</w:t>
      </w:r>
      <w:r w:rsidRPr="00F700CF">
        <w:rPr>
          <w:rFonts w:ascii="Times New Roman" w:hAnsi="Times New Roman" w:cs="Times New Roman"/>
        </w:rPr>
        <w:t xml:space="preserve"> </w:t>
      </w:r>
      <w:r w:rsidR="00191589">
        <w:rPr>
          <w:rFonts w:ascii="Times New Roman" w:hAnsi="Times New Roman" w:cs="Times New Roman"/>
        </w:rPr>
        <w:t>(</w:t>
      </w:r>
      <w:r w:rsidRPr="00F700CF">
        <w:rPr>
          <w:rFonts w:ascii="Times New Roman" w:hAnsi="Times New Roman" w:cs="Times New Roman"/>
        </w:rPr>
        <w:t>przetopi</w:t>
      </w:r>
      <w:r w:rsidR="00191589">
        <w:rPr>
          <w:rFonts w:ascii="Times New Roman" w:hAnsi="Times New Roman" w:cs="Times New Roman"/>
        </w:rPr>
        <w:t>ł</w:t>
      </w:r>
      <w:r w:rsidRPr="00F700CF">
        <w:rPr>
          <w:rFonts w:ascii="Times New Roman" w:hAnsi="Times New Roman" w:cs="Times New Roman"/>
        </w:rPr>
        <w:t xml:space="preserve"> i </w:t>
      </w:r>
      <w:r w:rsidR="00191589">
        <w:rPr>
          <w:rFonts w:ascii="Times New Roman" w:hAnsi="Times New Roman" w:cs="Times New Roman"/>
        </w:rPr>
        <w:t>z</w:t>
      </w:r>
      <w:r w:rsidRPr="00F700CF">
        <w:rPr>
          <w:rFonts w:ascii="Times New Roman" w:hAnsi="Times New Roman" w:cs="Times New Roman"/>
        </w:rPr>
        <w:t>regener</w:t>
      </w:r>
      <w:r w:rsidR="0093173B">
        <w:rPr>
          <w:rFonts w:ascii="Times New Roman" w:hAnsi="Times New Roman" w:cs="Times New Roman"/>
        </w:rPr>
        <w:t>ował</w:t>
      </w:r>
      <w:r w:rsidRPr="00F700CF">
        <w:rPr>
          <w:rFonts w:ascii="Times New Roman" w:hAnsi="Times New Roman" w:cs="Times New Roman"/>
        </w:rPr>
        <w:t xml:space="preserve"> zużyt</w:t>
      </w:r>
      <w:r w:rsidR="0093173B">
        <w:rPr>
          <w:rFonts w:ascii="Times New Roman" w:hAnsi="Times New Roman" w:cs="Times New Roman"/>
        </w:rPr>
        <w:t xml:space="preserve">e </w:t>
      </w:r>
      <w:r w:rsidRPr="00F700CF">
        <w:rPr>
          <w:rFonts w:ascii="Times New Roman" w:hAnsi="Times New Roman" w:cs="Times New Roman"/>
        </w:rPr>
        <w:t xml:space="preserve"> tygl</w:t>
      </w:r>
      <w:r w:rsidR="0093173B">
        <w:rPr>
          <w:rFonts w:ascii="Times New Roman" w:hAnsi="Times New Roman" w:cs="Times New Roman"/>
        </w:rPr>
        <w:t>e</w:t>
      </w:r>
      <w:r w:rsidRPr="00F700CF">
        <w:rPr>
          <w:rFonts w:ascii="Times New Roman" w:hAnsi="Times New Roman" w:cs="Times New Roman"/>
        </w:rPr>
        <w:t xml:space="preserve"> i forem</w:t>
      </w:r>
      <w:r w:rsidR="0093173B">
        <w:rPr>
          <w:rFonts w:ascii="Times New Roman" w:hAnsi="Times New Roman" w:cs="Times New Roman"/>
        </w:rPr>
        <w:t>ki</w:t>
      </w:r>
      <w:r w:rsidRPr="00F700CF">
        <w:rPr>
          <w:rFonts w:ascii="Times New Roman" w:hAnsi="Times New Roman" w:cs="Times New Roman"/>
        </w:rPr>
        <w:t xml:space="preserve"> będąc</w:t>
      </w:r>
      <w:r w:rsidR="0093173B">
        <w:rPr>
          <w:rFonts w:ascii="Times New Roman" w:hAnsi="Times New Roman" w:cs="Times New Roman"/>
        </w:rPr>
        <w:t>e</w:t>
      </w:r>
      <w:r w:rsidRPr="00F700CF">
        <w:rPr>
          <w:rFonts w:ascii="Times New Roman" w:hAnsi="Times New Roman" w:cs="Times New Roman"/>
        </w:rPr>
        <w:t xml:space="preserve"> w posiadaniu Zamawiającego (tygle i foremki wykonane ze stopu 95%Pt-5%Au; tygle o pojemności ok. 30 ml., foremki do odlewania pereł o średnicy 40 mm), </w:t>
      </w:r>
    </w:p>
    <w:p w:rsidR="00985C76" w:rsidRPr="00F700CF" w:rsidRDefault="00985C76" w:rsidP="00985C76">
      <w:pPr>
        <w:suppressAutoHyphens/>
        <w:autoSpaceDE w:val="0"/>
        <w:spacing w:after="0" w:line="240" w:lineRule="auto"/>
        <w:ind w:left="720"/>
        <w:jc w:val="both"/>
        <w:rPr>
          <w:rFonts w:ascii="Times New Roman" w:hAnsi="Times New Roman" w:cs="Times New Roman"/>
          <w:u w:val="single"/>
        </w:rPr>
      </w:pPr>
    </w:p>
    <w:p w:rsidR="007D6356" w:rsidRDefault="00985C76" w:rsidP="00985C76">
      <w:pPr>
        <w:tabs>
          <w:tab w:val="left" w:pos="709"/>
          <w:tab w:val="left" w:pos="1134"/>
          <w:tab w:val="left" w:pos="4101"/>
          <w:tab w:val="center" w:pos="7371"/>
          <w:tab w:val="center" w:pos="9356"/>
        </w:tabs>
        <w:suppressAutoHyphens/>
        <w:spacing w:after="0" w:line="240" w:lineRule="auto"/>
        <w:rPr>
          <w:rFonts w:ascii="Times New Roman" w:eastAsia="Times New Roman" w:hAnsi="Times New Roman" w:cs="Times New Roman"/>
          <w:b/>
          <w:lang w:eastAsia="ar-SA"/>
        </w:rPr>
      </w:pPr>
      <w:r w:rsidRPr="00F700CF">
        <w:rPr>
          <w:rFonts w:ascii="Times New Roman" w:eastAsia="Times New Roman" w:hAnsi="Times New Roman" w:cs="Times New Roman"/>
          <w:b/>
          <w:lang w:eastAsia="ar-SA"/>
        </w:rPr>
        <w:t xml:space="preserve"> Część II</w:t>
      </w:r>
    </w:p>
    <w:p w:rsidR="00985C76" w:rsidRPr="00F700CF" w:rsidRDefault="00985C76" w:rsidP="00985C76">
      <w:pPr>
        <w:tabs>
          <w:tab w:val="left" w:pos="709"/>
          <w:tab w:val="left" w:pos="1134"/>
          <w:tab w:val="left" w:pos="4101"/>
          <w:tab w:val="center" w:pos="7371"/>
          <w:tab w:val="center" w:pos="9356"/>
        </w:tabs>
        <w:suppressAutoHyphens/>
        <w:spacing w:after="0" w:line="240" w:lineRule="auto"/>
        <w:rPr>
          <w:rFonts w:ascii="Times New Roman" w:eastAsia="Times New Roman" w:hAnsi="Times New Roman" w:cs="Times New Roman"/>
          <w:b/>
          <w:lang w:eastAsia="ar-SA"/>
        </w:rPr>
      </w:pPr>
      <w:r w:rsidRPr="00F700CF">
        <w:rPr>
          <w:rFonts w:ascii="Times New Roman" w:eastAsia="Times New Roman" w:hAnsi="Times New Roman" w:cs="Times New Roman"/>
          <w:b/>
          <w:lang w:eastAsia="ar-SA"/>
        </w:rPr>
        <w:t xml:space="preserve"> Aparat do automatycznego poboru prób w terenie z chłodzeniem agregatowym</w:t>
      </w:r>
    </w:p>
    <w:p w:rsidR="00191589" w:rsidRDefault="00191589" w:rsidP="00985C76">
      <w:pPr>
        <w:tabs>
          <w:tab w:val="left" w:pos="1401"/>
          <w:tab w:val="left" w:pos="1815"/>
          <w:tab w:val="left" w:pos="4083"/>
          <w:tab w:val="center" w:pos="8061"/>
          <w:tab w:val="center" w:pos="9861"/>
        </w:tabs>
        <w:suppressAutoHyphens/>
        <w:spacing w:after="0" w:line="240" w:lineRule="auto"/>
        <w:rPr>
          <w:rFonts w:ascii="Times New Roman" w:eastAsia="Times New Roman" w:hAnsi="Times New Roman" w:cs="Times New Roman"/>
          <w:lang w:eastAsia="ar-SA"/>
        </w:rPr>
      </w:pPr>
    </w:p>
    <w:p w:rsidR="00985C76" w:rsidRPr="00F700CF" w:rsidRDefault="00191589" w:rsidP="00985C76">
      <w:pPr>
        <w:tabs>
          <w:tab w:val="left" w:pos="1401"/>
          <w:tab w:val="left" w:pos="1815"/>
          <w:tab w:val="left" w:pos="4083"/>
          <w:tab w:val="center" w:pos="8061"/>
          <w:tab w:val="center" w:pos="9861"/>
        </w:tabs>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Wymagania techniczne: </w:t>
      </w:r>
    </w:p>
    <w:p w:rsidR="00F700CF" w:rsidRDefault="00985C76" w:rsidP="00F700CF">
      <w:pPr>
        <w:pStyle w:val="Akapitzlist"/>
        <w:numPr>
          <w:ilvl w:val="0"/>
          <w:numId w:val="42"/>
        </w:numPr>
        <w:tabs>
          <w:tab w:val="left" w:pos="709"/>
          <w:tab w:val="left" w:pos="1815"/>
          <w:tab w:val="left" w:pos="4083"/>
          <w:tab w:val="center" w:pos="8061"/>
          <w:tab w:val="center" w:pos="9861"/>
        </w:tabs>
        <w:suppressAutoHyphens/>
        <w:ind w:left="360" w:firstLine="66"/>
        <w:rPr>
          <w:sz w:val="22"/>
          <w:szCs w:val="22"/>
          <w:lang w:eastAsia="ar-SA"/>
        </w:rPr>
      </w:pPr>
      <w:r w:rsidRPr="00F700CF">
        <w:rPr>
          <w:sz w:val="22"/>
          <w:szCs w:val="22"/>
          <w:lang w:eastAsia="ar-SA"/>
        </w:rPr>
        <w:t xml:space="preserve">System chłodzenia nie zawierający CFC, utrzymujący temperaturę próbki na poziomie </w:t>
      </w:r>
      <w:r w:rsidR="00F700CF">
        <w:rPr>
          <w:sz w:val="22"/>
          <w:szCs w:val="22"/>
          <w:lang w:eastAsia="ar-SA"/>
        </w:rPr>
        <w:t xml:space="preserve"> </w:t>
      </w:r>
    </w:p>
    <w:p w:rsidR="00985C76" w:rsidRPr="00191589" w:rsidRDefault="00F700CF" w:rsidP="00F700CF">
      <w:pPr>
        <w:tabs>
          <w:tab w:val="left" w:pos="1401"/>
          <w:tab w:val="left" w:pos="1815"/>
          <w:tab w:val="left" w:pos="4083"/>
          <w:tab w:val="center" w:pos="8061"/>
          <w:tab w:val="center" w:pos="9861"/>
        </w:tabs>
        <w:suppressAutoHyphens/>
        <w:ind w:left="360"/>
        <w:rPr>
          <w:rFonts w:ascii="Times New Roman" w:hAnsi="Times New Roman" w:cs="Times New Roman"/>
          <w:lang w:eastAsia="ar-SA"/>
        </w:rPr>
      </w:pPr>
      <w:r w:rsidRPr="00191589">
        <w:rPr>
          <w:rFonts w:ascii="Times New Roman" w:eastAsia="Times New Roman" w:hAnsi="Times New Roman" w:cs="Times New Roman"/>
          <w:lang w:eastAsia="ar-SA"/>
        </w:rPr>
        <w:t xml:space="preserve">          </w:t>
      </w:r>
      <w:r w:rsidR="00985C76" w:rsidRPr="00191589">
        <w:rPr>
          <w:rFonts w:ascii="Times New Roman" w:eastAsia="Times New Roman" w:hAnsi="Times New Roman" w:cs="Times New Roman"/>
          <w:lang w:eastAsia="ar-SA"/>
        </w:rPr>
        <w:t>+3°C ±1°C</w:t>
      </w:r>
      <w:r w:rsidRPr="00191589">
        <w:rPr>
          <w:rFonts w:ascii="Times New Roman" w:hAnsi="Times New Roman" w:cs="Times New Roman"/>
          <w:lang w:eastAsia="ar-SA"/>
        </w:rPr>
        <w:t xml:space="preserve">        </w:t>
      </w:r>
      <w:r w:rsidR="00985C76" w:rsidRPr="00191589">
        <w:rPr>
          <w:rFonts w:ascii="Times New Roman" w:hAnsi="Times New Roman" w:cs="Times New Roman"/>
          <w:lang w:eastAsia="ar-SA"/>
        </w:rPr>
        <w:t>przy temp. otoczenia 0-40°C</w:t>
      </w:r>
    </w:p>
    <w:p w:rsidR="00985C76" w:rsidRPr="00F700CF" w:rsidRDefault="00985C76" w:rsidP="00F700CF">
      <w:pPr>
        <w:pStyle w:val="Akapitzlist"/>
        <w:numPr>
          <w:ilvl w:val="0"/>
          <w:numId w:val="42"/>
        </w:numPr>
        <w:tabs>
          <w:tab w:val="left" w:pos="1401"/>
          <w:tab w:val="left" w:pos="1815"/>
          <w:tab w:val="left" w:pos="4083"/>
          <w:tab w:val="center" w:pos="8061"/>
          <w:tab w:val="center" w:pos="9861"/>
        </w:tabs>
        <w:suppressAutoHyphens/>
        <w:rPr>
          <w:sz w:val="22"/>
          <w:szCs w:val="22"/>
          <w:lang w:eastAsia="ar-SA"/>
        </w:rPr>
      </w:pPr>
      <w:r w:rsidRPr="00F700CF">
        <w:rPr>
          <w:sz w:val="22"/>
          <w:szCs w:val="22"/>
          <w:lang w:eastAsia="ar-SA"/>
        </w:rPr>
        <w:t>System dystrybucji próbek do 14 butelek PP o pojemności 950 ml</w:t>
      </w:r>
    </w:p>
    <w:p w:rsidR="00985C76" w:rsidRPr="00F700CF" w:rsidRDefault="00985C76" w:rsidP="00F700CF">
      <w:pPr>
        <w:pStyle w:val="Akapitzlist"/>
        <w:numPr>
          <w:ilvl w:val="0"/>
          <w:numId w:val="42"/>
        </w:numPr>
        <w:tabs>
          <w:tab w:val="left" w:pos="1401"/>
          <w:tab w:val="left" w:pos="1815"/>
          <w:tab w:val="left" w:pos="4101"/>
          <w:tab w:val="center" w:pos="8061"/>
          <w:tab w:val="center" w:pos="9861"/>
        </w:tabs>
        <w:suppressAutoHyphens/>
        <w:rPr>
          <w:sz w:val="22"/>
          <w:szCs w:val="22"/>
          <w:lang w:eastAsia="ar-SA"/>
        </w:rPr>
      </w:pPr>
      <w:r w:rsidRPr="00F700CF">
        <w:rPr>
          <w:sz w:val="22"/>
          <w:szCs w:val="22"/>
          <w:lang w:eastAsia="ar-SA"/>
        </w:rPr>
        <w:t>Menu sterownika w j. polskim z blokad</w:t>
      </w:r>
      <w:r w:rsidR="00F700CF" w:rsidRPr="00F700CF">
        <w:rPr>
          <w:sz w:val="22"/>
          <w:szCs w:val="22"/>
          <w:lang w:eastAsia="ar-SA"/>
        </w:rPr>
        <w:t>ą</w:t>
      </w:r>
      <w:r w:rsidRPr="00F700CF">
        <w:rPr>
          <w:sz w:val="22"/>
          <w:szCs w:val="22"/>
          <w:lang w:eastAsia="ar-SA"/>
        </w:rPr>
        <w:t xml:space="preserve"> dostępu hasłem</w:t>
      </w:r>
    </w:p>
    <w:p w:rsidR="00985C76" w:rsidRPr="00F700CF" w:rsidRDefault="00985C76" w:rsidP="00F700CF">
      <w:pPr>
        <w:pStyle w:val="Akapitzlist"/>
        <w:numPr>
          <w:ilvl w:val="0"/>
          <w:numId w:val="42"/>
        </w:numPr>
        <w:tabs>
          <w:tab w:val="left" w:pos="1401"/>
          <w:tab w:val="left" w:pos="1815"/>
          <w:tab w:val="left" w:pos="4101"/>
          <w:tab w:val="center" w:pos="8061"/>
          <w:tab w:val="center" w:pos="9861"/>
        </w:tabs>
        <w:suppressAutoHyphens/>
        <w:rPr>
          <w:sz w:val="22"/>
          <w:szCs w:val="22"/>
          <w:lang w:eastAsia="ar-SA"/>
        </w:rPr>
      </w:pPr>
      <w:proofErr w:type="spellStart"/>
      <w:r w:rsidRPr="00F700CF">
        <w:rPr>
          <w:sz w:val="22"/>
          <w:szCs w:val="22"/>
          <w:lang w:eastAsia="ar-SA"/>
        </w:rPr>
        <w:t>Pobornik</w:t>
      </w:r>
      <w:proofErr w:type="spellEnd"/>
      <w:r w:rsidRPr="00F700CF">
        <w:rPr>
          <w:sz w:val="22"/>
          <w:szCs w:val="22"/>
          <w:lang w:eastAsia="ar-SA"/>
        </w:rPr>
        <w:t xml:space="preserve"> na wózku przejezdnym z miejscem na akumulator</w:t>
      </w:r>
    </w:p>
    <w:p w:rsidR="00985C76" w:rsidRPr="00F700CF" w:rsidRDefault="00985C76" w:rsidP="00F700CF">
      <w:pPr>
        <w:pStyle w:val="Akapitzlist"/>
        <w:numPr>
          <w:ilvl w:val="0"/>
          <w:numId w:val="42"/>
        </w:numPr>
        <w:tabs>
          <w:tab w:val="left" w:pos="2817"/>
          <w:tab w:val="left" w:pos="3231"/>
          <w:tab w:val="left" w:pos="5517"/>
          <w:tab w:val="center" w:pos="9477"/>
          <w:tab w:val="center" w:pos="11277"/>
        </w:tabs>
        <w:suppressAutoHyphens/>
        <w:rPr>
          <w:sz w:val="22"/>
          <w:szCs w:val="22"/>
          <w:lang w:eastAsia="ar-SA"/>
        </w:rPr>
      </w:pPr>
      <w:r w:rsidRPr="00F700CF">
        <w:rPr>
          <w:sz w:val="22"/>
          <w:szCs w:val="22"/>
          <w:lang w:eastAsia="ar-SA"/>
        </w:rPr>
        <w:t xml:space="preserve">Możliwość podłączenia sygnału z urządzeń zewn. np. przepływomierza, </w:t>
      </w:r>
      <w:proofErr w:type="spellStart"/>
      <w:r w:rsidRPr="00F700CF">
        <w:rPr>
          <w:sz w:val="22"/>
          <w:szCs w:val="22"/>
          <w:lang w:eastAsia="ar-SA"/>
        </w:rPr>
        <w:t>pH</w:t>
      </w:r>
      <w:proofErr w:type="spellEnd"/>
      <w:r w:rsidRPr="00F700CF">
        <w:rPr>
          <w:sz w:val="22"/>
          <w:szCs w:val="22"/>
          <w:lang w:eastAsia="ar-SA"/>
        </w:rPr>
        <w:t>-metru</w:t>
      </w:r>
    </w:p>
    <w:p w:rsidR="00985C76" w:rsidRPr="00F700CF" w:rsidRDefault="00985C76" w:rsidP="00F700CF">
      <w:pPr>
        <w:pStyle w:val="Akapitzlist"/>
        <w:numPr>
          <w:ilvl w:val="0"/>
          <w:numId w:val="42"/>
        </w:numPr>
        <w:tabs>
          <w:tab w:val="left" w:pos="1401"/>
          <w:tab w:val="left" w:pos="1815"/>
          <w:tab w:val="left" w:pos="4101"/>
          <w:tab w:val="center" w:pos="8061"/>
          <w:tab w:val="center" w:pos="9861"/>
        </w:tabs>
        <w:suppressAutoHyphens/>
        <w:rPr>
          <w:sz w:val="22"/>
          <w:szCs w:val="22"/>
          <w:lang w:eastAsia="ar-SA"/>
        </w:rPr>
      </w:pPr>
      <w:r w:rsidRPr="00F700CF">
        <w:rPr>
          <w:sz w:val="22"/>
          <w:szCs w:val="22"/>
          <w:lang w:eastAsia="ar-SA"/>
        </w:rPr>
        <w:t xml:space="preserve">Możliwość podłączenia zintegrowanych modułowych urządzeń wewnętrznych w </w:t>
      </w:r>
      <w:r w:rsidR="00F700CF" w:rsidRPr="00F700CF">
        <w:rPr>
          <w:sz w:val="22"/>
          <w:szCs w:val="22"/>
          <w:lang w:eastAsia="ar-SA"/>
        </w:rPr>
        <w:t>dowolnym momencie</w:t>
      </w:r>
      <w:r w:rsidRPr="00F700CF">
        <w:rPr>
          <w:sz w:val="22"/>
          <w:szCs w:val="22"/>
          <w:lang w:eastAsia="ar-SA"/>
        </w:rPr>
        <w:t xml:space="preserve"> eksploatacji </w:t>
      </w:r>
      <w:r w:rsidR="00F700CF" w:rsidRPr="00F700CF">
        <w:rPr>
          <w:sz w:val="22"/>
          <w:szCs w:val="22"/>
          <w:lang w:eastAsia="ar-SA"/>
        </w:rPr>
        <w:t xml:space="preserve"> </w:t>
      </w:r>
      <w:r w:rsidRPr="00F700CF">
        <w:rPr>
          <w:sz w:val="22"/>
          <w:szCs w:val="22"/>
          <w:lang w:eastAsia="ar-SA"/>
        </w:rPr>
        <w:t xml:space="preserve">np. przepływomierza, </w:t>
      </w:r>
      <w:proofErr w:type="spellStart"/>
      <w:r w:rsidRPr="00F700CF">
        <w:rPr>
          <w:sz w:val="22"/>
          <w:szCs w:val="22"/>
          <w:lang w:eastAsia="ar-SA"/>
        </w:rPr>
        <w:t>pH</w:t>
      </w:r>
      <w:proofErr w:type="spellEnd"/>
      <w:r w:rsidRPr="00F700CF">
        <w:rPr>
          <w:sz w:val="22"/>
          <w:szCs w:val="22"/>
          <w:lang w:eastAsia="ar-SA"/>
        </w:rPr>
        <w:t>-metru.</w:t>
      </w:r>
    </w:p>
    <w:p w:rsidR="00985C76" w:rsidRPr="00F700CF" w:rsidRDefault="00985C76" w:rsidP="00F700CF">
      <w:pPr>
        <w:pStyle w:val="Akapitzlist"/>
        <w:numPr>
          <w:ilvl w:val="0"/>
          <w:numId w:val="42"/>
        </w:numPr>
        <w:tabs>
          <w:tab w:val="left" w:pos="1401"/>
          <w:tab w:val="left" w:pos="1815"/>
          <w:tab w:val="left" w:pos="4101"/>
          <w:tab w:val="center" w:pos="8061"/>
          <w:tab w:val="center" w:pos="9861"/>
        </w:tabs>
        <w:suppressAutoHyphens/>
        <w:rPr>
          <w:sz w:val="22"/>
          <w:szCs w:val="22"/>
          <w:lang w:eastAsia="ar-SA"/>
        </w:rPr>
      </w:pPr>
      <w:r w:rsidRPr="00F700CF">
        <w:rPr>
          <w:sz w:val="22"/>
          <w:szCs w:val="22"/>
          <w:lang w:eastAsia="ar-SA"/>
        </w:rPr>
        <w:t>Port RS232, opcyjnie: modem GSM, modem radiowy</w:t>
      </w:r>
    </w:p>
    <w:p w:rsidR="00985C76" w:rsidRPr="00F700CF" w:rsidRDefault="00985C76" w:rsidP="00F700CF">
      <w:pPr>
        <w:pStyle w:val="Akapitzlist"/>
        <w:numPr>
          <w:ilvl w:val="0"/>
          <w:numId w:val="42"/>
        </w:numPr>
        <w:tabs>
          <w:tab w:val="left" w:pos="1401"/>
          <w:tab w:val="left" w:pos="1815"/>
          <w:tab w:val="left" w:pos="5181"/>
          <w:tab w:val="center" w:pos="8061"/>
          <w:tab w:val="center" w:pos="9861"/>
        </w:tabs>
        <w:suppressAutoHyphens/>
        <w:rPr>
          <w:sz w:val="22"/>
          <w:szCs w:val="22"/>
          <w:lang w:eastAsia="ar-SA"/>
        </w:rPr>
      </w:pPr>
      <w:r w:rsidRPr="00F700CF">
        <w:rPr>
          <w:sz w:val="22"/>
          <w:szCs w:val="22"/>
          <w:lang w:eastAsia="ar-SA"/>
        </w:rPr>
        <w:t>Wymiary nie większe niż 78x36x60 cm</w:t>
      </w:r>
    </w:p>
    <w:p w:rsidR="00985C76" w:rsidRPr="00F700CF" w:rsidRDefault="00985C76" w:rsidP="00F700CF">
      <w:pPr>
        <w:pStyle w:val="Akapitzlist"/>
        <w:numPr>
          <w:ilvl w:val="0"/>
          <w:numId w:val="42"/>
        </w:numPr>
        <w:tabs>
          <w:tab w:val="left" w:pos="1401"/>
          <w:tab w:val="left" w:pos="1815"/>
          <w:tab w:val="left" w:pos="5181"/>
          <w:tab w:val="center" w:pos="8061"/>
          <w:tab w:val="center" w:pos="9861"/>
        </w:tabs>
        <w:suppressAutoHyphens/>
        <w:rPr>
          <w:sz w:val="22"/>
          <w:szCs w:val="22"/>
          <w:lang w:eastAsia="ar-SA"/>
        </w:rPr>
      </w:pPr>
      <w:r w:rsidRPr="00F700CF">
        <w:rPr>
          <w:sz w:val="22"/>
          <w:szCs w:val="22"/>
          <w:lang w:eastAsia="ar-SA"/>
        </w:rPr>
        <w:t>Ciężar nie większy niż 35 kg</w:t>
      </w:r>
    </w:p>
    <w:p w:rsidR="00985C76" w:rsidRPr="00F700CF" w:rsidRDefault="00985C76" w:rsidP="00F700CF">
      <w:pPr>
        <w:pStyle w:val="Akapitzlist"/>
        <w:numPr>
          <w:ilvl w:val="0"/>
          <w:numId w:val="42"/>
        </w:numPr>
        <w:tabs>
          <w:tab w:val="left" w:pos="1401"/>
          <w:tab w:val="left" w:pos="1815"/>
          <w:tab w:val="left" w:pos="5181"/>
          <w:tab w:val="center" w:pos="8061"/>
          <w:tab w:val="center" w:pos="9861"/>
        </w:tabs>
        <w:suppressAutoHyphens/>
        <w:rPr>
          <w:sz w:val="22"/>
          <w:szCs w:val="22"/>
          <w:lang w:eastAsia="ar-SA"/>
        </w:rPr>
      </w:pPr>
      <w:r w:rsidRPr="00F700CF">
        <w:rPr>
          <w:sz w:val="22"/>
          <w:szCs w:val="22"/>
          <w:lang w:eastAsia="ar-SA"/>
        </w:rPr>
        <w:t>Temp. pracy 0-49°C</w:t>
      </w:r>
    </w:p>
    <w:p w:rsidR="00985C76" w:rsidRPr="00F700CF" w:rsidRDefault="00985C76" w:rsidP="00F700CF">
      <w:pPr>
        <w:pStyle w:val="Akapitzlist"/>
        <w:numPr>
          <w:ilvl w:val="0"/>
          <w:numId w:val="42"/>
        </w:numPr>
        <w:tabs>
          <w:tab w:val="left" w:pos="1401"/>
          <w:tab w:val="left" w:pos="1815"/>
          <w:tab w:val="left" w:pos="5181"/>
          <w:tab w:val="center" w:pos="8061"/>
          <w:tab w:val="center" w:pos="9861"/>
        </w:tabs>
        <w:suppressAutoHyphens/>
        <w:rPr>
          <w:sz w:val="22"/>
          <w:szCs w:val="22"/>
          <w:lang w:eastAsia="ar-SA"/>
        </w:rPr>
      </w:pPr>
      <w:r w:rsidRPr="00F700CF">
        <w:rPr>
          <w:sz w:val="22"/>
          <w:szCs w:val="22"/>
          <w:lang w:eastAsia="ar-SA"/>
        </w:rPr>
        <w:t>Zasilanie z akumulatora 12V, minimum 55 Ah. W komplecie</w:t>
      </w:r>
      <w:r w:rsidR="00F700CF" w:rsidRPr="00F700CF">
        <w:rPr>
          <w:sz w:val="22"/>
          <w:szCs w:val="22"/>
          <w:lang w:eastAsia="ar-SA"/>
        </w:rPr>
        <w:t xml:space="preserve"> musi być dołączona</w:t>
      </w:r>
      <w:r w:rsidRPr="00F700CF">
        <w:rPr>
          <w:sz w:val="22"/>
          <w:szCs w:val="22"/>
          <w:lang w:eastAsia="ar-SA"/>
        </w:rPr>
        <w:t xml:space="preserve"> ładowarka sieciowa.</w:t>
      </w:r>
    </w:p>
    <w:p w:rsidR="00985C76" w:rsidRPr="00F700CF" w:rsidRDefault="00985C76" w:rsidP="00F700CF">
      <w:pPr>
        <w:pStyle w:val="Akapitzlist"/>
        <w:numPr>
          <w:ilvl w:val="0"/>
          <w:numId w:val="42"/>
        </w:numPr>
        <w:tabs>
          <w:tab w:val="left" w:pos="1401"/>
          <w:tab w:val="left" w:pos="1815"/>
          <w:tab w:val="left" w:pos="5181"/>
          <w:tab w:val="center" w:pos="8061"/>
          <w:tab w:val="center" w:pos="9861"/>
        </w:tabs>
        <w:suppressAutoHyphens/>
        <w:rPr>
          <w:sz w:val="22"/>
          <w:szCs w:val="22"/>
          <w:lang w:eastAsia="ar-SA"/>
        </w:rPr>
      </w:pPr>
      <w:r w:rsidRPr="00F700CF">
        <w:rPr>
          <w:sz w:val="22"/>
          <w:szCs w:val="22"/>
          <w:lang w:eastAsia="ar-SA"/>
        </w:rPr>
        <w:t xml:space="preserve">System oszczędnego zużycia baterii w trybie </w:t>
      </w:r>
      <w:proofErr w:type="spellStart"/>
      <w:r w:rsidRPr="00F700CF">
        <w:rPr>
          <w:sz w:val="22"/>
          <w:szCs w:val="22"/>
          <w:lang w:eastAsia="ar-SA"/>
        </w:rPr>
        <w:t>Standby</w:t>
      </w:r>
      <w:proofErr w:type="spellEnd"/>
    </w:p>
    <w:p w:rsidR="00985C76" w:rsidRPr="00F700CF" w:rsidRDefault="00985C76" w:rsidP="00F700CF">
      <w:pPr>
        <w:pStyle w:val="Akapitzlist"/>
        <w:numPr>
          <w:ilvl w:val="0"/>
          <w:numId w:val="42"/>
        </w:numPr>
        <w:tabs>
          <w:tab w:val="left" w:pos="1138"/>
          <w:tab w:val="left" w:pos="4513"/>
        </w:tabs>
        <w:suppressAutoHyphens/>
        <w:rPr>
          <w:sz w:val="22"/>
          <w:szCs w:val="22"/>
          <w:lang w:eastAsia="ar-SA"/>
        </w:rPr>
      </w:pPr>
      <w:r w:rsidRPr="00F700CF">
        <w:rPr>
          <w:sz w:val="22"/>
          <w:szCs w:val="22"/>
          <w:lang w:eastAsia="ar-SA"/>
        </w:rPr>
        <w:t>Obudowa z tworzywa ABS wzmacnianego włóknem szklanym, odporna na UV</w:t>
      </w:r>
    </w:p>
    <w:p w:rsidR="00985C76" w:rsidRPr="00F700CF" w:rsidRDefault="00985C76" w:rsidP="00F700CF">
      <w:pPr>
        <w:pStyle w:val="Akapitzlist"/>
        <w:numPr>
          <w:ilvl w:val="0"/>
          <w:numId w:val="42"/>
        </w:numPr>
        <w:tabs>
          <w:tab w:val="left" w:pos="1401"/>
          <w:tab w:val="left" w:pos="1815"/>
          <w:tab w:val="left" w:pos="5181"/>
          <w:tab w:val="center" w:pos="8061"/>
          <w:tab w:val="center" w:pos="9861"/>
        </w:tabs>
        <w:suppressAutoHyphens/>
        <w:rPr>
          <w:sz w:val="22"/>
          <w:szCs w:val="22"/>
          <w:lang w:eastAsia="ar-SA"/>
        </w:rPr>
      </w:pPr>
      <w:r w:rsidRPr="00F700CF">
        <w:rPr>
          <w:sz w:val="22"/>
          <w:szCs w:val="22"/>
          <w:lang w:eastAsia="ar-SA"/>
        </w:rPr>
        <w:t>Stopień szczelności</w:t>
      </w:r>
      <w:r w:rsidR="00F700CF" w:rsidRPr="00F700CF">
        <w:rPr>
          <w:sz w:val="22"/>
          <w:szCs w:val="22"/>
          <w:lang w:eastAsia="ar-SA"/>
        </w:rPr>
        <w:t xml:space="preserve"> min.</w:t>
      </w:r>
      <w:r w:rsidRPr="00F700CF">
        <w:rPr>
          <w:sz w:val="22"/>
          <w:szCs w:val="22"/>
          <w:lang w:eastAsia="ar-SA"/>
        </w:rPr>
        <w:t xml:space="preserve"> IP67 </w:t>
      </w:r>
    </w:p>
    <w:p w:rsidR="00985C76" w:rsidRPr="00F700CF" w:rsidRDefault="00985C76" w:rsidP="00F700CF">
      <w:pPr>
        <w:pStyle w:val="Akapitzlist"/>
        <w:numPr>
          <w:ilvl w:val="0"/>
          <w:numId w:val="42"/>
        </w:numPr>
        <w:tabs>
          <w:tab w:val="left" w:pos="1401"/>
          <w:tab w:val="left" w:pos="1815"/>
          <w:tab w:val="left" w:pos="5181"/>
          <w:tab w:val="center" w:pos="8061"/>
          <w:tab w:val="center" w:pos="9861"/>
        </w:tabs>
        <w:suppressAutoHyphens/>
        <w:rPr>
          <w:sz w:val="22"/>
          <w:szCs w:val="22"/>
          <w:lang w:eastAsia="ar-SA"/>
        </w:rPr>
      </w:pPr>
      <w:r w:rsidRPr="00F700CF">
        <w:rPr>
          <w:sz w:val="22"/>
          <w:szCs w:val="22"/>
          <w:lang w:eastAsia="ar-SA"/>
        </w:rPr>
        <w:t>Pompa perystaltyczna umożliwiająca pobór zgodnie z normą ISO 5667/10</w:t>
      </w:r>
      <w:r w:rsidR="00F700CF" w:rsidRPr="00F700CF">
        <w:rPr>
          <w:sz w:val="22"/>
          <w:szCs w:val="22"/>
          <w:lang w:eastAsia="ar-SA"/>
        </w:rPr>
        <w:t xml:space="preserve"> lub równoważną</w:t>
      </w:r>
    </w:p>
    <w:p w:rsidR="00985C76" w:rsidRPr="00F700CF" w:rsidRDefault="00985C76" w:rsidP="00F700CF">
      <w:pPr>
        <w:pStyle w:val="Akapitzlist"/>
        <w:numPr>
          <w:ilvl w:val="0"/>
          <w:numId w:val="42"/>
        </w:numPr>
        <w:tabs>
          <w:tab w:val="left" w:pos="1401"/>
          <w:tab w:val="left" w:pos="1815"/>
          <w:tab w:val="left" w:pos="5181"/>
          <w:tab w:val="center" w:pos="8061"/>
          <w:tab w:val="center" w:pos="9861"/>
        </w:tabs>
        <w:suppressAutoHyphens/>
        <w:rPr>
          <w:sz w:val="22"/>
          <w:szCs w:val="22"/>
          <w:lang w:eastAsia="ar-SA"/>
        </w:rPr>
      </w:pPr>
      <w:r w:rsidRPr="00F700CF">
        <w:rPr>
          <w:sz w:val="22"/>
          <w:szCs w:val="22"/>
          <w:lang w:eastAsia="ar-SA"/>
        </w:rPr>
        <w:t>Przedmuchiwanie linii ssawnej przed- i po każdej próbce</w:t>
      </w:r>
    </w:p>
    <w:p w:rsidR="00985C76" w:rsidRPr="00F700CF" w:rsidRDefault="00985C76" w:rsidP="00F700CF">
      <w:pPr>
        <w:pStyle w:val="Akapitzlist"/>
        <w:numPr>
          <w:ilvl w:val="0"/>
          <w:numId w:val="42"/>
        </w:numPr>
        <w:tabs>
          <w:tab w:val="left" w:pos="1401"/>
          <w:tab w:val="left" w:pos="1815"/>
          <w:tab w:val="left" w:pos="5181"/>
          <w:tab w:val="center" w:pos="8061"/>
          <w:tab w:val="center" w:pos="9861"/>
        </w:tabs>
        <w:suppressAutoHyphens/>
        <w:rPr>
          <w:sz w:val="22"/>
          <w:szCs w:val="22"/>
          <w:lang w:eastAsia="ar-SA"/>
        </w:rPr>
      </w:pPr>
      <w:r w:rsidRPr="00F700CF">
        <w:rPr>
          <w:sz w:val="22"/>
          <w:szCs w:val="22"/>
          <w:lang w:eastAsia="ar-SA"/>
        </w:rPr>
        <w:t>Przepłukiwanie linii ssawnej w trybie automatycznym, ustawiane od 1 do 3 razy przed i po pobraniu próby</w:t>
      </w:r>
    </w:p>
    <w:p w:rsidR="00985C76" w:rsidRPr="00F700CF" w:rsidRDefault="00985C76" w:rsidP="00F700CF">
      <w:pPr>
        <w:pStyle w:val="Akapitzlist"/>
        <w:numPr>
          <w:ilvl w:val="0"/>
          <w:numId w:val="42"/>
        </w:numPr>
        <w:tabs>
          <w:tab w:val="left" w:pos="1401"/>
          <w:tab w:val="left" w:pos="1815"/>
          <w:tab w:val="left" w:pos="5181"/>
          <w:tab w:val="center" w:pos="8061"/>
          <w:tab w:val="center" w:pos="9861"/>
        </w:tabs>
        <w:suppressAutoHyphens/>
        <w:rPr>
          <w:sz w:val="22"/>
          <w:szCs w:val="22"/>
          <w:lang w:eastAsia="ar-SA"/>
        </w:rPr>
      </w:pPr>
      <w:r w:rsidRPr="00F700CF">
        <w:rPr>
          <w:sz w:val="22"/>
          <w:szCs w:val="22"/>
          <w:lang w:eastAsia="ar-SA"/>
        </w:rPr>
        <w:t>Wskaźnik uszkodzenia węża ssącego</w:t>
      </w:r>
    </w:p>
    <w:p w:rsidR="00985C76" w:rsidRPr="00F700CF" w:rsidRDefault="00985C76" w:rsidP="00F700CF">
      <w:pPr>
        <w:pStyle w:val="Akapitzlist"/>
        <w:numPr>
          <w:ilvl w:val="0"/>
          <w:numId w:val="42"/>
        </w:numPr>
        <w:tabs>
          <w:tab w:val="left" w:pos="1401"/>
          <w:tab w:val="left" w:pos="1815"/>
          <w:tab w:val="left" w:pos="5181"/>
          <w:tab w:val="center" w:pos="8061"/>
          <w:tab w:val="center" w:pos="9861"/>
        </w:tabs>
        <w:suppressAutoHyphens/>
        <w:rPr>
          <w:sz w:val="22"/>
          <w:szCs w:val="22"/>
          <w:lang w:eastAsia="ar-SA"/>
        </w:rPr>
      </w:pPr>
      <w:r w:rsidRPr="00F700CF">
        <w:rPr>
          <w:sz w:val="22"/>
          <w:szCs w:val="22"/>
          <w:lang w:eastAsia="ar-SA"/>
        </w:rPr>
        <w:t xml:space="preserve">Wąż ssący 7.5 m z winylu o średnicy </w:t>
      </w:r>
      <w:proofErr w:type="spellStart"/>
      <w:r w:rsidRPr="00F700CF">
        <w:rPr>
          <w:sz w:val="22"/>
          <w:szCs w:val="22"/>
          <w:lang w:eastAsia="ar-SA"/>
        </w:rPr>
        <w:t>wewn</w:t>
      </w:r>
      <w:proofErr w:type="spellEnd"/>
      <w:r w:rsidRPr="00F700CF">
        <w:rPr>
          <w:sz w:val="22"/>
          <w:szCs w:val="22"/>
          <w:lang w:eastAsia="ar-SA"/>
        </w:rPr>
        <w:t>. 3/8’’ zgodnie z ISO 5667/10 wraz koszem ssawnym (filtrem) z PP</w:t>
      </w:r>
    </w:p>
    <w:p w:rsidR="00985C76" w:rsidRPr="00F700CF" w:rsidRDefault="00985C76" w:rsidP="00F700CF">
      <w:pPr>
        <w:pStyle w:val="Akapitzlist"/>
        <w:numPr>
          <w:ilvl w:val="0"/>
          <w:numId w:val="42"/>
        </w:numPr>
        <w:tabs>
          <w:tab w:val="left" w:pos="1401"/>
          <w:tab w:val="left" w:pos="1815"/>
          <w:tab w:val="left" w:pos="5181"/>
          <w:tab w:val="center" w:pos="8061"/>
          <w:tab w:val="center" w:pos="9861"/>
        </w:tabs>
        <w:suppressAutoHyphens/>
        <w:rPr>
          <w:sz w:val="22"/>
          <w:szCs w:val="22"/>
          <w:lang w:eastAsia="ar-SA"/>
        </w:rPr>
      </w:pPr>
      <w:r w:rsidRPr="00F700CF">
        <w:rPr>
          <w:sz w:val="22"/>
          <w:szCs w:val="22"/>
          <w:lang w:eastAsia="ar-SA"/>
        </w:rPr>
        <w:t>Maksymalna wysokość ssania: 8,5 m</w:t>
      </w:r>
    </w:p>
    <w:p w:rsidR="00985C76" w:rsidRPr="00F700CF" w:rsidRDefault="00985C76" w:rsidP="00F700CF">
      <w:pPr>
        <w:pStyle w:val="Akapitzlist"/>
        <w:numPr>
          <w:ilvl w:val="0"/>
          <w:numId w:val="42"/>
        </w:numPr>
        <w:tabs>
          <w:tab w:val="left" w:pos="1401"/>
          <w:tab w:val="left" w:pos="1815"/>
          <w:tab w:val="left" w:pos="5181"/>
          <w:tab w:val="center" w:pos="8061"/>
          <w:tab w:val="center" w:pos="9861"/>
        </w:tabs>
        <w:suppressAutoHyphens/>
        <w:rPr>
          <w:sz w:val="22"/>
          <w:szCs w:val="22"/>
          <w:lang w:eastAsia="ar-SA"/>
        </w:rPr>
      </w:pPr>
      <w:r w:rsidRPr="00F700CF">
        <w:rPr>
          <w:sz w:val="22"/>
          <w:szCs w:val="22"/>
          <w:lang w:eastAsia="ar-SA"/>
        </w:rPr>
        <w:t>Ustawialna objętość próbki: 10-9990 ml</w:t>
      </w:r>
    </w:p>
    <w:p w:rsidR="00985C76" w:rsidRPr="00F700CF" w:rsidRDefault="00985C76" w:rsidP="00F700CF">
      <w:pPr>
        <w:pStyle w:val="Akapitzlist"/>
        <w:numPr>
          <w:ilvl w:val="0"/>
          <w:numId w:val="42"/>
        </w:numPr>
        <w:tabs>
          <w:tab w:val="left" w:pos="1401"/>
          <w:tab w:val="left" w:pos="1815"/>
          <w:tab w:val="left" w:pos="5181"/>
          <w:tab w:val="center" w:pos="8061"/>
          <w:tab w:val="center" w:pos="9861"/>
        </w:tabs>
        <w:suppressAutoHyphens/>
        <w:rPr>
          <w:sz w:val="22"/>
          <w:szCs w:val="22"/>
          <w:lang w:eastAsia="ar-SA"/>
        </w:rPr>
      </w:pPr>
      <w:r w:rsidRPr="00F700CF">
        <w:rPr>
          <w:sz w:val="22"/>
          <w:szCs w:val="22"/>
          <w:lang w:eastAsia="ar-SA"/>
        </w:rPr>
        <w:t>Typowa powtarzalność: ±5%</w:t>
      </w:r>
    </w:p>
    <w:p w:rsidR="00985C76" w:rsidRPr="00F700CF" w:rsidRDefault="00985C76" w:rsidP="00F700CF">
      <w:pPr>
        <w:pStyle w:val="Akapitzlist"/>
        <w:numPr>
          <w:ilvl w:val="0"/>
          <w:numId w:val="42"/>
        </w:numPr>
        <w:tabs>
          <w:tab w:val="left" w:pos="1401"/>
          <w:tab w:val="left" w:pos="1815"/>
          <w:tab w:val="left" w:pos="5181"/>
          <w:tab w:val="center" w:pos="8061"/>
          <w:tab w:val="center" w:pos="9861"/>
        </w:tabs>
        <w:suppressAutoHyphens/>
        <w:rPr>
          <w:sz w:val="22"/>
          <w:szCs w:val="22"/>
          <w:lang w:eastAsia="ar-SA"/>
        </w:rPr>
      </w:pPr>
      <w:r w:rsidRPr="00F700CF">
        <w:rPr>
          <w:sz w:val="22"/>
          <w:szCs w:val="22"/>
          <w:lang w:eastAsia="ar-SA"/>
        </w:rPr>
        <w:t>Prędkość poboru prób &gt;0,5m/s</w:t>
      </w:r>
    </w:p>
    <w:p w:rsidR="00985C76" w:rsidRPr="00F700CF" w:rsidRDefault="00985C76" w:rsidP="00F700CF">
      <w:pPr>
        <w:pStyle w:val="Akapitzlist"/>
        <w:numPr>
          <w:ilvl w:val="0"/>
          <w:numId w:val="42"/>
        </w:numPr>
        <w:tabs>
          <w:tab w:val="left" w:pos="1401"/>
          <w:tab w:val="left" w:pos="1815"/>
          <w:tab w:val="left" w:pos="5181"/>
          <w:tab w:val="center" w:pos="8061"/>
          <w:tab w:val="center" w:pos="9861"/>
        </w:tabs>
        <w:suppressAutoHyphens/>
        <w:rPr>
          <w:sz w:val="22"/>
          <w:szCs w:val="22"/>
          <w:lang w:eastAsia="ar-SA"/>
        </w:rPr>
      </w:pPr>
      <w:r w:rsidRPr="00F700CF">
        <w:rPr>
          <w:sz w:val="22"/>
          <w:szCs w:val="22"/>
          <w:lang w:eastAsia="ar-SA"/>
        </w:rPr>
        <w:t>Bezkontaktowy detektor cieczy, kompensacja zmian wysokości podnoszenia</w:t>
      </w:r>
    </w:p>
    <w:p w:rsidR="00985C76" w:rsidRPr="00F700CF" w:rsidRDefault="00985C76" w:rsidP="00F700CF">
      <w:pPr>
        <w:pStyle w:val="Akapitzlist"/>
        <w:numPr>
          <w:ilvl w:val="0"/>
          <w:numId w:val="42"/>
        </w:numPr>
        <w:tabs>
          <w:tab w:val="left" w:pos="1401"/>
          <w:tab w:val="left" w:pos="1815"/>
          <w:tab w:val="left" w:pos="5181"/>
          <w:tab w:val="center" w:pos="8061"/>
          <w:tab w:val="center" w:pos="9861"/>
        </w:tabs>
        <w:suppressAutoHyphens/>
        <w:rPr>
          <w:sz w:val="22"/>
          <w:szCs w:val="22"/>
          <w:lang w:eastAsia="ar-SA"/>
        </w:rPr>
      </w:pPr>
      <w:r w:rsidRPr="00F700CF">
        <w:rPr>
          <w:sz w:val="22"/>
          <w:szCs w:val="22"/>
          <w:lang w:eastAsia="ar-SA"/>
        </w:rPr>
        <w:t>Ochrona przed przelaniem</w:t>
      </w:r>
    </w:p>
    <w:p w:rsidR="00985C76" w:rsidRPr="00F700CF" w:rsidRDefault="00985C76" w:rsidP="00F700CF">
      <w:pPr>
        <w:pStyle w:val="Akapitzlist"/>
        <w:numPr>
          <w:ilvl w:val="0"/>
          <w:numId w:val="42"/>
        </w:numPr>
        <w:tabs>
          <w:tab w:val="left" w:pos="1401"/>
          <w:tab w:val="left" w:pos="1815"/>
          <w:tab w:val="left" w:pos="5181"/>
          <w:tab w:val="center" w:pos="8061"/>
          <w:tab w:val="center" w:pos="9861"/>
        </w:tabs>
        <w:suppressAutoHyphens/>
        <w:rPr>
          <w:sz w:val="22"/>
          <w:szCs w:val="22"/>
          <w:lang w:eastAsia="ar-SA"/>
        </w:rPr>
      </w:pPr>
      <w:r w:rsidRPr="00F700CF">
        <w:rPr>
          <w:sz w:val="22"/>
          <w:szCs w:val="22"/>
          <w:lang w:eastAsia="ar-SA"/>
        </w:rPr>
        <w:t>Pamięć minimum 5-ciu programów próbkowania</w:t>
      </w:r>
    </w:p>
    <w:p w:rsidR="00985C76" w:rsidRPr="00F700CF" w:rsidRDefault="00985C76" w:rsidP="00F700CF">
      <w:pPr>
        <w:pStyle w:val="Akapitzlist"/>
        <w:numPr>
          <w:ilvl w:val="0"/>
          <w:numId w:val="42"/>
        </w:numPr>
        <w:tabs>
          <w:tab w:val="left" w:pos="1401"/>
          <w:tab w:val="left" w:pos="1815"/>
          <w:tab w:val="left" w:pos="5181"/>
          <w:tab w:val="center" w:pos="8061"/>
          <w:tab w:val="center" w:pos="9861"/>
        </w:tabs>
        <w:suppressAutoHyphens/>
        <w:rPr>
          <w:sz w:val="22"/>
          <w:szCs w:val="22"/>
          <w:lang w:eastAsia="ar-SA"/>
        </w:rPr>
      </w:pPr>
      <w:r w:rsidRPr="00F700CF">
        <w:rPr>
          <w:sz w:val="22"/>
          <w:szCs w:val="22"/>
          <w:lang w:eastAsia="ar-SA"/>
        </w:rPr>
        <w:t>Pięć trybów pobierania: proporcjonalny do przepływu, do czasu, zdarzeniowy, ręczny i losowy</w:t>
      </w:r>
    </w:p>
    <w:p w:rsidR="00985C76" w:rsidRPr="00F700CF" w:rsidRDefault="00985C76" w:rsidP="00F700CF">
      <w:pPr>
        <w:pStyle w:val="Akapitzlist"/>
        <w:numPr>
          <w:ilvl w:val="0"/>
          <w:numId w:val="42"/>
        </w:numPr>
        <w:tabs>
          <w:tab w:val="left" w:pos="1401"/>
          <w:tab w:val="left" w:pos="1815"/>
          <w:tab w:val="left" w:pos="5181"/>
          <w:tab w:val="center" w:pos="8061"/>
          <w:tab w:val="center" w:pos="9861"/>
        </w:tabs>
        <w:suppressAutoHyphens/>
        <w:rPr>
          <w:sz w:val="22"/>
          <w:szCs w:val="22"/>
          <w:lang w:eastAsia="ar-SA"/>
        </w:rPr>
      </w:pPr>
      <w:r w:rsidRPr="00F700CF">
        <w:rPr>
          <w:sz w:val="22"/>
          <w:szCs w:val="22"/>
          <w:lang w:eastAsia="ar-SA"/>
        </w:rPr>
        <w:t>Pomiar i rejestracja temperatury w komorze prób</w:t>
      </w:r>
    </w:p>
    <w:p w:rsidR="00985C76" w:rsidRPr="00F700CF" w:rsidRDefault="00985C76" w:rsidP="00F700CF">
      <w:pPr>
        <w:pStyle w:val="Akapitzlist"/>
        <w:numPr>
          <w:ilvl w:val="0"/>
          <w:numId w:val="42"/>
        </w:numPr>
        <w:tabs>
          <w:tab w:val="left" w:pos="1401"/>
          <w:tab w:val="left" w:pos="1815"/>
          <w:tab w:val="left" w:pos="4536"/>
          <w:tab w:val="center" w:pos="8061"/>
          <w:tab w:val="center" w:pos="9861"/>
        </w:tabs>
        <w:suppressAutoHyphens/>
        <w:rPr>
          <w:sz w:val="22"/>
          <w:szCs w:val="22"/>
          <w:lang w:eastAsia="ar-SA"/>
        </w:rPr>
      </w:pPr>
      <w:r w:rsidRPr="00F700CF">
        <w:rPr>
          <w:sz w:val="22"/>
          <w:szCs w:val="22"/>
          <w:lang w:eastAsia="ar-SA"/>
        </w:rPr>
        <w:t>Opóźnienie programu ustawiane (koniec/początek próbkowania): minuty, czas i data, dzień tygodnia, sygnał z urządzenia zewnętrznego</w:t>
      </w:r>
    </w:p>
    <w:p w:rsidR="00985C76" w:rsidRPr="0093173B" w:rsidRDefault="00985C76" w:rsidP="00F700CF">
      <w:pPr>
        <w:pStyle w:val="Akapitzlist"/>
        <w:numPr>
          <w:ilvl w:val="0"/>
          <w:numId w:val="42"/>
        </w:numPr>
        <w:tabs>
          <w:tab w:val="left" w:pos="1401"/>
          <w:tab w:val="left" w:pos="1815"/>
          <w:tab w:val="left" w:pos="4536"/>
          <w:tab w:val="center" w:pos="8061"/>
          <w:tab w:val="center" w:pos="9861"/>
        </w:tabs>
        <w:suppressAutoHyphens/>
        <w:rPr>
          <w:sz w:val="22"/>
          <w:szCs w:val="22"/>
          <w:lang w:eastAsia="ar-SA"/>
        </w:rPr>
      </w:pPr>
      <w:r w:rsidRPr="0093173B">
        <w:rPr>
          <w:sz w:val="22"/>
          <w:szCs w:val="22"/>
          <w:lang w:eastAsia="ar-SA"/>
        </w:rPr>
        <w:t>Możliwoś</w:t>
      </w:r>
      <w:r w:rsidR="00F700CF" w:rsidRPr="0093173B">
        <w:rPr>
          <w:sz w:val="22"/>
          <w:szCs w:val="22"/>
          <w:lang w:eastAsia="ar-SA"/>
        </w:rPr>
        <w:t>ć</w:t>
      </w:r>
      <w:r w:rsidRPr="0093173B">
        <w:rPr>
          <w:sz w:val="22"/>
          <w:szCs w:val="22"/>
          <w:lang w:eastAsia="ar-SA"/>
        </w:rPr>
        <w:t xml:space="preserve"> jednoczesnego pomiar</w:t>
      </w:r>
      <w:r w:rsidR="00191589" w:rsidRPr="0093173B">
        <w:rPr>
          <w:sz w:val="22"/>
          <w:szCs w:val="22"/>
          <w:lang w:eastAsia="ar-SA"/>
        </w:rPr>
        <w:t>u</w:t>
      </w:r>
      <w:r w:rsidRPr="0093173B">
        <w:rPr>
          <w:sz w:val="22"/>
          <w:szCs w:val="22"/>
          <w:lang w:eastAsia="ar-SA"/>
        </w:rPr>
        <w:t xml:space="preserve"> przepływu, </w:t>
      </w:r>
      <w:proofErr w:type="spellStart"/>
      <w:r w:rsidRPr="0093173B">
        <w:rPr>
          <w:sz w:val="22"/>
          <w:szCs w:val="22"/>
          <w:lang w:eastAsia="ar-SA"/>
        </w:rPr>
        <w:t>ph</w:t>
      </w:r>
      <w:proofErr w:type="spellEnd"/>
      <w:r w:rsidRPr="0093173B">
        <w:rPr>
          <w:sz w:val="22"/>
          <w:szCs w:val="22"/>
          <w:lang w:eastAsia="ar-SA"/>
        </w:rPr>
        <w:t xml:space="preserve">, </w:t>
      </w:r>
      <w:proofErr w:type="spellStart"/>
      <w:r w:rsidRPr="0093173B">
        <w:rPr>
          <w:sz w:val="22"/>
          <w:szCs w:val="22"/>
          <w:lang w:eastAsia="ar-SA"/>
        </w:rPr>
        <w:t>pew</w:t>
      </w:r>
      <w:proofErr w:type="spellEnd"/>
      <w:r w:rsidRPr="0093173B">
        <w:rPr>
          <w:sz w:val="22"/>
          <w:szCs w:val="22"/>
          <w:lang w:eastAsia="ar-SA"/>
        </w:rPr>
        <w:t xml:space="preserve"> i temperatury</w:t>
      </w:r>
    </w:p>
    <w:p w:rsidR="00985C76" w:rsidRPr="0093173B" w:rsidRDefault="00985C76" w:rsidP="00985C76">
      <w:pPr>
        <w:tabs>
          <w:tab w:val="left" w:pos="4525"/>
        </w:tabs>
        <w:suppressAutoHyphens/>
        <w:spacing w:after="0" w:line="240" w:lineRule="auto"/>
        <w:ind w:left="2124"/>
        <w:rPr>
          <w:rFonts w:ascii="Times New Roman" w:eastAsia="Times New Roman" w:hAnsi="Times New Roman" w:cs="Times New Roman"/>
          <w:lang w:eastAsia="ar-SA"/>
        </w:rPr>
      </w:pPr>
      <w:r w:rsidRPr="0093173B">
        <w:rPr>
          <w:rFonts w:ascii="Times New Roman" w:eastAsia="Times New Roman" w:hAnsi="Times New Roman" w:cs="Times New Roman"/>
          <w:lang w:eastAsia="ar-SA"/>
        </w:rPr>
        <w:tab/>
      </w:r>
    </w:p>
    <w:p w:rsidR="00985C76" w:rsidRPr="0093173B" w:rsidRDefault="00985C76" w:rsidP="00985C76">
      <w:pPr>
        <w:tabs>
          <w:tab w:val="right" w:pos="709"/>
          <w:tab w:val="left" w:pos="1134"/>
          <w:tab w:val="left" w:pos="1985"/>
          <w:tab w:val="decimal" w:pos="7371"/>
          <w:tab w:val="decimal" w:pos="9214"/>
        </w:tabs>
        <w:suppressAutoHyphens/>
        <w:spacing w:after="0" w:line="240" w:lineRule="auto"/>
        <w:ind w:right="-1"/>
        <w:rPr>
          <w:rFonts w:ascii="Times New Roman" w:eastAsia="Times New Roman" w:hAnsi="Times New Roman" w:cs="Times New Roman"/>
          <w:lang w:eastAsia="ar-SA"/>
        </w:rPr>
      </w:pPr>
      <w:r w:rsidRPr="0093173B">
        <w:rPr>
          <w:rFonts w:ascii="Times New Roman" w:eastAsia="Times New Roman" w:hAnsi="Times New Roman" w:cs="Times New Roman"/>
          <w:lang w:eastAsia="ar-SA"/>
        </w:rPr>
        <w:t xml:space="preserve">Wyposażenie dodatkowe do </w:t>
      </w:r>
      <w:proofErr w:type="spellStart"/>
      <w:r w:rsidRPr="0093173B">
        <w:rPr>
          <w:rFonts w:ascii="Times New Roman" w:eastAsia="Times New Roman" w:hAnsi="Times New Roman" w:cs="Times New Roman"/>
          <w:lang w:eastAsia="ar-SA"/>
        </w:rPr>
        <w:t>pobornika</w:t>
      </w:r>
      <w:proofErr w:type="spellEnd"/>
      <w:r w:rsidRPr="0093173B">
        <w:rPr>
          <w:rFonts w:ascii="Times New Roman" w:eastAsia="Times New Roman" w:hAnsi="Times New Roman" w:cs="Times New Roman"/>
          <w:lang w:eastAsia="ar-SA"/>
        </w:rPr>
        <w:t xml:space="preserve"> prób:</w:t>
      </w:r>
    </w:p>
    <w:p w:rsidR="00985C76" w:rsidRPr="0093173B" w:rsidRDefault="00985C76" w:rsidP="00985C76">
      <w:pPr>
        <w:tabs>
          <w:tab w:val="right" w:pos="709"/>
          <w:tab w:val="left" w:pos="1134"/>
          <w:tab w:val="left" w:pos="1985"/>
          <w:tab w:val="decimal" w:pos="7371"/>
          <w:tab w:val="decimal" w:pos="9214"/>
        </w:tabs>
        <w:suppressAutoHyphens/>
        <w:spacing w:after="0" w:line="240" w:lineRule="auto"/>
        <w:ind w:right="-1"/>
        <w:jc w:val="center"/>
        <w:rPr>
          <w:rFonts w:ascii="Times New Roman" w:eastAsia="Times New Roman" w:hAnsi="Times New Roman" w:cs="Times New Roman"/>
          <w:i/>
          <w:lang w:eastAsia="ar-SA"/>
        </w:rPr>
      </w:pPr>
    </w:p>
    <w:p w:rsidR="00985C76" w:rsidRPr="0093173B" w:rsidRDefault="00985C76" w:rsidP="00985C76">
      <w:pPr>
        <w:tabs>
          <w:tab w:val="left" w:pos="709"/>
          <w:tab w:val="left" w:pos="1134"/>
          <w:tab w:val="left" w:pos="1985"/>
          <w:tab w:val="decimal" w:pos="7371"/>
          <w:tab w:val="decimal" w:pos="9214"/>
        </w:tabs>
        <w:suppressAutoHyphens/>
        <w:spacing w:after="0" w:line="240" w:lineRule="auto"/>
        <w:ind w:right="-1"/>
        <w:rPr>
          <w:rFonts w:ascii="Times New Roman" w:eastAsia="Times New Roman" w:hAnsi="Times New Roman" w:cs="Times New Roman"/>
          <w:lang w:eastAsia="ar-SA"/>
        </w:rPr>
      </w:pPr>
      <w:r w:rsidRPr="0093173B">
        <w:rPr>
          <w:rFonts w:ascii="Times New Roman" w:eastAsia="Times New Roman" w:hAnsi="Times New Roman" w:cs="Times New Roman"/>
          <w:lang w:eastAsia="ar-SA"/>
        </w:rPr>
        <w:t xml:space="preserve">1. Wymienny moduł pomiaru przepływu zintegrowany z </w:t>
      </w:r>
      <w:proofErr w:type="spellStart"/>
      <w:r w:rsidRPr="0093173B">
        <w:rPr>
          <w:rFonts w:ascii="Times New Roman" w:eastAsia="Times New Roman" w:hAnsi="Times New Roman" w:cs="Times New Roman"/>
          <w:lang w:eastAsia="ar-SA"/>
        </w:rPr>
        <w:t>pobornikiem</w:t>
      </w:r>
      <w:proofErr w:type="spellEnd"/>
      <w:r w:rsidRPr="0093173B">
        <w:rPr>
          <w:rFonts w:ascii="Times New Roman" w:eastAsia="Times New Roman" w:hAnsi="Times New Roman" w:cs="Times New Roman"/>
          <w:lang w:eastAsia="ar-SA"/>
        </w:rPr>
        <w:t xml:space="preserve"> prób wraz z ultradźwiękową sondą pomiarową na kablu </w:t>
      </w:r>
      <w:r w:rsidR="00191589" w:rsidRPr="0093173B">
        <w:rPr>
          <w:rFonts w:ascii="Times New Roman" w:eastAsia="Times New Roman" w:hAnsi="Times New Roman" w:cs="Times New Roman"/>
          <w:lang w:eastAsia="ar-SA"/>
        </w:rPr>
        <w:t xml:space="preserve"> min. </w:t>
      </w:r>
      <w:r w:rsidRPr="0093173B">
        <w:rPr>
          <w:rFonts w:ascii="Times New Roman" w:eastAsia="Times New Roman" w:hAnsi="Times New Roman" w:cs="Times New Roman"/>
          <w:lang w:eastAsia="ar-SA"/>
        </w:rPr>
        <w:t>7.5 m</w:t>
      </w:r>
    </w:p>
    <w:p w:rsidR="00985C76" w:rsidRPr="0093173B" w:rsidRDefault="00985C76" w:rsidP="0093173B">
      <w:pPr>
        <w:pStyle w:val="Akapitzlist"/>
        <w:numPr>
          <w:ilvl w:val="0"/>
          <w:numId w:val="43"/>
        </w:numPr>
        <w:tabs>
          <w:tab w:val="right" w:pos="709"/>
          <w:tab w:val="left" w:pos="1134"/>
          <w:tab w:val="left" w:pos="1985"/>
          <w:tab w:val="decimal" w:pos="7371"/>
          <w:tab w:val="decimal" w:pos="9214"/>
        </w:tabs>
        <w:suppressAutoHyphens/>
        <w:ind w:right="-1"/>
        <w:rPr>
          <w:lang w:eastAsia="ar-SA"/>
        </w:rPr>
      </w:pPr>
      <w:r w:rsidRPr="0093173B">
        <w:rPr>
          <w:lang w:eastAsia="ar-SA"/>
        </w:rPr>
        <w:lastRenderedPageBreak/>
        <w:t xml:space="preserve">Połączenie modułu z </w:t>
      </w:r>
      <w:proofErr w:type="spellStart"/>
      <w:r w:rsidRPr="0093173B">
        <w:rPr>
          <w:lang w:eastAsia="ar-SA"/>
        </w:rPr>
        <w:t>próbopobierakiem</w:t>
      </w:r>
      <w:proofErr w:type="spellEnd"/>
      <w:r w:rsidRPr="0093173B">
        <w:rPr>
          <w:lang w:eastAsia="ar-SA"/>
        </w:rPr>
        <w:t xml:space="preserve"> ma umożliwiać rejestrację przepływu oraz pobór średniodobowy prób proporcjonalnie do przepływu zgodnie z aktualnymi Rozporządzeniami oraz Normami.</w:t>
      </w:r>
    </w:p>
    <w:p w:rsidR="00985C76" w:rsidRPr="0093173B" w:rsidRDefault="00985C76" w:rsidP="0093173B">
      <w:pPr>
        <w:pStyle w:val="Akapitzlist"/>
        <w:numPr>
          <w:ilvl w:val="0"/>
          <w:numId w:val="43"/>
        </w:numPr>
        <w:suppressAutoHyphens/>
        <w:rPr>
          <w:lang w:eastAsia="ar-SA"/>
        </w:rPr>
      </w:pPr>
      <w:r w:rsidRPr="0093173B">
        <w:rPr>
          <w:lang w:eastAsia="ar-SA"/>
        </w:rPr>
        <w:t>Do obliczenia przepływu wykorzystywany bezpośredni pomiar napełnienia i prędkości średniej.</w:t>
      </w:r>
    </w:p>
    <w:p w:rsidR="00985C76" w:rsidRPr="0093173B" w:rsidRDefault="00985C76" w:rsidP="0093173B">
      <w:pPr>
        <w:pStyle w:val="Akapitzlist"/>
        <w:numPr>
          <w:ilvl w:val="0"/>
          <w:numId w:val="43"/>
        </w:numPr>
        <w:suppressAutoHyphens/>
        <w:rPr>
          <w:lang w:eastAsia="ar-SA"/>
        </w:rPr>
      </w:pPr>
      <w:r w:rsidRPr="0093173B">
        <w:rPr>
          <w:lang w:eastAsia="ar-SA"/>
        </w:rPr>
        <w:t xml:space="preserve">Zasilanie 9-14 V z </w:t>
      </w:r>
      <w:proofErr w:type="spellStart"/>
      <w:r w:rsidRPr="0093173B">
        <w:rPr>
          <w:lang w:eastAsia="ar-SA"/>
        </w:rPr>
        <w:t>pobornika</w:t>
      </w:r>
      <w:proofErr w:type="spellEnd"/>
    </w:p>
    <w:p w:rsidR="00985C76" w:rsidRPr="0093173B" w:rsidRDefault="00985C76" w:rsidP="0093173B">
      <w:pPr>
        <w:pStyle w:val="Akapitzlist"/>
        <w:numPr>
          <w:ilvl w:val="0"/>
          <w:numId w:val="43"/>
        </w:numPr>
        <w:suppressAutoHyphens/>
        <w:rPr>
          <w:lang w:eastAsia="ar-SA"/>
        </w:rPr>
      </w:pPr>
      <w:r w:rsidRPr="0093173B">
        <w:rPr>
          <w:lang w:eastAsia="ar-SA"/>
        </w:rPr>
        <w:t>Wymiary modułu</w:t>
      </w:r>
      <w:r w:rsidR="00C56B85" w:rsidRPr="0093173B">
        <w:rPr>
          <w:lang w:eastAsia="ar-SA"/>
        </w:rPr>
        <w:t xml:space="preserve"> max </w:t>
      </w:r>
      <w:r w:rsidRPr="0093173B">
        <w:rPr>
          <w:lang w:eastAsia="ar-SA"/>
        </w:rPr>
        <w:t>: 14</w:t>
      </w:r>
      <w:r w:rsidR="00191589" w:rsidRPr="0093173B">
        <w:rPr>
          <w:lang w:eastAsia="ar-SA"/>
        </w:rPr>
        <w:t>0</w:t>
      </w:r>
      <w:r w:rsidRPr="0093173B">
        <w:rPr>
          <w:lang w:eastAsia="ar-SA"/>
        </w:rPr>
        <w:t>x12</w:t>
      </w:r>
      <w:r w:rsidR="00191589" w:rsidRPr="0093173B">
        <w:rPr>
          <w:lang w:eastAsia="ar-SA"/>
        </w:rPr>
        <w:t>5</w:t>
      </w:r>
      <w:r w:rsidRPr="0093173B">
        <w:rPr>
          <w:lang w:eastAsia="ar-SA"/>
        </w:rPr>
        <w:t>x5</w:t>
      </w:r>
      <w:r w:rsidR="00191589" w:rsidRPr="0093173B">
        <w:rPr>
          <w:lang w:eastAsia="ar-SA"/>
        </w:rPr>
        <w:t>5</w:t>
      </w:r>
      <w:r w:rsidRPr="0093173B">
        <w:rPr>
          <w:lang w:eastAsia="ar-SA"/>
        </w:rPr>
        <w:t xml:space="preserve"> mm, waga modułu</w:t>
      </w:r>
      <w:r w:rsidR="00C56B85" w:rsidRPr="0093173B">
        <w:rPr>
          <w:lang w:eastAsia="ar-SA"/>
        </w:rPr>
        <w:t xml:space="preserve"> max </w:t>
      </w:r>
      <w:r w:rsidRPr="0093173B">
        <w:rPr>
          <w:lang w:eastAsia="ar-SA"/>
        </w:rPr>
        <w:t xml:space="preserve"> 0,</w:t>
      </w:r>
      <w:r w:rsidR="00191589" w:rsidRPr="0093173B">
        <w:rPr>
          <w:lang w:eastAsia="ar-SA"/>
        </w:rPr>
        <w:t>5</w:t>
      </w:r>
      <w:r w:rsidRPr="0093173B">
        <w:rPr>
          <w:lang w:eastAsia="ar-SA"/>
        </w:rPr>
        <w:t xml:space="preserve"> kg</w:t>
      </w:r>
    </w:p>
    <w:p w:rsidR="00985C76" w:rsidRPr="0093173B" w:rsidRDefault="00985C76" w:rsidP="0093173B">
      <w:pPr>
        <w:pStyle w:val="Akapitzlist"/>
        <w:numPr>
          <w:ilvl w:val="0"/>
          <w:numId w:val="43"/>
        </w:numPr>
        <w:suppressAutoHyphens/>
        <w:rPr>
          <w:lang w:eastAsia="ar-SA"/>
        </w:rPr>
      </w:pPr>
      <w:r w:rsidRPr="0093173B">
        <w:rPr>
          <w:lang w:eastAsia="ar-SA"/>
        </w:rPr>
        <w:t>Wymiary sondy przepływu</w:t>
      </w:r>
      <w:r w:rsidR="007D6356" w:rsidRPr="0093173B">
        <w:rPr>
          <w:lang w:eastAsia="ar-SA"/>
        </w:rPr>
        <w:t xml:space="preserve"> max</w:t>
      </w:r>
      <w:r w:rsidRPr="0093173B">
        <w:rPr>
          <w:lang w:eastAsia="ar-SA"/>
        </w:rPr>
        <w:t xml:space="preserve">: </w:t>
      </w:r>
      <w:r w:rsidR="007D6356" w:rsidRPr="0093173B">
        <w:rPr>
          <w:lang w:eastAsia="ar-SA"/>
        </w:rPr>
        <w:t xml:space="preserve">35 </w:t>
      </w:r>
      <w:r w:rsidRPr="0093173B">
        <w:rPr>
          <w:lang w:eastAsia="ar-SA"/>
        </w:rPr>
        <w:t>x15</w:t>
      </w:r>
      <w:r w:rsidR="007D6356" w:rsidRPr="0093173B">
        <w:rPr>
          <w:lang w:eastAsia="ar-SA"/>
        </w:rPr>
        <w:t>5</w:t>
      </w:r>
      <w:r w:rsidRPr="0093173B">
        <w:rPr>
          <w:lang w:eastAsia="ar-SA"/>
        </w:rPr>
        <w:t>x</w:t>
      </w:r>
      <w:r w:rsidR="007D6356" w:rsidRPr="0093173B">
        <w:rPr>
          <w:lang w:eastAsia="ar-SA"/>
        </w:rPr>
        <w:t>20</w:t>
      </w:r>
      <w:r w:rsidRPr="0093173B">
        <w:rPr>
          <w:lang w:eastAsia="ar-SA"/>
        </w:rPr>
        <w:t xml:space="preserve"> mm, waga sondy</w:t>
      </w:r>
      <w:r w:rsidR="007D6356" w:rsidRPr="0093173B">
        <w:rPr>
          <w:lang w:eastAsia="ar-SA"/>
        </w:rPr>
        <w:t xml:space="preserve"> max :</w:t>
      </w:r>
      <w:r w:rsidRPr="0093173B">
        <w:rPr>
          <w:lang w:eastAsia="ar-SA"/>
        </w:rPr>
        <w:t xml:space="preserve"> </w:t>
      </w:r>
      <w:r w:rsidR="007D6356" w:rsidRPr="0093173B">
        <w:rPr>
          <w:lang w:eastAsia="ar-SA"/>
        </w:rPr>
        <w:t xml:space="preserve">1.00 </w:t>
      </w:r>
      <w:r w:rsidRPr="0093173B">
        <w:rPr>
          <w:lang w:eastAsia="ar-SA"/>
        </w:rPr>
        <w:t xml:space="preserve"> kg</w:t>
      </w:r>
    </w:p>
    <w:p w:rsidR="00985C76" w:rsidRPr="0093173B" w:rsidRDefault="00985C76" w:rsidP="0093173B">
      <w:pPr>
        <w:pStyle w:val="Akapitzlist"/>
        <w:numPr>
          <w:ilvl w:val="0"/>
          <w:numId w:val="43"/>
        </w:numPr>
        <w:suppressAutoHyphens/>
        <w:rPr>
          <w:lang w:eastAsia="ar-SA"/>
        </w:rPr>
      </w:pPr>
      <w:r w:rsidRPr="0093173B">
        <w:rPr>
          <w:lang w:eastAsia="ar-SA"/>
        </w:rPr>
        <w:t>Temperatura pracy modułu 0-49°C, temperatura pracy sondy 0-60°C</w:t>
      </w:r>
    </w:p>
    <w:p w:rsidR="00985C76" w:rsidRPr="0093173B" w:rsidRDefault="00985C76" w:rsidP="0093173B">
      <w:pPr>
        <w:pStyle w:val="Akapitzlist"/>
        <w:numPr>
          <w:ilvl w:val="0"/>
          <w:numId w:val="43"/>
        </w:numPr>
        <w:suppressAutoHyphens/>
        <w:rPr>
          <w:lang w:eastAsia="ar-SA"/>
        </w:rPr>
      </w:pPr>
      <w:r w:rsidRPr="0093173B">
        <w:rPr>
          <w:lang w:eastAsia="ar-SA"/>
        </w:rPr>
        <w:t xml:space="preserve">Pamięć 512kB nieulotna, programowalna typu </w:t>
      </w:r>
      <w:proofErr w:type="spellStart"/>
      <w:r w:rsidRPr="0093173B">
        <w:rPr>
          <w:lang w:eastAsia="ar-SA"/>
        </w:rPr>
        <w:t>flash</w:t>
      </w:r>
      <w:proofErr w:type="spellEnd"/>
      <w:r w:rsidRPr="0093173B">
        <w:rPr>
          <w:lang w:eastAsia="ar-SA"/>
        </w:rPr>
        <w:t xml:space="preserve">, aktualizowana przez port </w:t>
      </w:r>
      <w:proofErr w:type="spellStart"/>
      <w:r w:rsidRPr="0093173B">
        <w:rPr>
          <w:lang w:eastAsia="ar-SA"/>
        </w:rPr>
        <w:t>pobornika</w:t>
      </w:r>
      <w:proofErr w:type="spellEnd"/>
      <w:r w:rsidRPr="0093173B">
        <w:rPr>
          <w:lang w:eastAsia="ar-SA"/>
        </w:rPr>
        <w:t xml:space="preserve">, dane gromadzone na sterowniku </w:t>
      </w:r>
      <w:proofErr w:type="spellStart"/>
      <w:r w:rsidRPr="0093173B">
        <w:rPr>
          <w:lang w:eastAsia="ar-SA"/>
        </w:rPr>
        <w:t>pobornika</w:t>
      </w:r>
      <w:proofErr w:type="spellEnd"/>
    </w:p>
    <w:p w:rsidR="00985C76" w:rsidRPr="0093173B" w:rsidRDefault="00985C76" w:rsidP="0093173B">
      <w:pPr>
        <w:pStyle w:val="Akapitzlist"/>
        <w:numPr>
          <w:ilvl w:val="0"/>
          <w:numId w:val="43"/>
        </w:numPr>
        <w:suppressAutoHyphens/>
        <w:rPr>
          <w:lang w:eastAsia="ar-SA"/>
        </w:rPr>
      </w:pPr>
      <w:r w:rsidRPr="0093173B">
        <w:rPr>
          <w:lang w:eastAsia="ar-SA"/>
        </w:rPr>
        <w:t>Obudowa modułu z polistyrenu, obudowa sondy stal nierdzewna i CPVC</w:t>
      </w:r>
    </w:p>
    <w:p w:rsidR="00985C76" w:rsidRPr="0093173B" w:rsidRDefault="00985C76" w:rsidP="0093173B">
      <w:pPr>
        <w:pStyle w:val="Akapitzlist"/>
        <w:numPr>
          <w:ilvl w:val="0"/>
          <w:numId w:val="43"/>
        </w:numPr>
        <w:suppressAutoHyphens/>
        <w:rPr>
          <w:lang w:eastAsia="ar-SA"/>
        </w:rPr>
      </w:pPr>
      <w:r w:rsidRPr="0093173B">
        <w:rPr>
          <w:lang w:eastAsia="ar-SA"/>
        </w:rPr>
        <w:t>Stopień szczelności</w:t>
      </w:r>
      <w:r w:rsidR="00C56B85" w:rsidRPr="0093173B">
        <w:rPr>
          <w:lang w:eastAsia="ar-SA"/>
        </w:rPr>
        <w:t xml:space="preserve"> min </w:t>
      </w:r>
      <w:r w:rsidRPr="0093173B">
        <w:rPr>
          <w:lang w:eastAsia="ar-SA"/>
        </w:rPr>
        <w:t xml:space="preserve"> IP 67 dla modułu i sondy</w:t>
      </w:r>
    </w:p>
    <w:p w:rsidR="00985C76" w:rsidRPr="0093173B" w:rsidRDefault="00985C76" w:rsidP="0093173B">
      <w:pPr>
        <w:pStyle w:val="Akapitzlist"/>
        <w:numPr>
          <w:ilvl w:val="0"/>
          <w:numId w:val="43"/>
        </w:numPr>
        <w:suppressAutoHyphens/>
        <w:rPr>
          <w:lang w:eastAsia="ar-SA"/>
        </w:rPr>
      </w:pPr>
      <w:r w:rsidRPr="0093173B">
        <w:rPr>
          <w:lang w:eastAsia="ar-SA"/>
        </w:rPr>
        <w:t xml:space="preserve">Zakres pomiaru napełnienia </w:t>
      </w:r>
      <w:r w:rsidRPr="0093173B">
        <w:rPr>
          <w:lang w:eastAsia="ar-SA"/>
        </w:rPr>
        <w:tab/>
        <w:t>0,01 - 3,05 m</w:t>
      </w:r>
    </w:p>
    <w:p w:rsidR="00985C76" w:rsidRPr="0093173B" w:rsidRDefault="00985C76" w:rsidP="0093173B">
      <w:pPr>
        <w:pStyle w:val="Akapitzlist"/>
        <w:numPr>
          <w:ilvl w:val="0"/>
          <w:numId w:val="43"/>
        </w:numPr>
        <w:suppressAutoHyphens/>
        <w:snapToGrid w:val="0"/>
        <w:rPr>
          <w:lang w:eastAsia="ar-SA"/>
        </w:rPr>
      </w:pPr>
      <w:r w:rsidRPr="0093173B">
        <w:rPr>
          <w:lang w:eastAsia="ar-SA"/>
        </w:rPr>
        <w:t xml:space="preserve">Dokładność pomiaru poziomu  </w:t>
      </w:r>
      <w:r w:rsidRPr="0093173B">
        <w:rPr>
          <w:lang w:eastAsia="ar-SA"/>
        </w:rPr>
        <w:tab/>
        <w:t>0,01 – 1,52m: 0,003m</w:t>
      </w:r>
    </w:p>
    <w:p w:rsidR="00985C76" w:rsidRPr="0093173B" w:rsidRDefault="00985C76" w:rsidP="0093173B">
      <w:pPr>
        <w:pStyle w:val="Akapitzlist"/>
        <w:numPr>
          <w:ilvl w:val="4"/>
          <w:numId w:val="43"/>
        </w:numPr>
        <w:suppressAutoHyphens/>
        <w:rPr>
          <w:lang w:eastAsia="ar-SA"/>
        </w:rPr>
      </w:pPr>
      <w:r w:rsidRPr="0093173B">
        <w:rPr>
          <w:lang w:eastAsia="ar-SA"/>
        </w:rPr>
        <w:t>&gt;1,52m: 0,009m</w:t>
      </w:r>
    </w:p>
    <w:p w:rsidR="00985C76" w:rsidRPr="0093173B" w:rsidRDefault="00985C76" w:rsidP="0093173B">
      <w:pPr>
        <w:pStyle w:val="Akapitzlist"/>
        <w:numPr>
          <w:ilvl w:val="0"/>
          <w:numId w:val="43"/>
        </w:numPr>
        <w:suppressAutoHyphens/>
        <w:rPr>
          <w:lang w:eastAsia="ar-SA"/>
        </w:rPr>
      </w:pPr>
      <w:r w:rsidRPr="0093173B">
        <w:rPr>
          <w:lang w:eastAsia="ar-SA"/>
        </w:rPr>
        <w:t xml:space="preserve">Zakres pomiaru prędkości </w:t>
      </w:r>
      <w:r w:rsidRPr="0093173B">
        <w:rPr>
          <w:lang w:eastAsia="ar-SA"/>
        </w:rPr>
        <w:tab/>
        <w:t>-1,5 ÷ 6,1 m/s</w:t>
      </w:r>
    </w:p>
    <w:p w:rsidR="00985C76" w:rsidRPr="0093173B" w:rsidRDefault="00985C76" w:rsidP="0093173B">
      <w:pPr>
        <w:pStyle w:val="Akapitzlist"/>
        <w:numPr>
          <w:ilvl w:val="0"/>
          <w:numId w:val="43"/>
        </w:numPr>
        <w:suppressAutoHyphens/>
        <w:rPr>
          <w:lang w:eastAsia="ar-SA"/>
        </w:rPr>
      </w:pPr>
      <w:r w:rsidRPr="0093173B">
        <w:rPr>
          <w:lang w:eastAsia="ar-SA"/>
        </w:rPr>
        <w:t>Dokładność pomiaru prędkości -1,5 ÷ 1,5 m/s: 0,03 m/s</w:t>
      </w:r>
    </w:p>
    <w:p w:rsidR="00985C76" w:rsidRPr="0093173B" w:rsidRDefault="00985C76" w:rsidP="0093173B">
      <w:pPr>
        <w:pStyle w:val="Akapitzlist"/>
        <w:numPr>
          <w:ilvl w:val="4"/>
          <w:numId w:val="43"/>
        </w:numPr>
        <w:suppressAutoHyphens/>
        <w:rPr>
          <w:lang w:eastAsia="ar-SA"/>
        </w:rPr>
      </w:pPr>
      <w:r w:rsidRPr="0093173B">
        <w:rPr>
          <w:lang w:eastAsia="ar-SA"/>
        </w:rPr>
        <w:t>1,5 ÷ 6,1 m/s: 2% odczytu</w:t>
      </w:r>
    </w:p>
    <w:p w:rsidR="00985C76" w:rsidRPr="0093173B" w:rsidRDefault="00985C76" w:rsidP="0093173B">
      <w:pPr>
        <w:pStyle w:val="Akapitzlist"/>
        <w:numPr>
          <w:ilvl w:val="0"/>
          <w:numId w:val="43"/>
        </w:numPr>
        <w:suppressAutoHyphens/>
        <w:rPr>
          <w:lang w:eastAsia="ar-SA"/>
        </w:rPr>
      </w:pPr>
      <w:r w:rsidRPr="0093173B">
        <w:rPr>
          <w:lang w:eastAsia="ar-SA"/>
        </w:rPr>
        <w:t xml:space="preserve">Częstotliwość emisji fali </w:t>
      </w:r>
      <w:r w:rsidRPr="0093173B">
        <w:rPr>
          <w:lang w:eastAsia="ar-SA"/>
        </w:rPr>
        <w:tab/>
        <w:t>500 kHz</w:t>
      </w:r>
    </w:p>
    <w:p w:rsidR="00985C76" w:rsidRPr="00F700CF" w:rsidRDefault="00985C76" w:rsidP="00985C76">
      <w:pPr>
        <w:tabs>
          <w:tab w:val="right" w:pos="709"/>
          <w:tab w:val="left" w:pos="1134"/>
          <w:tab w:val="decimal" w:pos="7371"/>
          <w:tab w:val="decimal" w:pos="9072"/>
        </w:tabs>
        <w:suppressAutoHyphens/>
        <w:spacing w:after="0" w:line="240" w:lineRule="auto"/>
        <w:rPr>
          <w:rFonts w:ascii="Times New Roman" w:eastAsia="Times New Roman" w:hAnsi="Times New Roman" w:cs="Times New Roman"/>
          <w:lang w:eastAsia="ar-SA"/>
        </w:rPr>
      </w:pPr>
    </w:p>
    <w:p w:rsidR="00985C76" w:rsidRPr="00F700CF" w:rsidRDefault="00985C76" w:rsidP="00985C76">
      <w:pPr>
        <w:tabs>
          <w:tab w:val="left" w:pos="709"/>
          <w:tab w:val="left" w:pos="1134"/>
          <w:tab w:val="decimal" w:pos="7513"/>
          <w:tab w:val="decimal" w:pos="9356"/>
        </w:tabs>
        <w:suppressAutoHyphens/>
        <w:spacing w:after="0" w:line="240" w:lineRule="auto"/>
        <w:rPr>
          <w:rFonts w:ascii="Times New Roman" w:eastAsia="Times New Roman" w:hAnsi="Times New Roman" w:cs="Times New Roman"/>
          <w:lang w:eastAsia="ar-SA"/>
        </w:rPr>
      </w:pPr>
      <w:r w:rsidRPr="00F700CF">
        <w:rPr>
          <w:rFonts w:ascii="Times New Roman" w:eastAsia="Times New Roman" w:hAnsi="Times New Roman" w:cs="Times New Roman"/>
          <w:b/>
          <w:lang w:eastAsia="ar-SA"/>
        </w:rPr>
        <w:t>2. Sonda pomiarowa wieloparametrowa z elektrodami</w:t>
      </w:r>
      <w:r w:rsidRPr="00F700CF">
        <w:rPr>
          <w:rFonts w:ascii="Times New Roman" w:eastAsia="Times New Roman" w:hAnsi="Times New Roman" w:cs="Times New Roman"/>
          <w:lang w:eastAsia="ar-SA"/>
        </w:rPr>
        <w:t xml:space="preserve"> </w:t>
      </w:r>
      <w:proofErr w:type="spellStart"/>
      <w:r w:rsidRPr="00F700CF">
        <w:rPr>
          <w:rFonts w:ascii="Times New Roman" w:eastAsia="Times New Roman" w:hAnsi="Times New Roman" w:cs="Times New Roman"/>
          <w:b/>
          <w:lang w:eastAsia="ar-SA"/>
        </w:rPr>
        <w:t>pH</w:t>
      </w:r>
      <w:proofErr w:type="spellEnd"/>
      <w:r w:rsidRPr="00F700CF">
        <w:rPr>
          <w:rFonts w:ascii="Times New Roman" w:eastAsia="Times New Roman" w:hAnsi="Times New Roman" w:cs="Times New Roman"/>
          <w:b/>
          <w:lang w:eastAsia="ar-SA"/>
        </w:rPr>
        <w:t xml:space="preserve">, przewodności i czujnikiem temp. </w:t>
      </w:r>
    </w:p>
    <w:p w:rsidR="00985C76" w:rsidRPr="0093173B" w:rsidRDefault="0093173B" w:rsidP="0093173B">
      <w:pPr>
        <w:pStyle w:val="Akapitzlist"/>
        <w:numPr>
          <w:ilvl w:val="0"/>
          <w:numId w:val="44"/>
        </w:numPr>
        <w:tabs>
          <w:tab w:val="left" w:pos="709"/>
          <w:tab w:val="left" w:pos="1134"/>
          <w:tab w:val="decimal" w:pos="7513"/>
          <w:tab w:val="decimal" w:pos="9072"/>
        </w:tabs>
        <w:suppressAutoHyphens/>
        <w:rPr>
          <w:lang w:eastAsia="ar-SA"/>
        </w:rPr>
      </w:pPr>
      <w:r w:rsidRPr="0093173B">
        <w:rPr>
          <w:lang w:eastAsia="ar-SA"/>
        </w:rPr>
        <w:t xml:space="preserve">Kabel min </w:t>
      </w:r>
      <w:r w:rsidR="00985C76" w:rsidRPr="0093173B">
        <w:rPr>
          <w:lang w:eastAsia="ar-SA"/>
        </w:rPr>
        <w:t xml:space="preserve"> 10 m do połączenia z </w:t>
      </w:r>
      <w:proofErr w:type="spellStart"/>
      <w:r w:rsidR="00985C76" w:rsidRPr="0093173B">
        <w:rPr>
          <w:lang w:eastAsia="ar-SA"/>
        </w:rPr>
        <w:t>pobornikiem</w:t>
      </w:r>
      <w:proofErr w:type="spellEnd"/>
      <w:r w:rsidR="00985C76" w:rsidRPr="0093173B">
        <w:rPr>
          <w:lang w:eastAsia="ar-SA"/>
        </w:rPr>
        <w:t xml:space="preserve"> </w:t>
      </w:r>
    </w:p>
    <w:p w:rsidR="00985C76" w:rsidRPr="0093173B" w:rsidRDefault="00985C76" w:rsidP="0093173B">
      <w:pPr>
        <w:pStyle w:val="Akapitzlist"/>
        <w:numPr>
          <w:ilvl w:val="0"/>
          <w:numId w:val="44"/>
        </w:numPr>
        <w:tabs>
          <w:tab w:val="left" w:pos="709"/>
          <w:tab w:val="left" w:pos="1134"/>
          <w:tab w:val="decimal" w:pos="7513"/>
          <w:tab w:val="decimal" w:pos="9072"/>
        </w:tabs>
        <w:suppressAutoHyphens/>
        <w:rPr>
          <w:lang w:eastAsia="ar-SA"/>
        </w:rPr>
      </w:pPr>
      <w:r w:rsidRPr="0093173B">
        <w:rPr>
          <w:lang w:eastAsia="ar-SA"/>
        </w:rPr>
        <w:t xml:space="preserve">Sonda umożliwiająca jednoczesne podłączenie do </w:t>
      </w:r>
      <w:proofErr w:type="spellStart"/>
      <w:r w:rsidRPr="0093173B">
        <w:rPr>
          <w:lang w:eastAsia="ar-SA"/>
        </w:rPr>
        <w:t>pobornika</w:t>
      </w:r>
      <w:proofErr w:type="spellEnd"/>
      <w:r w:rsidRPr="0093173B">
        <w:rPr>
          <w:lang w:eastAsia="ar-SA"/>
        </w:rPr>
        <w:t xml:space="preserve"> wraz z modułem pomiaru przepływu i pracę przez przełączania obu sond.</w:t>
      </w:r>
    </w:p>
    <w:p w:rsidR="00985C76" w:rsidRPr="0093173B" w:rsidRDefault="00985C76" w:rsidP="0093173B">
      <w:pPr>
        <w:pStyle w:val="Akapitzlist"/>
        <w:numPr>
          <w:ilvl w:val="0"/>
          <w:numId w:val="44"/>
        </w:numPr>
        <w:tabs>
          <w:tab w:val="left" w:pos="709"/>
          <w:tab w:val="left" w:pos="1134"/>
          <w:tab w:val="decimal" w:pos="7513"/>
          <w:tab w:val="decimal" w:pos="9072"/>
        </w:tabs>
        <w:suppressAutoHyphens/>
        <w:rPr>
          <w:lang w:eastAsia="ar-SA"/>
        </w:rPr>
      </w:pPr>
      <w:r w:rsidRPr="0093173B">
        <w:rPr>
          <w:lang w:eastAsia="ar-SA"/>
        </w:rPr>
        <w:t>Możliwość rozbudowy o pomiar tlenu rozpuszczonego i potencjału redoks.</w:t>
      </w:r>
    </w:p>
    <w:p w:rsidR="00985C76" w:rsidRPr="0093173B" w:rsidRDefault="00985C76" w:rsidP="0093173B">
      <w:pPr>
        <w:pStyle w:val="Akapitzlist"/>
        <w:numPr>
          <w:ilvl w:val="0"/>
          <w:numId w:val="44"/>
        </w:numPr>
        <w:tabs>
          <w:tab w:val="left" w:pos="709"/>
          <w:tab w:val="left" w:pos="1134"/>
          <w:tab w:val="decimal" w:pos="7513"/>
          <w:tab w:val="decimal" w:pos="9072"/>
        </w:tabs>
        <w:suppressAutoHyphens/>
        <w:rPr>
          <w:lang w:eastAsia="ar-SA"/>
        </w:rPr>
      </w:pPr>
      <w:r w:rsidRPr="0093173B">
        <w:rPr>
          <w:lang w:eastAsia="ar-SA"/>
        </w:rPr>
        <w:t>Zakres pomiarowy temperatury -5…+50°C, dokładność ±0,5°C</w:t>
      </w:r>
    </w:p>
    <w:p w:rsidR="00985C76" w:rsidRPr="0093173B" w:rsidRDefault="00985C76" w:rsidP="0093173B">
      <w:pPr>
        <w:pStyle w:val="Akapitzlist"/>
        <w:numPr>
          <w:ilvl w:val="0"/>
          <w:numId w:val="44"/>
        </w:numPr>
        <w:tabs>
          <w:tab w:val="left" w:pos="709"/>
          <w:tab w:val="left" w:pos="1134"/>
          <w:tab w:val="decimal" w:pos="7513"/>
          <w:tab w:val="decimal" w:pos="9072"/>
        </w:tabs>
        <w:suppressAutoHyphens/>
        <w:rPr>
          <w:lang w:eastAsia="ar-SA"/>
        </w:rPr>
      </w:pPr>
      <w:r w:rsidRPr="0093173B">
        <w:rPr>
          <w:lang w:eastAsia="ar-SA"/>
        </w:rPr>
        <w:t xml:space="preserve">Zakres pomiarowy przewodności 0-200 </w:t>
      </w:r>
      <w:proofErr w:type="spellStart"/>
      <w:r w:rsidRPr="0093173B">
        <w:rPr>
          <w:lang w:eastAsia="ar-SA"/>
        </w:rPr>
        <w:t>mS</w:t>
      </w:r>
      <w:proofErr w:type="spellEnd"/>
      <w:r w:rsidRPr="0093173B">
        <w:rPr>
          <w:lang w:eastAsia="ar-SA"/>
        </w:rPr>
        <w:t>/cm w trzech podzakresach, dokładność ±1% odczytu</w:t>
      </w:r>
    </w:p>
    <w:p w:rsidR="00985C76" w:rsidRPr="0093173B" w:rsidRDefault="00985C76" w:rsidP="0093173B">
      <w:pPr>
        <w:pStyle w:val="Akapitzlist"/>
        <w:numPr>
          <w:ilvl w:val="0"/>
          <w:numId w:val="44"/>
        </w:numPr>
        <w:tabs>
          <w:tab w:val="left" w:pos="709"/>
          <w:tab w:val="left" w:pos="1134"/>
          <w:tab w:val="decimal" w:pos="7513"/>
          <w:tab w:val="decimal" w:pos="9072"/>
        </w:tabs>
        <w:suppressAutoHyphens/>
        <w:rPr>
          <w:lang w:eastAsia="ar-SA"/>
        </w:rPr>
      </w:pPr>
      <w:r w:rsidRPr="0093173B">
        <w:rPr>
          <w:lang w:eastAsia="ar-SA"/>
        </w:rPr>
        <w:t xml:space="preserve">Zakres pomiarowy </w:t>
      </w:r>
      <w:proofErr w:type="spellStart"/>
      <w:r w:rsidRPr="0093173B">
        <w:rPr>
          <w:lang w:eastAsia="ar-SA"/>
        </w:rPr>
        <w:t>pH</w:t>
      </w:r>
      <w:proofErr w:type="spellEnd"/>
      <w:r w:rsidRPr="0093173B">
        <w:rPr>
          <w:lang w:eastAsia="ar-SA"/>
        </w:rPr>
        <w:t xml:space="preserve"> 0-14, rozdzielczość 0,01pH, dokładność ±0,01pH</w:t>
      </w:r>
    </w:p>
    <w:p w:rsidR="00985C76" w:rsidRPr="0093173B" w:rsidRDefault="00985C76" w:rsidP="0093173B">
      <w:pPr>
        <w:pStyle w:val="Akapitzlist"/>
        <w:numPr>
          <w:ilvl w:val="0"/>
          <w:numId w:val="44"/>
        </w:numPr>
        <w:tabs>
          <w:tab w:val="left" w:pos="709"/>
          <w:tab w:val="left" w:pos="1134"/>
          <w:tab w:val="decimal" w:pos="7513"/>
          <w:tab w:val="decimal" w:pos="9072"/>
        </w:tabs>
        <w:suppressAutoHyphens/>
        <w:rPr>
          <w:lang w:eastAsia="ar-SA"/>
        </w:rPr>
      </w:pPr>
      <w:r w:rsidRPr="0093173B">
        <w:rPr>
          <w:lang w:eastAsia="ar-SA"/>
        </w:rPr>
        <w:t>Rozmiary nie większe niż: średnica 42 mm, długość 290 mm. Waga nie większa niż 0,7 kg</w:t>
      </w:r>
    </w:p>
    <w:p w:rsidR="00985C76" w:rsidRPr="0093173B" w:rsidRDefault="00985C76" w:rsidP="0093173B">
      <w:pPr>
        <w:pStyle w:val="Akapitzlist"/>
        <w:numPr>
          <w:ilvl w:val="0"/>
          <w:numId w:val="44"/>
        </w:numPr>
        <w:tabs>
          <w:tab w:val="left" w:pos="709"/>
          <w:tab w:val="left" w:pos="1134"/>
          <w:tab w:val="decimal" w:pos="7513"/>
          <w:tab w:val="decimal" w:pos="9072"/>
        </w:tabs>
        <w:suppressAutoHyphens/>
        <w:rPr>
          <w:lang w:eastAsia="ar-SA"/>
        </w:rPr>
      </w:pPr>
      <w:r w:rsidRPr="0093173B">
        <w:rPr>
          <w:lang w:eastAsia="ar-SA"/>
        </w:rPr>
        <w:t>Komunikacja RS232 i SDI-12</w:t>
      </w:r>
    </w:p>
    <w:p w:rsidR="00985C76" w:rsidRPr="0093173B" w:rsidRDefault="00985C76" w:rsidP="0093173B">
      <w:pPr>
        <w:pStyle w:val="Akapitzlist"/>
        <w:numPr>
          <w:ilvl w:val="0"/>
          <w:numId w:val="44"/>
        </w:numPr>
        <w:tabs>
          <w:tab w:val="left" w:pos="709"/>
          <w:tab w:val="left" w:pos="1134"/>
          <w:tab w:val="decimal" w:pos="7513"/>
          <w:tab w:val="decimal" w:pos="9072"/>
        </w:tabs>
        <w:suppressAutoHyphens/>
        <w:rPr>
          <w:lang w:eastAsia="ar-SA"/>
        </w:rPr>
      </w:pPr>
      <w:r w:rsidRPr="0093173B">
        <w:rPr>
          <w:lang w:eastAsia="ar-SA"/>
        </w:rPr>
        <w:t xml:space="preserve">Zasilanie 12 VDC z </w:t>
      </w:r>
      <w:proofErr w:type="spellStart"/>
      <w:r w:rsidRPr="0093173B">
        <w:rPr>
          <w:lang w:eastAsia="ar-SA"/>
        </w:rPr>
        <w:t>pobornika</w:t>
      </w:r>
      <w:proofErr w:type="spellEnd"/>
      <w:r w:rsidRPr="0093173B">
        <w:rPr>
          <w:lang w:eastAsia="ar-SA"/>
        </w:rPr>
        <w:t xml:space="preserve"> prób</w:t>
      </w:r>
    </w:p>
    <w:p w:rsidR="00985C76" w:rsidRPr="0093173B" w:rsidRDefault="00985C76" w:rsidP="0093173B">
      <w:pPr>
        <w:pStyle w:val="Akapitzlist"/>
        <w:numPr>
          <w:ilvl w:val="0"/>
          <w:numId w:val="44"/>
        </w:numPr>
        <w:tabs>
          <w:tab w:val="left" w:pos="709"/>
          <w:tab w:val="left" w:pos="1134"/>
          <w:tab w:val="decimal" w:pos="7513"/>
          <w:tab w:val="decimal" w:pos="9072"/>
        </w:tabs>
        <w:suppressAutoHyphens/>
        <w:rPr>
          <w:lang w:eastAsia="ar-SA"/>
        </w:rPr>
      </w:pPr>
      <w:r w:rsidRPr="0093173B">
        <w:rPr>
          <w:lang w:eastAsia="ar-SA"/>
        </w:rPr>
        <w:t>Stopień szczelności</w:t>
      </w:r>
      <w:r w:rsidR="007D6356" w:rsidRPr="0093173B">
        <w:rPr>
          <w:lang w:eastAsia="ar-SA"/>
        </w:rPr>
        <w:t xml:space="preserve"> min</w:t>
      </w:r>
      <w:r w:rsidRPr="0093173B">
        <w:rPr>
          <w:lang w:eastAsia="ar-SA"/>
        </w:rPr>
        <w:t xml:space="preserve"> IP68, 3 bary</w:t>
      </w:r>
    </w:p>
    <w:p w:rsidR="00985C76" w:rsidRPr="00F700CF" w:rsidRDefault="00985C76" w:rsidP="00985C76">
      <w:pPr>
        <w:tabs>
          <w:tab w:val="right" w:pos="709"/>
          <w:tab w:val="left" w:pos="1134"/>
          <w:tab w:val="decimal" w:pos="7371"/>
          <w:tab w:val="decimal" w:pos="9072"/>
        </w:tabs>
        <w:suppressAutoHyphens/>
        <w:spacing w:after="0" w:line="240" w:lineRule="auto"/>
        <w:rPr>
          <w:rFonts w:ascii="Times New Roman" w:eastAsia="Times New Roman" w:hAnsi="Times New Roman" w:cs="Times New Roman"/>
          <w:lang w:eastAsia="ar-SA"/>
        </w:rPr>
      </w:pPr>
    </w:p>
    <w:p w:rsidR="00985C76" w:rsidRPr="00F700CF" w:rsidRDefault="00985C76" w:rsidP="00985C76">
      <w:pPr>
        <w:tabs>
          <w:tab w:val="left" w:pos="709"/>
          <w:tab w:val="left" w:pos="1134"/>
          <w:tab w:val="decimal" w:pos="7513"/>
          <w:tab w:val="decimal" w:pos="9356"/>
        </w:tabs>
        <w:suppressAutoHyphens/>
        <w:spacing w:after="0" w:line="240" w:lineRule="auto"/>
        <w:rPr>
          <w:rFonts w:ascii="Times New Roman" w:eastAsia="Times New Roman" w:hAnsi="Times New Roman" w:cs="Times New Roman"/>
          <w:b/>
          <w:bCs/>
          <w:lang w:eastAsia="ar-SA"/>
        </w:rPr>
      </w:pPr>
      <w:r w:rsidRPr="00F700CF">
        <w:rPr>
          <w:rFonts w:ascii="Times New Roman" w:eastAsia="Times New Roman" w:hAnsi="Times New Roman" w:cs="Times New Roman"/>
          <w:b/>
          <w:bCs/>
          <w:lang w:eastAsia="ar-SA"/>
        </w:rPr>
        <w:t xml:space="preserve">3. Zestaw opasek montażowych do instalacji </w:t>
      </w:r>
      <w:r w:rsidRPr="00F700CF">
        <w:rPr>
          <w:rFonts w:ascii="Times New Roman" w:eastAsia="Times New Roman" w:hAnsi="Times New Roman" w:cs="Times New Roman"/>
          <w:b/>
          <w:bCs/>
          <w:lang w:eastAsia="ar-SA"/>
        </w:rPr>
        <w:tab/>
        <w:t xml:space="preserve">sondy przepływu w kolektorach o średnicach 200, 250, 315, 400 mm + płyta montażowa do koryt prostokątnych i trapezowych + stopka mocująca do sondy </w:t>
      </w:r>
      <w:proofErr w:type="spellStart"/>
      <w:r w:rsidRPr="00F700CF">
        <w:rPr>
          <w:rFonts w:ascii="Times New Roman" w:eastAsia="Times New Roman" w:hAnsi="Times New Roman" w:cs="Times New Roman"/>
          <w:b/>
          <w:bCs/>
          <w:lang w:eastAsia="ar-SA"/>
        </w:rPr>
        <w:t>pH</w:t>
      </w:r>
      <w:proofErr w:type="spellEnd"/>
    </w:p>
    <w:p w:rsidR="00985C76" w:rsidRPr="00F700CF" w:rsidRDefault="00985C76" w:rsidP="00985C76">
      <w:pPr>
        <w:suppressAutoHyphens/>
        <w:spacing w:after="0" w:line="240" w:lineRule="auto"/>
        <w:rPr>
          <w:rFonts w:ascii="Times New Roman" w:eastAsia="Times New Roman" w:hAnsi="Times New Roman" w:cs="Times New Roman"/>
          <w:i/>
          <w:lang w:eastAsia="ar-SA"/>
        </w:rPr>
      </w:pPr>
    </w:p>
    <w:p w:rsidR="00985C76" w:rsidRPr="00F700CF" w:rsidRDefault="00985C76" w:rsidP="00985C76">
      <w:pPr>
        <w:tabs>
          <w:tab w:val="left" w:pos="709"/>
          <w:tab w:val="left" w:pos="1134"/>
          <w:tab w:val="decimal" w:pos="7513"/>
          <w:tab w:val="decimal" w:pos="9356"/>
        </w:tabs>
        <w:suppressAutoHyphens/>
        <w:spacing w:after="0" w:line="240" w:lineRule="auto"/>
        <w:rPr>
          <w:rFonts w:ascii="Times New Roman" w:eastAsia="Times New Roman" w:hAnsi="Times New Roman" w:cs="Times New Roman"/>
          <w:b/>
          <w:lang w:eastAsia="ar-SA"/>
        </w:rPr>
      </w:pPr>
      <w:r w:rsidRPr="00F700CF">
        <w:rPr>
          <w:rFonts w:ascii="Times New Roman" w:eastAsia="Times New Roman" w:hAnsi="Times New Roman" w:cs="Times New Roman"/>
          <w:b/>
          <w:lang w:eastAsia="ar-SA"/>
        </w:rPr>
        <w:t xml:space="preserve">4. Interfejs komunikacyjny </w:t>
      </w:r>
      <w:proofErr w:type="spellStart"/>
      <w:r w:rsidRPr="00F700CF">
        <w:rPr>
          <w:rFonts w:ascii="Times New Roman" w:eastAsia="Times New Roman" w:hAnsi="Times New Roman" w:cs="Times New Roman"/>
          <w:b/>
          <w:lang w:eastAsia="ar-SA"/>
        </w:rPr>
        <w:t>pobornik</w:t>
      </w:r>
      <w:proofErr w:type="spellEnd"/>
      <w:r w:rsidRPr="00F700CF">
        <w:rPr>
          <w:rFonts w:ascii="Times New Roman" w:eastAsia="Times New Roman" w:hAnsi="Times New Roman" w:cs="Times New Roman"/>
          <w:b/>
          <w:lang w:eastAsia="ar-SA"/>
        </w:rPr>
        <w:t xml:space="preserve"> – komputer wraz z oprogramowaniem w języku polskim do importowania, analizowania oraz opracowywania danych rejestrowanych przez </w:t>
      </w:r>
      <w:proofErr w:type="spellStart"/>
      <w:r w:rsidRPr="00F700CF">
        <w:rPr>
          <w:rFonts w:ascii="Times New Roman" w:eastAsia="Times New Roman" w:hAnsi="Times New Roman" w:cs="Times New Roman"/>
          <w:b/>
          <w:lang w:eastAsia="ar-SA"/>
        </w:rPr>
        <w:t>pobornik</w:t>
      </w:r>
      <w:proofErr w:type="spellEnd"/>
      <w:r w:rsidRPr="00F700CF">
        <w:rPr>
          <w:rFonts w:ascii="Times New Roman" w:eastAsia="Times New Roman" w:hAnsi="Times New Roman" w:cs="Times New Roman"/>
          <w:b/>
          <w:lang w:eastAsia="ar-SA"/>
        </w:rPr>
        <w:t xml:space="preserve">, sondę pomiaru przepływu, sondę </w:t>
      </w:r>
      <w:proofErr w:type="spellStart"/>
      <w:r w:rsidRPr="00F700CF">
        <w:rPr>
          <w:rFonts w:ascii="Times New Roman" w:eastAsia="Times New Roman" w:hAnsi="Times New Roman" w:cs="Times New Roman"/>
          <w:b/>
          <w:lang w:eastAsia="ar-SA"/>
        </w:rPr>
        <w:t>pH</w:t>
      </w:r>
      <w:proofErr w:type="spellEnd"/>
      <w:r w:rsidRPr="00F700CF">
        <w:rPr>
          <w:rFonts w:ascii="Times New Roman" w:eastAsia="Times New Roman" w:hAnsi="Times New Roman" w:cs="Times New Roman"/>
          <w:b/>
          <w:lang w:eastAsia="ar-SA"/>
        </w:rPr>
        <w:t xml:space="preserve"> i temperatury</w:t>
      </w:r>
    </w:p>
    <w:p w:rsidR="00985C76" w:rsidRPr="00F700CF" w:rsidRDefault="00985C76" w:rsidP="00985C76">
      <w:pPr>
        <w:tabs>
          <w:tab w:val="right" w:pos="709"/>
          <w:tab w:val="left" w:pos="1134"/>
          <w:tab w:val="decimal" w:pos="7371"/>
          <w:tab w:val="decimal" w:pos="9072"/>
        </w:tabs>
        <w:suppressAutoHyphens/>
        <w:spacing w:after="0" w:line="240" w:lineRule="auto"/>
        <w:rPr>
          <w:rFonts w:ascii="Times New Roman" w:eastAsia="Times New Roman" w:hAnsi="Times New Roman" w:cs="Times New Roman"/>
          <w:lang w:eastAsia="ar-SA"/>
        </w:rPr>
      </w:pPr>
      <w:r w:rsidRPr="00F700CF">
        <w:rPr>
          <w:rFonts w:ascii="Times New Roman" w:eastAsia="Times New Roman" w:hAnsi="Times New Roman" w:cs="Times New Roman"/>
          <w:lang w:eastAsia="ar-SA"/>
        </w:rPr>
        <w:t>Oprogramowanie umożliwiające:</w:t>
      </w:r>
    </w:p>
    <w:p w:rsidR="00985C76" w:rsidRPr="0093173B" w:rsidRDefault="00985C76" w:rsidP="0093173B">
      <w:pPr>
        <w:pStyle w:val="Akapitzlist"/>
        <w:numPr>
          <w:ilvl w:val="0"/>
          <w:numId w:val="45"/>
        </w:numPr>
        <w:tabs>
          <w:tab w:val="right" w:pos="709"/>
          <w:tab w:val="left" w:pos="1134"/>
          <w:tab w:val="decimal" w:pos="7371"/>
          <w:tab w:val="decimal" w:pos="9072"/>
        </w:tabs>
        <w:suppressAutoHyphens/>
        <w:rPr>
          <w:lang w:eastAsia="ar-SA"/>
        </w:rPr>
      </w:pPr>
      <w:r w:rsidRPr="0093173B">
        <w:rPr>
          <w:lang w:eastAsia="ar-SA"/>
        </w:rPr>
        <w:t xml:space="preserve">importowanie wyników pomiarowych z </w:t>
      </w:r>
      <w:proofErr w:type="spellStart"/>
      <w:r w:rsidRPr="0093173B">
        <w:rPr>
          <w:lang w:eastAsia="ar-SA"/>
        </w:rPr>
        <w:t>pobornika</w:t>
      </w:r>
      <w:proofErr w:type="spellEnd"/>
      <w:r w:rsidRPr="0093173B">
        <w:rPr>
          <w:lang w:eastAsia="ar-SA"/>
        </w:rPr>
        <w:t xml:space="preserve"> prób</w:t>
      </w:r>
    </w:p>
    <w:p w:rsidR="00985C76" w:rsidRPr="0093173B" w:rsidRDefault="00985C76" w:rsidP="0093173B">
      <w:pPr>
        <w:pStyle w:val="Akapitzlist"/>
        <w:numPr>
          <w:ilvl w:val="0"/>
          <w:numId w:val="45"/>
        </w:numPr>
        <w:tabs>
          <w:tab w:val="right" w:pos="709"/>
          <w:tab w:val="left" w:pos="1134"/>
          <w:tab w:val="decimal" w:pos="7371"/>
          <w:tab w:val="decimal" w:pos="9072"/>
        </w:tabs>
        <w:suppressAutoHyphens/>
        <w:rPr>
          <w:lang w:eastAsia="ar-SA"/>
        </w:rPr>
      </w:pPr>
      <w:r w:rsidRPr="0093173B">
        <w:rPr>
          <w:lang w:eastAsia="ar-SA"/>
        </w:rPr>
        <w:t>graficzną prezentację wyników</w:t>
      </w:r>
    </w:p>
    <w:p w:rsidR="00985C76" w:rsidRPr="0093173B" w:rsidRDefault="00985C76" w:rsidP="0093173B">
      <w:pPr>
        <w:pStyle w:val="Akapitzlist"/>
        <w:numPr>
          <w:ilvl w:val="0"/>
          <w:numId w:val="45"/>
        </w:numPr>
        <w:tabs>
          <w:tab w:val="right" w:pos="709"/>
          <w:tab w:val="left" w:pos="1134"/>
          <w:tab w:val="decimal" w:pos="7371"/>
          <w:tab w:val="decimal" w:pos="9072"/>
        </w:tabs>
        <w:suppressAutoHyphens/>
        <w:rPr>
          <w:lang w:eastAsia="ar-SA"/>
        </w:rPr>
      </w:pPr>
      <w:r w:rsidRPr="0093173B">
        <w:rPr>
          <w:lang w:eastAsia="ar-SA"/>
        </w:rPr>
        <w:t>generowanie raportów z całodobowych poborów prób</w:t>
      </w:r>
    </w:p>
    <w:p w:rsidR="00985C76" w:rsidRPr="0093173B" w:rsidRDefault="00985C76" w:rsidP="0093173B">
      <w:pPr>
        <w:pStyle w:val="Akapitzlist"/>
        <w:numPr>
          <w:ilvl w:val="0"/>
          <w:numId w:val="45"/>
        </w:numPr>
        <w:tabs>
          <w:tab w:val="right" w:pos="709"/>
          <w:tab w:val="left" w:pos="1134"/>
          <w:tab w:val="decimal" w:pos="7371"/>
          <w:tab w:val="decimal" w:pos="9072"/>
        </w:tabs>
        <w:suppressAutoHyphens/>
        <w:rPr>
          <w:lang w:eastAsia="ar-SA"/>
        </w:rPr>
      </w:pPr>
      <w:r w:rsidRPr="0093173B">
        <w:rPr>
          <w:lang w:eastAsia="ar-SA"/>
        </w:rPr>
        <w:t>obróbkę statystyczną wyników</w:t>
      </w:r>
    </w:p>
    <w:p w:rsidR="00985C76" w:rsidRPr="0093173B" w:rsidRDefault="00985C76" w:rsidP="0093173B">
      <w:pPr>
        <w:pStyle w:val="Akapitzlist"/>
        <w:numPr>
          <w:ilvl w:val="0"/>
          <w:numId w:val="45"/>
        </w:numPr>
        <w:tabs>
          <w:tab w:val="right" w:pos="709"/>
          <w:tab w:val="left" w:pos="1134"/>
          <w:tab w:val="decimal" w:pos="7371"/>
          <w:tab w:val="decimal" w:pos="9072"/>
        </w:tabs>
        <w:suppressAutoHyphens/>
        <w:rPr>
          <w:lang w:eastAsia="ar-SA"/>
        </w:rPr>
      </w:pPr>
      <w:r w:rsidRPr="0093173B">
        <w:rPr>
          <w:lang w:eastAsia="ar-SA"/>
        </w:rPr>
        <w:t>edycje danych (możliwość graficznej oraz tabelarycznej edycji danych, możliwość kopiowania, wklejania, wycinania, możliwość doboru kolorystyki dla przedstawianych serii danych</w:t>
      </w:r>
    </w:p>
    <w:p w:rsidR="00985C76" w:rsidRPr="0093173B" w:rsidRDefault="00985C76" w:rsidP="0093173B">
      <w:pPr>
        <w:pStyle w:val="Akapitzlist"/>
        <w:numPr>
          <w:ilvl w:val="0"/>
          <w:numId w:val="45"/>
        </w:numPr>
        <w:tabs>
          <w:tab w:val="right" w:pos="709"/>
          <w:tab w:val="left" w:pos="1134"/>
          <w:tab w:val="decimal" w:pos="7371"/>
          <w:tab w:val="decimal" w:pos="9072"/>
        </w:tabs>
        <w:suppressAutoHyphens/>
        <w:rPr>
          <w:lang w:eastAsia="ar-SA"/>
        </w:rPr>
      </w:pPr>
      <w:r w:rsidRPr="0093173B">
        <w:rPr>
          <w:lang w:eastAsia="ar-SA"/>
        </w:rPr>
        <w:t>tworzenie wykresów oraz zestawień tabelarycznych</w:t>
      </w:r>
    </w:p>
    <w:p w:rsidR="00985C76" w:rsidRPr="0093173B" w:rsidRDefault="00985C76" w:rsidP="0093173B">
      <w:pPr>
        <w:pStyle w:val="Akapitzlist"/>
        <w:numPr>
          <w:ilvl w:val="0"/>
          <w:numId w:val="45"/>
        </w:numPr>
        <w:tabs>
          <w:tab w:val="right" w:pos="709"/>
          <w:tab w:val="left" w:pos="1134"/>
          <w:tab w:val="decimal" w:pos="7371"/>
          <w:tab w:val="decimal" w:pos="9072"/>
        </w:tabs>
        <w:suppressAutoHyphens/>
        <w:rPr>
          <w:lang w:eastAsia="ar-SA"/>
        </w:rPr>
      </w:pPr>
      <w:r w:rsidRPr="0093173B">
        <w:rPr>
          <w:lang w:eastAsia="ar-SA"/>
        </w:rPr>
        <w:t>eksport danych do formatu CSV, eksport wykresów i tablic w formacie PDF i HTML drukowanie wykresów i tablic, import i eksport danych</w:t>
      </w:r>
    </w:p>
    <w:p w:rsidR="007D6356" w:rsidRPr="0093173B" w:rsidRDefault="00985C76" w:rsidP="0093173B">
      <w:pPr>
        <w:pStyle w:val="Akapitzlist"/>
        <w:numPr>
          <w:ilvl w:val="0"/>
          <w:numId w:val="45"/>
        </w:numPr>
        <w:tabs>
          <w:tab w:val="right" w:pos="709"/>
          <w:tab w:val="left" w:pos="1134"/>
          <w:tab w:val="decimal" w:pos="7371"/>
          <w:tab w:val="decimal" w:pos="9072"/>
        </w:tabs>
        <w:suppressAutoHyphens/>
        <w:rPr>
          <w:lang w:eastAsia="ar-SA"/>
        </w:rPr>
      </w:pPr>
      <w:r w:rsidRPr="0093173B">
        <w:rPr>
          <w:lang w:eastAsia="ar-SA"/>
        </w:rPr>
        <w:t>archiwizację danych</w:t>
      </w:r>
    </w:p>
    <w:p w:rsidR="007D6356" w:rsidRDefault="007D6356" w:rsidP="00985C76">
      <w:pPr>
        <w:tabs>
          <w:tab w:val="left" w:pos="709"/>
          <w:tab w:val="left" w:pos="1134"/>
          <w:tab w:val="decimal" w:pos="7513"/>
          <w:tab w:val="decimal" w:pos="9072"/>
        </w:tabs>
        <w:suppressAutoHyphens/>
        <w:spacing w:after="0" w:line="240" w:lineRule="auto"/>
        <w:rPr>
          <w:rFonts w:ascii="Times New Roman" w:eastAsia="Times New Roman" w:hAnsi="Times New Roman" w:cs="Times New Roman"/>
          <w:lang w:eastAsia="ar-SA"/>
        </w:rPr>
      </w:pPr>
    </w:p>
    <w:p w:rsidR="007D6356" w:rsidRPr="007D6356" w:rsidRDefault="007D6356" w:rsidP="00985C76">
      <w:pPr>
        <w:tabs>
          <w:tab w:val="left" w:pos="709"/>
          <w:tab w:val="left" w:pos="1134"/>
          <w:tab w:val="decimal" w:pos="7513"/>
          <w:tab w:val="decimal" w:pos="9072"/>
        </w:tabs>
        <w:suppressAutoHyphens/>
        <w:spacing w:after="0" w:line="240" w:lineRule="auto"/>
        <w:rPr>
          <w:rFonts w:ascii="Times New Roman" w:eastAsia="Times New Roman" w:hAnsi="Times New Roman" w:cs="Times New Roman"/>
          <w:sz w:val="20"/>
          <w:szCs w:val="20"/>
          <w:lang w:eastAsia="ar-SA"/>
        </w:rPr>
      </w:pPr>
      <w:r w:rsidRPr="007D6356">
        <w:rPr>
          <w:rFonts w:ascii="Times New Roman" w:eastAsia="Times New Roman" w:hAnsi="Times New Roman" w:cs="Times New Roman"/>
          <w:sz w:val="20"/>
          <w:szCs w:val="20"/>
          <w:lang w:eastAsia="ar-SA"/>
        </w:rPr>
        <w:t>Do urządzenie maja być dostarczone świadectwa wzorcowania zgodne z 17025  lub równoważne.</w:t>
      </w:r>
    </w:p>
    <w:p w:rsidR="00985C76" w:rsidRPr="007D6356" w:rsidRDefault="007D6356" w:rsidP="007D6356">
      <w:pPr>
        <w:tabs>
          <w:tab w:val="left" w:pos="709"/>
          <w:tab w:val="left" w:pos="1134"/>
          <w:tab w:val="decimal" w:pos="7513"/>
          <w:tab w:val="decimal" w:pos="9072"/>
        </w:tabs>
        <w:suppressAutoHyphens/>
        <w:spacing w:after="0" w:line="240" w:lineRule="auto"/>
        <w:rPr>
          <w:rFonts w:ascii="Times New Roman" w:eastAsia="Times New Roman" w:hAnsi="Times New Roman" w:cs="Times New Roman"/>
          <w:sz w:val="20"/>
          <w:szCs w:val="20"/>
          <w:lang w:eastAsia="ar-SA"/>
        </w:rPr>
      </w:pPr>
      <w:r w:rsidRPr="007D6356">
        <w:rPr>
          <w:rFonts w:ascii="Times New Roman" w:eastAsia="Times New Roman" w:hAnsi="Times New Roman" w:cs="Times New Roman"/>
          <w:sz w:val="20"/>
          <w:szCs w:val="20"/>
          <w:lang w:eastAsia="ar-SA"/>
        </w:rPr>
        <w:t xml:space="preserve">Zamawiający posiada wdrożony system zarządzania spełniający wymagania obowiązujących norm i dokumentów (obecnie normy PN-EN ISO/IEC 17025:2005). 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w:t>
      </w:r>
    </w:p>
    <w:p w:rsidR="00985C76" w:rsidRPr="00F700CF" w:rsidRDefault="00985C76" w:rsidP="00985C76">
      <w:pPr>
        <w:tabs>
          <w:tab w:val="left" w:pos="709"/>
          <w:tab w:val="left" w:pos="1134"/>
          <w:tab w:val="decimal" w:pos="7513"/>
          <w:tab w:val="decimal" w:pos="9072"/>
        </w:tabs>
        <w:suppressAutoHyphens/>
        <w:spacing w:after="0" w:line="240" w:lineRule="auto"/>
        <w:rPr>
          <w:rFonts w:ascii="Times New Roman" w:eastAsia="Times New Roman" w:hAnsi="Times New Roman" w:cs="Times New Roman"/>
          <w:lang w:eastAsia="ar-SA"/>
        </w:rPr>
      </w:pPr>
    </w:p>
    <w:p w:rsidR="00985C76" w:rsidRPr="00F700CF" w:rsidRDefault="00985C76" w:rsidP="00985C76">
      <w:pPr>
        <w:suppressAutoHyphens/>
        <w:autoSpaceDE w:val="0"/>
        <w:spacing w:after="0" w:line="240" w:lineRule="auto"/>
        <w:ind w:left="720"/>
        <w:jc w:val="both"/>
        <w:rPr>
          <w:rFonts w:ascii="Times New Roman" w:hAnsi="Times New Roman" w:cs="Times New Roman"/>
          <w:u w:val="single"/>
        </w:rPr>
      </w:pPr>
    </w:p>
    <w:p w:rsidR="00276B6F" w:rsidRDefault="00276B6F" w:rsidP="009C6F32">
      <w:pPr>
        <w:spacing w:after="0" w:line="240" w:lineRule="auto"/>
        <w:rPr>
          <w:rFonts w:ascii="Times New Roman" w:eastAsia="Times New Roman" w:hAnsi="Times New Roman" w:cs="Times New Roman"/>
          <w:sz w:val="24"/>
          <w:szCs w:val="24"/>
          <w:lang w:eastAsia="pl-PL"/>
        </w:rPr>
      </w:pPr>
    </w:p>
    <w:p w:rsidR="00D221EA" w:rsidRPr="00634EBC" w:rsidRDefault="006A4C04" w:rsidP="00D221EA">
      <w:pPr>
        <w:ind w:left="5246" w:firstLine="708"/>
        <w:jc w:val="right"/>
        <w:rPr>
          <w:rFonts w:ascii="Times New Roman" w:eastAsia="Calibri" w:hAnsi="Times New Roman" w:cs="Times New Roman"/>
          <w:b/>
          <w:bCs/>
        </w:rPr>
      </w:pPr>
      <w:r>
        <w:rPr>
          <w:rFonts w:ascii="Times New Roman" w:eastAsia="Calibri" w:hAnsi="Times New Roman" w:cs="Times New Roman"/>
          <w:b/>
          <w:bCs/>
        </w:rPr>
        <w:t>Z</w:t>
      </w:r>
      <w:r w:rsidR="00D221EA" w:rsidRPr="00634EBC">
        <w:rPr>
          <w:rFonts w:ascii="Times New Roman" w:eastAsia="Calibri" w:hAnsi="Times New Roman" w:cs="Times New Roman"/>
          <w:b/>
          <w:bCs/>
        </w:rPr>
        <w:t>ałącznik nr 6</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WZÓR UMOWY</w:t>
      </w:r>
      <w:r w:rsidR="00E650D0">
        <w:rPr>
          <w:rFonts w:ascii="Times New Roman" w:eastAsia="Calibri" w:hAnsi="Times New Roman" w:cs="Times New Roman"/>
          <w:b/>
        </w:rPr>
        <w:t xml:space="preserve"> </w:t>
      </w:r>
    </w:p>
    <w:p w:rsidR="00D221EA" w:rsidRPr="00634EBC" w:rsidRDefault="00D221EA" w:rsidP="00D221EA">
      <w:pPr>
        <w:spacing w:after="0" w:line="240" w:lineRule="auto"/>
        <w:jc w:val="center"/>
        <w:rPr>
          <w:rFonts w:ascii="Times New Roman" w:eastAsia="Times New Roman" w:hAnsi="Times New Roman" w:cs="Times New Roman"/>
          <w:b/>
          <w:u w:val="single"/>
          <w:lang w:eastAsia="pl-PL"/>
        </w:rPr>
      </w:pPr>
    </w:p>
    <w:p w:rsidR="006A4C04" w:rsidRDefault="00D221EA" w:rsidP="00D221EA">
      <w:pPr>
        <w:spacing w:after="0" w:line="240" w:lineRule="auto"/>
        <w:jc w:val="center"/>
        <w:rPr>
          <w:rFonts w:ascii="Times New Roman" w:eastAsia="Times New Roman" w:hAnsi="Times New Roman" w:cs="Times New Roman"/>
          <w:b/>
          <w:lang w:eastAsia="pl-PL"/>
        </w:rPr>
      </w:pPr>
      <w:r w:rsidRPr="00634EBC">
        <w:rPr>
          <w:rFonts w:ascii="Times New Roman" w:eastAsia="Times New Roman" w:hAnsi="Times New Roman" w:cs="Times New Roman"/>
          <w:b/>
          <w:lang w:eastAsia="pl-PL"/>
        </w:rPr>
        <w:t>UMOWA NR PL/000023461/</w:t>
      </w:r>
      <w:r w:rsidR="00A3459E" w:rsidRPr="00634EBC">
        <w:rPr>
          <w:rFonts w:ascii="Times New Roman" w:eastAsia="Times New Roman" w:hAnsi="Times New Roman" w:cs="Times New Roman"/>
          <w:b/>
          <w:lang w:eastAsia="pl-PL"/>
        </w:rPr>
        <w:t>4</w:t>
      </w:r>
      <w:r w:rsidR="0093173B">
        <w:rPr>
          <w:rFonts w:ascii="Times New Roman" w:eastAsia="Times New Roman" w:hAnsi="Times New Roman" w:cs="Times New Roman"/>
          <w:b/>
          <w:lang w:eastAsia="pl-PL"/>
        </w:rPr>
        <w:t>931</w:t>
      </w:r>
      <w:r w:rsidR="00A3459E" w:rsidRPr="00634EBC">
        <w:rPr>
          <w:rFonts w:ascii="Times New Roman" w:eastAsia="Times New Roman" w:hAnsi="Times New Roman" w:cs="Times New Roman"/>
          <w:b/>
          <w:lang w:eastAsia="pl-PL"/>
        </w:rPr>
        <w:t>/KB/</w:t>
      </w:r>
      <w:r w:rsidR="001541AA">
        <w:rPr>
          <w:rFonts w:ascii="Times New Roman" w:eastAsia="Times New Roman" w:hAnsi="Times New Roman" w:cs="Times New Roman"/>
          <w:b/>
          <w:lang w:eastAsia="pl-PL"/>
        </w:rPr>
        <w:t>17</w:t>
      </w:r>
      <w:r w:rsidRPr="00634EBC">
        <w:rPr>
          <w:rFonts w:ascii="Times New Roman" w:eastAsia="Times New Roman" w:hAnsi="Times New Roman" w:cs="Times New Roman"/>
          <w:b/>
          <w:lang w:eastAsia="pl-PL"/>
        </w:rPr>
        <w:t xml:space="preserve"> </w:t>
      </w:r>
    </w:p>
    <w:p w:rsidR="00D221EA" w:rsidRPr="00634EBC" w:rsidRDefault="00D221EA" w:rsidP="00D221EA">
      <w:pPr>
        <w:spacing w:after="0" w:line="240" w:lineRule="auto"/>
        <w:jc w:val="center"/>
        <w:rPr>
          <w:rFonts w:ascii="Times New Roman" w:eastAsia="Times New Roman" w:hAnsi="Times New Roman" w:cs="Times New Roman"/>
          <w:b/>
          <w:lang w:eastAsia="pl-PL"/>
        </w:rPr>
      </w:pPr>
      <w:r w:rsidRPr="00634EBC">
        <w:rPr>
          <w:rFonts w:ascii="Times New Roman" w:eastAsia="Times New Roman" w:hAnsi="Times New Roman" w:cs="Times New Roman"/>
          <w:b/>
          <w:lang w:eastAsia="pl-PL"/>
        </w:rPr>
        <w:t>W SPRAWIE ZAMÓWIENIA PUBLICZNEGO</w:t>
      </w:r>
    </w:p>
    <w:p w:rsidR="00D221EA" w:rsidRPr="00634EBC" w:rsidRDefault="00D221EA" w:rsidP="00D221EA">
      <w:pPr>
        <w:spacing w:after="0" w:line="240" w:lineRule="auto"/>
        <w:rPr>
          <w:rFonts w:ascii="Times New Roman" w:eastAsia="Times New Roman" w:hAnsi="Times New Roman" w:cs="Times New Roman"/>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Zawarta w dniu  ........................ w  …………………..pomiędzy ……………………………………… ………………………………………………………………………………………………………………………………………………………………………………………………………...……………….</w:t>
      </w: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REGON nr ............................. ,  zwaną w dalszej części umowy </w:t>
      </w:r>
      <w:r w:rsidRPr="00634EBC">
        <w:rPr>
          <w:rFonts w:ascii="Times New Roman" w:eastAsia="Times New Roman" w:hAnsi="Times New Roman" w:cs="Times New Roman"/>
          <w:b/>
          <w:lang w:eastAsia="pl-PL"/>
        </w:rPr>
        <w:t>WYKONAWCĄ</w:t>
      </w:r>
      <w:r w:rsidRPr="00634EBC">
        <w:rPr>
          <w:rFonts w:ascii="Times New Roman" w:eastAsia="Times New Roman" w:hAnsi="Times New Roman" w:cs="Times New Roman"/>
          <w:lang w:eastAsia="pl-PL"/>
        </w:rPr>
        <w:t xml:space="preserve">, reprezentowaną przez: </w:t>
      </w:r>
    </w:p>
    <w:p w:rsidR="00D221EA" w:rsidRPr="00634EBC" w:rsidRDefault="00D221EA" w:rsidP="00D221EA">
      <w:pPr>
        <w:spacing w:after="0" w:line="240" w:lineRule="auto"/>
        <w:rPr>
          <w:rFonts w:ascii="Times New Roman" w:eastAsia="Times New Roman" w:hAnsi="Times New Roman" w:cs="Times New Roman"/>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a </w:t>
      </w:r>
      <w:r w:rsidRPr="00634EBC">
        <w:rPr>
          <w:rFonts w:ascii="Times New Roman" w:eastAsia="Times New Roman" w:hAnsi="Times New Roman" w:cs="Times New Roman"/>
          <w:b/>
          <w:lang w:eastAsia="pl-PL"/>
        </w:rPr>
        <w:t>GŁÓWNYM INSTYTUTEM GÓRNICTWA</w:t>
      </w:r>
      <w:r w:rsidRPr="00634EBC">
        <w:rPr>
          <w:rFonts w:ascii="Times New Roman" w:eastAsia="Times New Roman" w:hAnsi="Times New Roman" w:cs="Times New Roman"/>
          <w:lang w:eastAsia="pl-PL"/>
        </w:rPr>
        <w:t xml:space="preserve">, z siedzibą </w:t>
      </w:r>
      <w:r w:rsidRPr="00634EBC">
        <w:rPr>
          <w:rFonts w:ascii="Times New Roman" w:eastAsia="Times New Roman" w:hAnsi="Times New Roman" w:cs="Times New Roman"/>
          <w:b/>
          <w:lang w:eastAsia="pl-PL"/>
        </w:rPr>
        <w:t>w Katowicach</w:t>
      </w:r>
      <w:r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b/>
          <w:lang w:eastAsia="pl-PL"/>
        </w:rPr>
        <w:t xml:space="preserve">PLAC GWARKÓW </w:t>
      </w:r>
      <w:r w:rsidRPr="00634EBC">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634EBC">
        <w:rPr>
          <w:rFonts w:ascii="Times New Roman" w:eastAsia="Times New Roman" w:hAnsi="Times New Roman" w:cs="Times New Roman"/>
          <w:b/>
          <w:lang w:eastAsia="pl-PL"/>
        </w:rPr>
        <w:t>ZAMAWIAJĄCYM,</w:t>
      </w:r>
      <w:r w:rsidRPr="00634EBC">
        <w:rPr>
          <w:rFonts w:ascii="Times New Roman" w:eastAsia="Times New Roman" w:hAnsi="Times New Roman" w:cs="Times New Roman"/>
          <w:lang w:eastAsia="pl-PL"/>
        </w:rPr>
        <w:t xml:space="preserve"> reprezentowanym przez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następującej treści :</w:t>
      </w: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 </w:t>
      </w:r>
      <w:r w:rsidRPr="00634EBC">
        <w:rPr>
          <w:rFonts w:ascii="Times New Roman" w:eastAsia="Times New Roman" w:hAnsi="Times New Roman" w:cs="Times New Roman"/>
          <w:b/>
          <w:u w:val="single"/>
          <w:lang w:eastAsia="pl-PL"/>
        </w:rPr>
        <w:tab/>
        <w:t>PRZEDMIOT UMOWY  I  CENA  UMOWY</w:t>
      </w:r>
    </w:p>
    <w:p w:rsidR="009A465D" w:rsidRPr="00634EBC" w:rsidRDefault="009A465D" w:rsidP="00AB1513">
      <w:pPr>
        <w:spacing w:after="0" w:line="240" w:lineRule="auto"/>
        <w:jc w:val="both"/>
        <w:rPr>
          <w:rFonts w:ascii="Times New Roman" w:eastAsia="Times New Roman" w:hAnsi="Times New Roman" w:cs="Times New Roman"/>
          <w:b/>
          <w:u w:val="single"/>
          <w:lang w:eastAsia="pl-PL"/>
        </w:rPr>
      </w:pPr>
    </w:p>
    <w:p w:rsidR="00D221EA" w:rsidRPr="00634EBC" w:rsidRDefault="00AB1513" w:rsidP="00AB1513">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1. </w:t>
      </w:r>
      <w:r w:rsidR="00D221EA" w:rsidRPr="00634EBC">
        <w:rPr>
          <w:rFonts w:ascii="Times New Roman" w:eastAsia="Times New Roman" w:hAnsi="Times New Roman" w:cs="Times New Roman"/>
          <w:lang w:eastAsia="pl-PL"/>
        </w:rPr>
        <w:t xml:space="preserve">Główny   Instytut   Górnictwa   udziela   zamówienia   publicznego  </w:t>
      </w:r>
      <w:r>
        <w:rPr>
          <w:rFonts w:ascii="Times New Roman" w:eastAsia="Times New Roman" w:hAnsi="Times New Roman" w:cs="Times New Roman"/>
          <w:b/>
          <w:sz w:val="24"/>
          <w:szCs w:val="24"/>
          <w:lang w:eastAsia="pl-PL"/>
        </w:rPr>
        <w:t xml:space="preserve">dostawę </w:t>
      </w:r>
      <w:r w:rsidR="006A4C04">
        <w:rPr>
          <w:rFonts w:ascii="Times New Roman" w:eastAsia="Calibri" w:hAnsi="Times New Roman" w:cs="Times New Roman"/>
          <w:b/>
          <w:bCs/>
          <w:sz w:val="24"/>
          <w:szCs w:val="24"/>
          <w:lang w:eastAsia="pl-PL"/>
        </w:rPr>
        <w:t>aparatury</w:t>
      </w:r>
      <w:r w:rsidR="001541AA" w:rsidRPr="00AC016E">
        <w:rPr>
          <w:rFonts w:ascii="Times New Roman" w:eastAsia="Calibri" w:hAnsi="Times New Roman" w:cs="Times New Roman"/>
          <w:b/>
          <w:bCs/>
          <w:sz w:val="24"/>
          <w:szCs w:val="24"/>
          <w:lang w:eastAsia="pl-PL"/>
        </w:rPr>
        <w:t xml:space="preserve"> badawcz</w:t>
      </w:r>
      <w:r w:rsidR="006A4C04">
        <w:rPr>
          <w:rFonts w:ascii="Times New Roman" w:eastAsia="Calibri" w:hAnsi="Times New Roman" w:cs="Times New Roman"/>
          <w:b/>
          <w:bCs/>
          <w:sz w:val="24"/>
          <w:szCs w:val="24"/>
          <w:lang w:eastAsia="pl-PL"/>
        </w:rPr>
        <w:t>ej</w:t>
      </w:r>
      <w:r w:rsidR="001541AA">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część nr ………</w:t>
      </w:r>
      <w:r w:rsidR="00A3459E" w:rsidRPr="00634EBC">
        <w:rPr>
          <w:rFonts w:ascii="Times New Roman" w:eastAsia="Times New Roman" w:hAnsi="Times New Roman" w:cs="Times New Roman"/>
          <w:lang w:eastAsia="pl-PL"/>
        </w:rPr>
        <w:t>……</w:t>
      </w:r>
      <w:r>
        <w:rPr>
          <w:rFonts w:ascii="Times New Roman" w:eastAsia="Times New Roman" w:hAnsi="Times New Roman" w:cs="Times New Roman"/>
          <w:lang w:eastAsia="pl-PL"/>
        </w:rPr>
        <w:t>, nazwa……………</w:t>
      </w:r>
      <w:r w:rsidR="00852A09" w:rsidRPr="00634EBC">
        <w:rPr>
          <w:rFonts w:ascii="Times New Roman" w:eastAsia="Times New Roman" w:hAnsi="Times New Roman" w:cs="Times New Roman"/>
          <w:lang w:eastAsia="pl-PL"/>
        </w:rPr>
        <w:t>………..</w:t>
      </w:r>
      <w:r w:rsidR="00783390">
        <w:rPr>
          <w:rFonts w:ascii="Times New Roman" w:eastAsia="Times New Roman" w:hAnsi="Times New Roman" w:cs="Times New Roman"/>
          <w:lang w:eastAsia="pl-PL"/>
        </w:rPr>
        <w:t xml:space="preserve">, </w:t>
      </w:r>
      <w:r w:rsidR="00D221EA" w:rsidRPr="00634EBC">
        <w:rPr>
          <w:rFonts w:ascii="Times New Roman" w:eastAsia="Times New Roman" w:hAnsi="Times New Roman" w:cs="Times New Roman"/>
          <w:lang w:eastAsia="pl-PL"/>
        </w:rPr>
        <w:t xml:space="preserve">zwanych dalej </w:t>
      </w:r>
      <w:r w:rsidR="00D221EA" w:rsidRPr="00634EBC">
        <w:rPr>
          <w:rFonts w:ascii="Times New Roman" w:eastAsia="Times New Roman" w:hAnsi="Times New Roman" w:cs="Times New Roman"/>
          <w:iCs/>
          <w:lang w:eastAsia="pl-PL"/>
        </w:rPr>
        <w:t>„przedmiotem umowy”</w:t>
      </w:r>
      <w:r w:rsidR="00D221EA" w:rsidRPr="00634EBC">
        <w:rPr>
          <w:rFonts w:ascii="Times New Roman" w:eastAsia="Times New Roman" w:hAnsi="Times New Roman" w:cs="Times New Roman"/>
          <w:lang w:eastAsia="pl-PL"/>
        </w:rPr>
        <w:t xml:space="preserve">, zgodnie z ofertą </w:t>
      </w:r>
      <w:r w:rsidR="001541AA">
        <w:rPr>
          <w:rFonts w:ascii="Times New Roman" w:eastAsia="Times New Roman" w:hAnsi="Times New Roman" w:cs="Times New Roman"/>
          <w:lang w:eastAsia="pl-PL"/>
        </w:rPr>
        <w:t>z</w:t>
      </w:r>
      <w:r w:rsidR="00D221EA" w:rsidRPr="00634EBC">
        <w:rPr>
          <w:rFonts w:ascii="Times New Roman" w:eastAsia="Times New Roman" w:hAnsi="Times New Roman" w:cs="Times New Roman"/>
          <w:lang w:eastAsia="pl-PL"/>
        </w:rPr>
        <w:t xml:space="preserve"> dnia </w:t>
      </w:r>
      <w:r w:rsidR="00D221EA" w:rsidRPr="00634EBC">
        <w:rPr>
          <w:rFonts w:ascii="Times New Roman" w:eastAsia="Times New Roman" w:hAnsi="Times New Roman" w:cs="Times New Roman"/>
          <w:shd w:val="pct10" w:color="000000" w:fill="FFFFFF"/>
          <w:lang w:eastAsia="pl-PL"/>
        </w:rPr>
        <w:t>…....................</w:t>
      </w:r>
      <w:r w:rsidR="00D221EA" w:rsidRPr="00634EBC">
        <w:rPr>
          <w:rFonts w:ascii="Times New Roman" w:eastAsia="Times New Roman" w:hAnsi="Times New Roman" w:cs="Times New Roman"/>
          <w:lang w:eastAsia="pl-PL"/>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w:t>
      </w:r>
      <w:proofErr w:type="spellStart"/>
      <w:r w:rsidR="00D221EA" w:rsidRPr="00634EBC">
        <w:rPr>
          <w:rFonts w:ascii="Times New Roman" w:eastAsia="Times New Roman" w:hAnsi="Times New Roman" w:cs="Times New Roman"/>
          <w:lang w:eastAsia="pl-PL"/>
        </w:rPr>
        <w:t>późn</w:t>
      </w:r>
      <w:proofErr w:type="spellEnd"/>
      <w:r w:rsidR="00D221EA" w:rsidRPr="00634EBC">
        <w:rPr>
          <w:rFonts w:ascii="Times New Roman" w:eastAsia="Times New Roman" w:hAnsi="Times New Roman" w:cs="Times New Roman"/>
          <w:lang w:eastAsia="pl-PL"/>
        </w:rPr>
        <w:t>. zm.) oraz aktów wykonawczych wydanych na jej podstawie.</w:t>
      </w:r>
    </w:p>
    <w:p w:rsidR="00D221EA" w:rsidRPr="00634EBC" w:rsidRDefault="00D221EA" w:rsidP="00D221EA">
      <w:pPr>
        <w:tabs>
          <w:tab w:val="num" w:pos="360"/>
        </w:tabs>
        <w:spacing w:after="0" w:line="240" w:lineRule="auto"/>
        <w:jc w:val="both"/>
        <w:rPr>
          <w:rFonts w:ascii="Times New Roman" w:eastAsia="Times New Roman" w:hAnsi="Times New Roman" w:cs="Times New Roman"/>
          <w:b/>
          <w:lang w:eastAsia="pl-PL"/>
        </w:rPr>
      </w:pPr>
    </w:p>
    <w:p w:rsidR="00D221EA" w:rsidRPr="00634EBC" w:rsidRDefault="00D221EA" w:rsidP="00D221EA">
      <w:pPr>
        <w:tabs>
          <w:tab w:val="left" w:pos="540"/>
        </w:tabs>
        <w:spacing w:after="0" w:line="240" w:lineRule="auto"/>
        <w:rPr>
          <w:rFonts w:ascii="Times New Roman" w:eastAsia="Calibri" w:hAnsi="Times New Roman" w:cs="Times New Roman"/>
        </w:rPr>
      </w:pPr>
      <w:r w:rsidRPr="00634EBC">
        <w:rPr>
          <w:rFonts w:ascii="Times New Roman" w:eastAsia="Calibri" w:hAnsi="Times New Roman" w:cs="Times New Roman"/>
          <w:b/>
        </w:rPr>
        <w:t>2. ZAMAWIAJĄCY</w:t>
      </w:r>
      <w:r w:rsidRPr="00634EBC">
        <w:rPr>
          <w:rFonts w:ascii="Times New Roman" w:eastAsia="Calibri" w:hAnsi="Times New Roman" w:cs="Times New Roman"/>
        </w:rPr>
        <w:t xml:space="preserve">  zamawia, a </w:t>
      </w:r>
      <w:r w:rsidRPr="00634EBC">
        <w:rPr>
          <w:rFonts w:ascii="Times New Roman" w:eastAsia="Calibri" w:hAnsi="Times New Roman" w:cs="Times New Roman"/>
          <w:b/>
        </w:rPr>
        <w:t xml:space="preserve">WYKONAWCA </w:t>
      </w:r>
      <w:r w:rsidRPr="00634EBC">
        <w:rPr>
          <w:rFonts w:ascii="Times New Roman" w:eastAsia="Calibri" w:hAnsi="Times New Roman" w:cs="Times New Roman"/>
        </w:rPr>
        <w:t xml:space="preserve">zobowiązuje się zrealizować przedmiot umowy </w:t>
      </w:r>
      <w:r w:rsidR="001541AA">
        <w:rPr>
          <w:rFonts w:ascii="Times New Roman" w:eastAsia="Calibri" w:hAnsi="Times New Roman" w:cs="Times New Roman"/>
        </w:rPr>
        <w:t>za kwotę:</w:t>
      </w: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netto: ……………………………  / PLN/ (kwota z formularza cenowego, załącznik nr 3)      słownie:…………………………………………………………………………………………………</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wartość podatku VAT …………… / PLN / (kwota z formularza cenowego, załącznik nr 3)</w:t>
      </w: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słownie: …………………………………………………………………………………………………</w:t>
      </w:r>
    </w:p>
    <w:p w:rsidR="00D221EA" w:rsidRPr="00634EBC" w:rsidRDefault="00D221EA" w:rsidP="00D221EA">
      <w:pPr>
        <w:spacing w:after="0" w:line="240" w:lineRule="auto"/>
        <w:ind w:left="720"/>
        <w:jc w:val="both"/>
        <w:rPr>
          <w:rFonts w:ascii="Times New Roman" w:eastAsia="Calibri" w:hAnsi="Times New Roman" w:cs="Times New Roman"/>
          <w:i/>
          <w:vertAlign w:val="superscript"/>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brutto: ………………………………   / PLN / (łączna kwota z formularza cenowego, załącznik nr 3)</w:t>
      </w:r>
    </w:p>
    <w:p w:rsidR="00D221EA" w:rsidRPr="00634EBC" w:rsidRDefault="00D221EA" w:rsidP="00D221EA">
      <w:pPr>
        <w:spacing w:after="0" w:line="240" w:lineRule="auto"/>
        <w:jc w:val="both"/>
        <w:rPr>
          <w:rFonts w:ascii="Times New Roman" w:eastAsia="Times New Roman" w:hAnsi="Times New Roman" w:cs="Times New Roman"/>
          <w:b/>
          <w:lang w:eastAsia="pl-PL"/>
        </w:rPr>
      </w:pPr>
      <w:r w:rsidRPr="00634EBC">
        <w:rPr>
          <w:rFonts w:ascii="Times New Roman" w:eastAsia="Calibri" w:hAnsi="Times New Roman" w:cs="Times New Roman"/>
        </w:rPr>
        <w:t>słownie:…………………………………………………………………………………………….……</w:t>
      </w:r>
    </w:p>
    <w:p w:rsidR="00D221EA" w:rsidRPr="00634EBC" w:rsidRDefault="00D221EA" w:rsidP="00D221EA">
      <w:pPr>
        <w:tabs>
          <w:tab w:val="left" w:pos="993"/>
        </w:tabs>
        <w:spacing w:after="0" w:line="240" w:lineRule="auto"/>
        <w:jc w:val="both"/>
        <w:rPr>
          <w:rFonts w:ascii="Times New Roman" w:eastAsia="Calibri" w:hAnsi="Times New Roman" w:cs="Times New Roman"/>
          <w:b/>
        </w:rPr>
      </w:pPr>
    </w:p>
    <w:p w:rsidR="00061A3F" w:rsidRDefault="00D221EA" w:rsidP="00913DA7">
      <w:pPr>
        <w:spacing w:after="0" w:line="240" w:lineRule="auto"/>
        <w:jc w:val="both"/>
        <w:rPr>
          <w:rFonts w:ascii="Times New Roman" w:eastAsia="Times New Roman" w:hAnsi="Times New Roman" w:cs="Times New Roman"/>
          <w:lang w:eastAsia="pl-PL"/>
        </w:rPr>
      </w:pPr>
      <w:r w:rsidRPr="00F272F8">
        <w:rPr>
          <w:rFonts w:ascii="Times New Roman" w:eastAsia="Times New Roman" w:hAnsi="Times New Roman" w:cs="Times New Roman"/>
          <w:b/>
          <w:lang w:eastAsia="pl-PL"/>
        </w:rPr>
        <w:t>3.</w:t>
      </w:r>
      <w:r w:rsidRPr="00F272F8">
        <w:rPr>
          <w:rFonts w:ascii="Times New Roman" w:eastAsia="Times New Roman" w:hAnsi="Times New Roman" w:cs="Times New Roman"/>
          <w:lang w:eastAsia="pl-PL"/>
        </w:rPr>
        <w:t xml:space="preserve"> </w:t>
      </w:r>
      <w:r w:rsidR="002B790D" w:rsidRPr="003014D9">
        <w:rPr>
          <w:rFonts w:ascii="Times New Roman" w:hAnsi="Times New Roman" w:cs="Times New Roman"/>
        </w:rPr>
        <w:t xml:space="preserve">Cena obejmuje koszty dostawy na warunkach DDP </w:t>
      </w:r>
      <w:proofErr w:type="spellStart"/>
      <w:r w:rsidR="002B790D" w:rsidRPr="003014D9">
        <w:rPr>
          <w:rFonts w:ascii="Times New Roman" w:hAnsi="Times New Roman" w:cs="Times New Roman"/>
        </w:rPr>
        <w:t>Incoterms</w:t>
      </w:r>
      <w:proofErr w:type="spellEnd"/>
      <w:r w:rsidR="002B790D" w:rsidRPr="003014D9">
        <w:rPr>
          <w:rFonts w:ascii="Times New Roman" w:hAnsi="Times New Roman" w:cs="Times New Roman"/>
        </w:rPr>
        <w:t xml:space="preserve"> 2010 do oznaczonego miejsca wykonania, tj</w:t>
      </w:r>
      <w:r w:rsidR="00913DA7">
        <w:rPr>
          <w:rFonts w:ascii="Times New Roman" w:hAnsi="Times New Roman" w:cs="Times New Roman"/>
        </w:rPr>
        <w:t>.</w:t>
      </w:r>
      <w:r w:rsidR="00913DA7" w:rsidRPr="000F3B74">
        <w:rPr>
          <w:rFonts w:ascii="Times New Roman" w:eastAsia="Times New Roman" w:hAnsi="Times New Roman" w:cs="Times New Roman"/>
          <w:lang w:eastAsia="pl-PL"/>
        </w:rPr>
        <w:t>. Główny Instytut Górnictwa,</w:t>
      </w:r>
      <w:r w:rsidR="00913DA7">
        <w:rPr>
          <w:rFonts w:ascii="Times New Roman" w:eastAsia="Times New Roman" w:hAnsi="Times New Roman" w:cs="Times New Roman"/>
          <w:lang w:eastAsia="pl-PL"/>
        </w:rPr>
        <w:t xml:space="preserve"> </w:t>
      </w:r>
      <w:r w:rsidR="0093173B">
        <w:rPr>
          <w:rFonts w:ascii="Times New Roman" w:eastAsia="Times New Roman" w:hAnsi="Times New Roman" w:cs="Times New Roman"/>
          <w:lang w:eastAsia="pl-PL"/>
        </w:rPr>
        <w:t xml:space="preserve"> Katowice, pl. </w:t>
      </w:r>
      <w:r w:rsidR="00913DA7">
        <w:rPr>
          <w:rFonts w:ascii="Times New Roman" w:eastAsia="Times New Roman" w:hAnsi="Times New Roman" w:cs="Times New Roman"/>
          <w:lang w:eastAsia="pl-PL"/>
        </w:rPr>
        <w:t xml:space="preserve">Gwarków 1 </w:t>
      </w:r>
      <w:r w:rsidR="0093173B">
        <w:rPr>
          <w:rFonts w:ascii="Times New Roman" w:eastAsia="Times New Roman" w:hAnsi="Times New Roman" w:cs="Times New Roman"/>
          <w:lang w:eastAsia="pl-PL"/>
        </w:rPr>
        <w:t xml:space="preserve"> budynek CCTW</w:t>
      </w:r>
      <w:r w:rsidR="00061A3F">
        <w:rPr>
          <w:rFonts w:ascii="Times New Roman" w:eastAsia="Times New Roman" w:hAnsi="Times New Roman" w:cs="Times New Roman"/>
          <w:lang w:eastAsia="pl-PL"/>
        </w:rPr>
        <w:t xml:space="preserve"> </w:t>
      </w:r>
    </w:p>
    <w:p w:rsidR="00061A3F" w:rsidRDefault="00061A3F" w:rsidP="00913DA7">
      <w:pPr>
        <w:spacing w:after="0" w:line="240" w:lineRule="auto"/>
        <w:jc w:val="both"/>
        <w:rPr>
          <w:rFonts w:ascii="Times New Roman" w:eastAsia="Times New Roman" w:hAnsi="Times New Roman" w:cs="Times New Roman"/>
          <w:lang w:eastAsia="pl-PL"/>
        </w:rPr>
      </w:pPr>
    </w:p>
    <w:p w:rsidR="00061A3F" w:rsidRDefault="00061A3F" w:rsidP="00061A3F">
      <w:pPr>
        <w:spacing w:after="0" w:line="240" w:lineRule="auto"/>
        <w:rPr>
          <w:rFonts w:ascii="Times New Roman" w:eastAsia="Times New Roman" w:hAnsi="Times New Roman" w:cs="Times New Roman"/>
          <w:lang w:eastAsia="pl-PL"/>
        </w:rPr>
      </w:pPr>
      <w:r w:rsidRPr="00061A3F">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Cena obejmuje również koszty montażu, instalacji i szkolenia,   </w:t>
      </w:r>
      <w:r>
        <w:rPr>
          <w:rFonts w:ascii="Times New Roman" w:eastAsia="Times New Roman" w:hAnsi="Times New Roman" w:cs="Times New Roman"/>
          <w:color w:val="000000"/>
          <w:lang w:eastAsia="pl-PL"/>
        </w:rPr>
        <w:t>jeśli  wymaganie było wskazanie                     w opisie przedmiotu zamówienia</w:t>
      </w:r>
      <w:r w:rsidRPr="0010438D">
        <w:rPr>
          <w:rFonts w:ascii="Times New Roman" w:eastAsia="Times New Roman" w:hAnsi="Times New Roman" w:cs="Times New Roman"/>
          <w:color w:val="000000"/>
          <w:lang w:eastAsia="pl-PL"/>
        </w:rPr>
        <w:t xml:space="preserve">. </w:t>
      </w:r>
    </w:p>
    <w:p w:rsidR="00913DA7" w:rsidRPr="000F3B74" w:rsidRDefault="00913DA7" w:rsidP="00913DA7">
      <w:pPr>
        <w:spacing w:after="0" w:line="240" w:lineRule="auto"/>
        <w:rPr>
          <w:rFonts w:ascii="Times New Roman" w:eastAsia="Calibri" w:hAnsi="Times New Roman" w:cs="Times New Roman"/>
          <w:b/>
          <w:bCs/>
          <w:color w:val="000000"/>
          <w:lang w:eastAsia="pl-PL"/>
        </w:rPr>
      </w:pPr>
    </w:p>
    <w:p w:rsidR="00913DA7" w:rsidRPr="006D26FD" w:rsidRDefault="00061A3F" w:rsidP="00913DA7">
      <w:pPr>
        <w:tabs>
          <w:tab w:val="num" w:pos="1260"/>
        </w:tabs>
        <w:spacing w:after="0" w:line="240" w:lineRule="auto"/>
        <w:jc w:val="both"/>
        <w:rPr>
          <w:rFonts w:ascii="Times New Roman" w:hAnsi="Times New Roman" w:cs="Times New Roman"/>
        </w:rPr>
      </w:pPr>
      <w:r>
        <w:rPr>
          <w:rFonts w:ascii="Times New Roman" w:eastAsia="Times New Roman" w:hAnsi="Times New Roman" w:cs="Times New Roman"/>
          <w:b/>
          <w:lang w:eastAsia="pl-PL"/>
        </w:rPr>
        <w:lastRenderedPageBreak/>
        <w:t>5</w:t>
      </w:r>
      <w:r w:rsidR="00913DA7" w:rsidRPr="006D26FD">
        <w:rPr>
          <w:rFonts w:ascii="Times New Roman" w:eastAsia="Times New Roman" w:hAnsi="Times New Roman" w:cs="Times New Roman"/>
          <w:b/>
          <w:lang w:eastAsia="pl-PL"/>
        </w:rPr>
        <w:t>.</w:t>
      </w:r>
      <w:r w:rsidR="00913DA7" w:rsidRPr="006D26FD">
        <w:rPr>
          <w:rFonts w:ascii="Times New Roman" w:eastAsia="Times New Roman" w:hAnsi="Times New Roman" w:cs="Times New Roman"/>
          <w:lang w:eastAsia="pl-PL"/>
        </w:rPr>
        <w:t xml:space="preserve"> </w:t>
      </w:r>
      <w:r w:rsidR="00913DA7" w:rsidRPr="006D26FD">
        <w:rPr>
          <w:rFonts w:ascii="Times New Roman" w:eastAsia="Calibri" w:hAnsi="Times New Roman" w:cs="Times New Roman"/>
          <w:sz w:val="24"/>
          <w:szCs w:val="24"/>
        </w:rPr>
        <w:t>Wykonawca zapewni gwarancję</w:t>
      </w:r>
      <w:r w:rsidR="00913DA7">
        <w:rPr>
          <w:rFonts w:ascii="Times New Roman" w:eastAsia="Calibri" w:hAnsi="Times New Roman" w:cs="Times New Roman"/>
          <w:sz w:val="24"/>
          <w:szCs w:val="24"/>
        </w:rPr>
        <w:t xml:space="preserve">, </w:t>
      </w:r>
      <w:r w:rsidR="00913DA7" w:rsidRPr="006D26FD">
        <w:rPr>
          <w:rFonts w:ascii="Times New Roman" w:eastAsia="Calibri" w:hAnsi="Times New Roman" w:cs="Times New Roman"/>
          <w:sz w:val="24"/>
          <w:szCs w:val="24"/>
        </w:rPr>
        <w:t xml:space="preserve"> która będzie liczona od daty odbioru przedmiotu    zamówienia na podstawie wystawionej faktury</w:t>
      </w:r>
      <w:r w:rsidR="00913DA7" w:rsidRPr="006D26FD">
        <w:rPr>
          <w:rFonts w:ascii="Times New Roman" w:hAnsi="Times New Roman" w:cs="Times New Roman"/>
        </w:rPr>
        <w:t xml:space="preserve"> na następujących zasadach: </w:t>
      </w:r>
      <w:r w:rsidR="00913DA7" w:rsidRPr="006D26FD">
        <w:rPr>
          <w:rFonts w:ascii="Times New Roman" w:hAnsi="Times New Roman" w:cs="Times New Roman"/>
          <w:b/>
        </w:rPr>
        <w:t>minimum</w:t>
      </w:r>
      <w:r w:rsidR="00913DA7" w:rsidRPr="006D26FD">
        <w:rPr>
          <w:rFonts w:ascii="Times New Roman" w:hAnsi="Times New Roman" w:cs="Times New Roman"/>
        </w:rPr>
        <w:t xml:space="preserve"> </w:t>
      </w:r>
      <w:r w:rsidR="007D1C69">
        <w:rPr>
          <w:rFonts w:ascii="Times New Roman" w:hAnsi="Times New Roman" w:cs="Times New Roman"/>
          <w:b/>
        </w:rPr>
        <w:t>…………………..</w:t>
      </w:r>
      <w:r w:rsidR="00913DA7" w:rsidRPr="006D26FD">
        <w:rPr>
          <w:rFonts w:ascii="Times New Roman" w:hAnsi="Times New Roman" w:cs="Times New Roman"/>
          <w:b/>
        </w:rPr>
        <w:t xml:space="preserve"> miesięcy</w:t>
      </w:r>
      <w:r w:rsidR="00913DA7" w:rsidRPr="006D26FD">
        <w:rPr>
          <w:rFonts w:ascii="Times New Roman" w:hAnsi="Times New Roman" w:cs="Times New Roman"/>
        </w:rPr>
        <w:t xml:space="preserve"> gwarancji licząc od daty dostawy towaru. </w:t>
      </w:r>
    </w:p>
    <w:p w:rsidR="00913DA7" w:rsidRPr="00A80F47" w:rsidRDefault="00913DA7" w:rsidP="00913DA7">
      <w:pPr>
        <w:tabs>
          <w:tab w:val="num" w:pos="1260"/>
        </w:tabs>
        <w:spacing w:after="0" w:line="240" w:lineRule="auto"/>
        <w:jc w:val="both"/>
        <w:rPr>
          <w:rFonts w:ascii="Times New Roman" w:eastAsia="Times New Roman" w:hAnsi="Times New Roman" w:cs="Times New Roman"/>
          <w:lang w:eastAsia="pl-PL"/>
        </w:rPr>
      </w:pPr>
    </w:p>
    <w:p w:rsidR="00D221EA" w:rsidRPr="00634EBC" w:rsidRDefault="00061A3F" w:rsidP="00D221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D221EA" w:rsidRPr="00634EBC">
        <w:rPr>
          <w:rFonts w:ascii="Times New Roman" w:eastAsia="Times New Roman" w:hAnsi="Times New Roman" w:cs="Times New Roman"/>
          <w:b/>
          <w:lang w:eastAsia="pl-PL"/>
        </w:rPr>
        <w:t>.</w:t>
      </w:r>
      <w:r w:rsidR="00D221EA" w:rsidRPr="00634EBC">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00D221EA" w:rsidRPr="00634EBC">
        <w:rPr>
          <w:rFonts w:ascii="Times New Roman" w:eastAsia="Times New Roman" w:hAnsi="Times New Roman" w:cs="Times New Roman"/>
          <w:b/>
          <w:lang w:eastAsia="pl-PL"/>
        </w:rPr>
        <w:t xml:space="preserve"> WYKONAWCY</w:t>
      </w:r>
      <w:r w:rsidR="00D221EA" w:rsidRPr="00634EBC">
        <w:rPr>
          <w:rFonts w:ascii="Times New Roman" w:eastAsia="Times New Roman" w:hAnsi="Times New Roman" w:cs="Times New Roman"/>
          <w:lang w:eastAsia="pl-PL"/>
        </w:rPr>
        <w:t>, chyba że</w:t>
      </w:r>
      <w:r w:rsidR="00D221EA" w:rsidRPr="00634EBC">
        <w:rPr>
          <w:rFonts w:ascii="Times New Roman" w:eastAsia="Times New Roman" w:hAnsi="Times New Roman" w:cs="Times New Roman"/>
          <w:b/>
          <w:lang w:eastAsia="pl-PL"/>
        </w:rPr>
        <w:t xml:space="preserve"> ZAMAWIAJĄCY </w:t>
      </w:r>
      <w:r w:rsidR="00D221EA" w:rsidRPr="00634EBC">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Default="00061A3F" w:rsidP="00D221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7</w:t>
      </w:r>
      <w:r w:rsidR="00D221EA" w:rsidRPr="00634EBC">
        <w:rPr>
          <w:rFonts w:ascii="Times New Roman" w:eastAsia="Times New Roman" w:hAnsi="Times New Roman" w:cs="Times New Roman"/>
          <w:b/>
          <w:lang w:eastAsia="pl-PL"/>
        </w:rPr>
        <w:t xml:space="preserve">. </w:t>
      </w:r>
      <w:r w:rsidR="00D221EA" w:rsidRPr="00634EBC">
        <w:rPr>
          <w:rFonts w:ascii="Times New Roman" w:eastAsia="Times New Roman" w:hAnsi="Times New Roman" w:cs="Times New Roman"/>
          <w:lang w:eastAsia="pl-PL"/>
        </w:rPr>
        <w:t xml:space="preserve">W razie wystąpienia istotnej zmiany okoliczności powodującej, że wykonanie umowy nie leży  </w:t>
      </w:r>
      <w:r w:rsidR="00D221EA" w:rsidRPr="00634EBC">
        <w:rPr>
          <w:rFonts w:ascii="Times New Roman" w:eastAsia="Times New Roman" w:hAnsi="Times New Roman" w:cs="Times New Roman"/>
          <w:lang w:eastAsia="pl-PL"/>
        </w:rPr>
        <w:br/>
        <w:t xml:space="preserve">w interesie publicznym, czego nie można było przewidzieć w chwili zawarcia umowy, </w:t>
      </w:r>
      <w:r w:rsidR="00D221EA" w:rsidRPr="00634EBC">
        <w:rPr>
          <w:rFonts w:ascii="Times New Roman" w:eastAsia="Times New Roman" w:hAnsi="Times New Roman" w:cs="Times New Roman"/>
          <w:b/>
          <w:lang w:eastAsia="pl-PL"/>
        </w:rPr>
        <w:t>ZAMAWIAJĄCY</w:t>
      </w:r>
      <w:r w:rsidR="00D221EA" w:rsidRPr="00634EBC">
        <w:rPr>
          <w:rFonts w:ascii="Times New Roman" w:eastAsia="Times New Roman" w:hAnsi="Times New Roman" w:cs="Times New Roman"/>
          <w:lang w:eastAsia="pl-PL"/>
        </w:rPr>
        <w:t xml:space="preserve"> może odstąpić od umowy w terminie 30 dni od powzięcia wiadomości o tych okolicznościach. W takim przypadku </w:t>
      </w:r>
      <w:r w:rsidR="00D221EA" w:rsidRPr="00634EBC">
        <w:rPr>
          <w:rFonts w:ascii="Times New Roman" w:eastAsia="Times New Roman" w:hAnsi="Times New Roman" w:cs="Times New Roman"/>
          <w:b/>
          <w:lang w:eastAsia="pl-PL"/>
        </w:rPr>
        <w:t>WYKONAWCA</w:t>
      </w:r>
      <w:r w:rsidR="00D221EA" w:rsidRPr="00634EBC">
        <w:rPr>
          <w:rFonts w:ascii="Times New Roman" w:eastAsia="Times New Roman" w:hAnsi="Times New Roman" w:cs="Times New Roman"/>
          <w:lang w:eastAsia="pl-PL"/>
        </w:rPr>
        <w:t xml:space="preserve"> może żądać jedynie wynagrodzenia należnego z tytuły wykonania części umowy.</w:t>
      </w:r>
    </w:p>
    <w:p w:rsidR="00913DA7" w:rsidRDefault="00913DA7" w:rsidP="00D221EA">
      <w:pPr>
        <w:spacing w:after="0" w:line="240" w:lineRule="auto"/>
        <w:jc w:val="both"/>
        <w:rPr>
          <w:rFonts w:ascii="Times New Roman" w:eastAsia="Times New Roman" w:hAnsi="Times New Roman" w:cs="Times New Roman"/>
          <w:lang w:eastAsia="pl-PL"/>
        </w:rPr>
      </w:pPr>
    </w:p>
    <w:p w:rsidR="00913DA7" w:rsidRPr="00913DA7" w:rsidRDefault="00061A3F" w:rsidP="00913DA7">
      <w:pPr>
        <w:rPr>
          <w:rFonts w:ascii="Times New Roman" w:hAnsi="Times New Roman" w:cs="Times New Roman"/>
        </w:rPr>
      </w:pPr>
      <w:r>
        <w:rPr>
          <w:rFonts w:ascii="Times New Roman" w:hAnsi="Times New Roman" w:cs="Times New Roman"/>
          <w:b/>
        </w:rPr>
        <w:t>8</w:t>
      </w:r>
      <w:r w:rsidR="00913DA7" w:rsidRPr="00913DA7">
        <w:rPr>
          <w:rFonts w:ascii="Times New Roman" w:hAnsi="Times New Roman" w:cs="Times New Roman"/>
          <w:b/>
        </w:rPr>
        <w:t>.</w:t>
      </w:r>
      <w:r w:rsidR="00913DA7" w:rsidRPr="00913DA7">
        <w:rPr>
          <w:rFonts w:ascii="Times New Roman" w:hAnsi="Times New Roman" w:cs="Times New Roman"/>
        </w:rPr>
        <w:t xml:space="preserve">Osoba składająca podpis w imieniu </w:t>
      </w:r>
      <w:r w:rsidR="00913DA7" w:rsidRPr="00913DA7">
        <w:rPr>
          <w:rFonts w:ascii="Times New Roman" w:hAnsi="Times New Roman" w:cs="Times New Roman"/>
          <w:b/>
        </w:rPr>
        <w:t xml:space="preserve">WYKONAWCY </w:t>
      </w:r>
      <w:r w:rsidR="00913DA7" w:rsidRPr="00913DA7">
        <w:rPr>
          <w:rFonts w:ascii="Times New Roman" w:hAnsi="Times New Roman" w:cs="Times New Roman"/>
        </w:rPr>
        <w:t xml:space="preserve">jest upoważniona do zaciągania zobowiązań w imieniu </w:t>
      </w:r>
      <w:r w:rsidR="00913DA7" w:rsidRPr="00913DA7">
        <w:rPr>
          <w:rFonts w:ascii="Times New Roman" w:hAnsi="Times New Roman" w:cs="Times New Roman"/>
          <w:b/>
        </w:rPr>
        <w:t>WYKONAWCY</w:t>
      </w:r>
      <w:r w:rsidR="00913DA7" w:rsidRPr="00913DA7">
        <w:rPr>
          <w:rFonts w:ascii="Times New Roman" w:hAnsi="Times New Roman" w:cs="Times New Roman"/>
        </w:rPr>
        <w:t xml:space="preserve"> i oświadcza, że takie upoważnienie zostało jej udzielone oraz na dzień zawarcia umowy nie zostało odwołane.</w:t>
      </w: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2.</w:t>
      </w:r>
      <w:r w:rsidRPr="00634EBC">
        <w:rPr>
          <w:rFonts w:ascii="Times New Roman" w:eastAsia="Times New Roman" w:hAnsi="Times New Roman" w:cs="Times New Roman"/>
          <w:b/>
          <w:u w:val="single"/>
          <w:lang w:eastAsia="pl-PL"/>
        </w:rPr>
        <w:tab/>
        <w:t>WARUNKI PŁATNOŚCI</w:t>
      </w:r>
    </w:p>
    <w:p w:rsidR="00CE1779" w:rsidRDefault="00CE1779" w:rsidP="00D221EA">
      <w:pPr>
        <w:spacing w:after="0" w:line="240" w:lineRule="auto"/>
        <w:jc w:val="both"/>
        <w:rPr>
          <w:rFonts w:ascii="Times New Roman" w:eastAsia="Times New Roman" w:hAnsi="Times New Roman" w:cs="Times New Roman"/>
          <w:b/>
          <w:u w:val="single"/>
          <w:lang w:eastAsia="pl-PL"/>
        </w:rPr>
      </w:pPr>
    </w:p>
    <w:p w:rsidR="001F6168" w:rsidRPr="00634EBC" w:rsidRDefault="001F6168" w:rsidP="00D221EA">
      <w:pPr>
        <w:spacing w:after="0" w:line="240" w:lineRule="auto"/>
        <w:jc w:val="both"/>
        <w:rPr>
          <w:rFonts w:ascii="Times New Roman" w:eastAsia="Times New Roman" w:hAnsi="Times New Roman" w:cs="Times New Roman"/>
          <w:b/>
          <w:u w:val="single"/>
          <w:lang w:eastAsia="pl-PL"/>
        </w:rPr>
      </w:pPr>
    </w:p>
    <w:p w:rsidR="00D221EA" w:rsidRPr="00634EBC" w:rsidRDefault="001541AA" w:rsidP="001F616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1</w:t>
      </w:r>
      <w:r w:rsidR="001F6168" w:rsidRPr="001F6168">
        <w:rPr>
          <w:rFonts w:ascii="Times New Roman" w:eastAsia="Times New Roman" w:hAnsi="Times New Roman" w:cs="Times New Roman"/>
          <w:b/>
          <w:lang w:eastAsia="pl-PL"/>
        </w:rPr>
        <w:t>.</w:t>
      </w:r>
      <w:r w:rsidR="001F6168">
        <w:rPr>
          <w:rFonts w:ascii="Times New Roman" w:eastAsia="Times New Roman" w:hAnsi="Times New Roman" w:cs="Times New Roman"/>
          <w:lang w:eastAsia="pl-PL"/>
        </w:rPr>
        <w:t xml:space="preserve"> </w:t>
      </w:r>
      <w:r w:rsidR="00D221EA" w:rsidRPr="00634EBC">
        <w:rPr>
          <w:rFonts w:ascii="Times New Roman" w:eastAsia="Times New Roman" w:hAnsi="Times New Roman" w:cs="Times New Roman"/>
          <w:lang w:eastAsia="pl-PL"/>
        </w:rPr>
        <w:t xml:space="preserve">Należność za przedmiot umowy, o której mowa w </w:t>
      </w:r>
      <w:r w:rsidR="00D221EA" w:rsidRPr="00634EBC">
        <w:rPr>
          <w:rFonts w:ascii="Times New Roman" w:eastAsia="Times New Roman" w:hAnsi="Times New Roman" w:cs="Times New Roman"/>
          <w:lang w:eastAsia="pl-PL"/>
        </w:rPr>
        <w:sym w:font="Times New Roman" w:char="00A7"/>
      </w:r>
      <w:r w:rsidR="00D221EA" w:rsidRPr="00634EBC">
        <w:rPr>
          <w:rFonts w:ascii="Times New Roman" w:eastAsia="Times New Roman" w:hAnsi="Times New Roman" w:cs="Times New Roman"/>
          <w:lang w:eastAsia="pl-PL"/>
        </w:rPr>
        <w:t xml:space="preserve"> 1, ust. 2 zostanie przelana na konto </w:t>
      </w:r>
      <w:r w:rsidR="00D221EA" w:rsidRPr="00634EBC">
        <w:rPr>
          <w:rFonts w:ascii="Times New Roman" w:eastAsia="Times New Roman" w:hAnsi="Times New Roman" w:cs="Times New Roman"/>
          <w:b/>
          <w:lang w:eastAsia="pl-PL"/>
        </w:rPr>
        <w:t>WYKONAWCY</w:t>
      </w:r>
      <w:r w:rsidR="00D221EA" w:rsidRPr="00634EBC">
        <w:rPr>
          <w:rFonts w:ascii="Times New Roman" w:eastAsia="Times New Roman" w:hAnsi="Times New Roman" w:cs="Times New Roman"/>
          <w:lang w:eastAsia="pl-PL"/>
        </w:rPr>
        <w:t xml:space="preserve">: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  banku</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nr rachunku</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ind w:left="360" w:firstLine="285"/>
        <w:rPr>
          <w:rFonts w:ascii="Times New Roman" w:eastAsia="Times New Roman" w:hAnsi="Times New Roman" w:cs="Times New Roman"/>
          <w:lang w:eastAsia="pl-PL"/>
        </w:rPr>
      </w:pPr>
    </w:p>
    <w:p w:rsidR="00BB52D1" w:rsidRDefault="00D221EA" w:rsidP="00BB52D1">
      <w:pPr>
        <w:spacing w:after="0" w:line="240" w:lineRule="auto"/>
        <w:rPr>
          <w:rFonts w:ascii="Times New Roman" w:eastAsia="Times New Roman" w:hAnsi="Times New Roman" w:cs="Times New Roman"/>
          <w:color w:val="000000"/>
          <w:lang w:eastAsia="pl-PL"/>
        </w:rPr>
      </w:pPr>
      <w:r w:rsidRPr="00634EBC">
        <w:rPr>
          <w:rFonts w:ascii="Times New Roman" w:eastAsia="Times New Roman" w:hAnsi="Times New Roman" w:cs="Times New Roman"/>
          <w:lang w:eastAsia="pl-PL"/>
        </w:rPr>
        <w:t xml:space="preserve">na warunkach: </w:t>
      </w:r>
      <w:r w:rsidR="00BB52D1" w:rsidRPr="0010438D">
        <w:rPr>
          <w:rFonts w:ascii="Times New Roman" w:eastAsia="Times New Roman" w:hAnsi="Times New Roman" w:cs="Times New Roman"/>
          <w:color w:val="000000"/>
          <w:lang w:eastAsia="pl-PL"/>
        </w:rPr>
        <w:t>płatność będzie dokonana</w:t>
      </w:r>
      <w:r w:rsidR="00BB52D1" w:rsidRPr="0010438D">
        <w:rPr>
          <w:rFonts w:ascii="Times New Roman" w:eastAsia="Times New Roman" w:hAnsi="Times New Roman" w:cs="Times New Roman"/>
          <w:b/>
          <w:color w:val="000000"/>
          <w:lang w:eastAsia="pl-PL"/>
        </w:rPr>
        <w:t xml:space="preserve"> w terminie </w:t>
      </w:r>
      <w:r w:rsidR="00BB52D1" w:rsidRPr="0010438D">
        <w:rPr>
          <w:rFonts w:ascii="Times New Roman" w:eastAsia="Times New Roman" w:hAnsi="Times New Roman" w:cs="Times New Roman"/>
          <w:b/>
          <w:bCs/>
          <w:color w:val="000000"/>
          <w:lang w:eastAsia="pl-PL"/>
        </w:rPr>
        <w:t xml:space="preserve">do </w:t>
      </w:r>
      <w:r w:rsidR="007D1C69">
        <w:rPr>
          <w:rFonts w:ascii="Times New Roman" w:eastAsia="Times New Roman" w:hAnsi="Times New Roman" w:cs="Times New Roman"/>
          <w:b/>
          <w:bCs/>
          <w:color w:val="000000"/>
          <w:lang w:eastAsia="pl-PL"/>
        </w:rPr>
        <w:t>30</w:t>
      </w:r>
      <w:r w:rsidR="00BB52D1">
        <w:rPr>
          <w:rFonts w:ascii="Times New Roman" w:eastAsia="Times New Roman" w:hAnsi="Times New Roman" w:cs="Times New Roman"/>
          <w:b/>
          <w:bCs/>
          <w:color w:val="000000"/>
          <w:lang w:eastAsia="pl-PL"/>
        </w:rPr>
        <w:t xml:space="preserve"> </w:t>
      </w:r>
      <w:r w:rsidR="00BB52D1" w:rsidRPr="0010438D">
        <w:rPr>
          <w:rFonts w:ascii="Times New Roman" w:eastAsia="Times New Roman" w:hAnsi="Times New Roman" w:cs="Times New Roman"/>
          <w:b/>
          <w:bCs/>
          <w:color w:val="000000"/>
          <w:lang w:eastAsia="pl-PL"/>
        </w:rPr>
        <w:t>dni</w:t>
      </w:r>
      <w:r w:rsidR="00BB52D1" w:rsidRPr="0010438D">
        <w:rPr>
          <w:rFonts w:ascii="Times New Roman" w:eastAsia="Times New Roman" w:hAnsi="Times New Roman" w:cs="Times New Roman"/>
          <w:color w:val="000000"/>
          <w:lang w:eastAsia="pl-PL"/>
        </w:rPr>
        <w:t>. Termin płatności będzie liczony od daty dostarczenia do GIG prawidłowo wystawionej faktury</w:t>
      </w:r>
      <w:r w:rsidR="00CB6FFC">
        <w:rPr>
          <w:rFonts w:ascii="Times New Roman" w:eastAsia="Times New Roman" w:hAnsi="Times New Roman" w:cs="Times New Roman"/>
          <w:color w:val="000000"/>
          <w:lang w:eastAsia="pl-PL"/>
        </w:rPr>
        <w:t xml:space="preserve"> oraz protokołu ilościowo- jakościowego    z zaznaczeniem przeprowadzenia</w:t>
      </w:r>
      <w:r w:rsidR="00061A3F">
        <w:rPr>
          <w:rFonts w:ascii="Times New Roman" w:eastAsia="Times New Roman" w:hAnsi="Times New Roman" w:cs="Times New Roman"/>
          <w:color w:val="000000"/>
          <w:lang w:eastAsia="pl-PL"/>
        </w:rPr>
        <w:t xml:space="preserve"> montażu, </w:t>
      </w:r>
      <w:r w:rsidR="00CB6FFC">
        <w:rPr>
          <w:rFonts w:ascii="Times New Roman" w:eastAsia="Times New Roman" w:hAnsi="Times New Roman" w:cs="Times New Roman"/>
          <w:color w:val="000000"/>
          <w:lang w:eastAsia="pl-PL"/>
        </w:rPr>
        <w:t xml:space="preserve"> instalacji i szkolenia, jeśli  wymaganie było wskazanie w opisie przedmiotu zamówienia  </w:t>
      </w:r>
      <w:r w:rsidR="00BB52D1" w:rsidRPr="0010438D">
        <w:rPr>
          <w:rFonts w:ascii="Times New Roman" w:eastAsia="Times New Roman" w:hAnsi="Times New Roman" w:cs="Times New Roman"/>
          <w:color w:val="000000"/>
          <w:lang w:eastAsia="pl-PL"/>
        </w:rPr>
        <w:t xml:space="preserve">. </w:t>
      </w:r>
    </w:p>
    <w:p w:rsidR="00BB52D1" w:rsidRPr="0010438D" w:rsidRDefault="00BB52D1" w:rsidP="00BB52D1">
      <w:pPr>
        <w:spacing w:after="0" w:line="240" w:lineRule="auto"/>
        <w:rPr>
          <w:rFonts w:ascii="Times New Roman" w:eastAsia="Times New Roman" w:hAnsi="Times New Roman" w:cs="Times New Roman"/>
          <w:color w:val="000000"/>
          <w:lang w:eastAsia="pl-PL"/>
        </w:rPr>
      </w:pPr>
    </w:p>
    <w:p w:rsidR="00BB52D1" w:rsidRPr="00125D5D" w:rsidRDefault="001541AA" w:rsidP="00BB52D1">
      <w:pPr>
        <w:pStyle w:val="Akapitzlist"/>
        <w:ind w:left="0"/>
        <w:jc w:val="both"/>
        <w:rPr>
          <w:sz w:val="22"/>
          <w:szCs w:val="22"/>
        </w:rPr>
      </w:pPr>
      <w:r>
        <w:rPr>
          <w:b/>
          <w:sz w:val="22"/>
          <w:szCs w:val="22"/>
        </w:rPr>
        <w:t>2</w:t>
      </w:r>
      <w:r w:rsidR="00BB52D1" w:rsidRPr="009C71B3">
        <w:rPr>
          <w:b/>
          <w:sz w:val="22"/>
          <w:szCs w:val="22"/>
        </w:rPr>
        <w:t>.</w:t>
      </w:r>
      <w:r w:rsidR="00BB52D1">
        <w:rPr>
          <w:sz w:val="22"/>
          <w:szCs w:val="22"/>
        </w:rPr>
        <w:t xml:space="preserve"> </w:t>
      </w:r>
      <w:r w:rsidR="00BB52D1" w:rsidRPr="00125D5D">
        <w:rPr>
          <w:sz w:val="22"/>
          <w:szCs w:val="22"/>
        </w:rPr>
        <w:t xml:space="preserve">Za płatność dokonaną po terminie określonym w </w:t>
      </w:r>
      <w:r w:rsidR="00BB52D1" w:rsidRPr="00125D5D">
        <w:rPr>
          <w:sz w:val="22"/>
          <w:szCs w:val="22"/>
        </w:rPr>
        <w:sym w:font="Times New Roman" w:char="00A7"/>
      </w:r>
      <w:r w:rsidR="00BB52D1" w:rsidRPr="00125D5D">
        <w:rPr>
          <w:sz w:val="22"/>
          <w:szCs w:val="22"/>
        </w:rPr>
        <w:t xml:space="preserve"> 2, ust. 1 </w:t>
      </w:r>
      <w:r w:rsidR="00BB52D1" w:rsidRPr="00125D5D">
        <w:rPr>
          <w:b/>
          <w:sz w:val="22"/>
          <w:szCs w:val="22"/>
        </w:rPr>
        <w:t>WYKONAWCA</w:t>
      </w:r>
      <w:r w:rsidR="00BB52D1" w:rsidRPr="00125D5D">
        <w:rPr>
          <w:sz w:val="22"/>
          <w:szCs w:val="22"/>
        </w:rPr>
        <w:t xml:space="preserve"> ma prawo domagać się odsetek za opóźnienie w zapłacie.</w:t>
      </w:r>
    </w:p>
    <w:p w:rsidR="00BB52D1" w:rsidRPr="00125D5D" w:rsidRDefault="00BB52D1" w:rsidP="00BB52D1">
      <w:pPr>
        <w:spacing w:after="0" w:line="240" w:lineRule="auto"/>
        <w:jc w:val="both"/>
        <w:rPr>
          <w:rFonts w:ascii="Times New Roman" w:eastAsia="Times New Roman" w:hAnsi="Times New Roman" w:cs="Times New Roman"/>
          <w:lang w:eastAsia="pl-PL"/>
        </w:rPr>
      </w:pPr>
    </w:p>
    <w:p w:rsidR="00BB52D1" w:rsidRPr="00125D5D" w:rsidRDefault="001541AA" w:rsidP="00BB52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BB52D1">
        <w:rPr>
          <w:rFonts w:ascii="Times New Roman" w:eastAsia="Times New Roman" w:hAnsi="Times New Roman" w:cs="Times New Roman"/>
          <w:b/>
          <w:lang w:eastAsia="pl-PL"/>
        </w:rPr>
        <w:t xml:space="preserve">.  </w:t>
      </w:r>
      <w:r w:rsidR="00BB52D1" w:rsidRPr="00125D5D">
        <w:rPr>
          <w:rFonts w:ascii="Times New Roman" w:eastAsia="Times New Roman" w:hAnsi="Times New Roman" w:cs="Times New Roman"/>
          <w:b/>
          <w:lang w:eastAsia="pl-PL"/>
        </w:rPr>
        <w:t>WYKONAWCA</w:t>
      </w:r>
      <w:r w:rsidR="00BB52D1" w:rsidRPr="00125D5D">
        <w:rPr>
          <w:rFonts w:ascii="Times New Roman" w:eastAsia="Times New Roman" w:hAnsi="Times New Roman" w:cs="Times New Roman"/>
          <w:lang w:eastAsia="pl-PL"/>
        </w:rPr>
        <w:t xml:space="preserve"> wyraża zgodę  na  zapłatę za wykonany przedmiot umowy wyłącznie przez </w:t>
      </w:r>
      <w:r w:rsidR="00BB52D1" w:rsidRPr="00125D5D">
        <w:rPr>
          <w:rFonts w:ascii="Times New Roman" w:eastAsia="Times New Roman" w:hAnsi="Times New Roman" w:cs="Times New Roman"/>
          <w:b/>
          <w:lang w:eastAsia="pl-PL"/>
        </w:rPr>
        <w:t>ZAMAWIAJĄCEGO</w:t>
      </w:r>
      <w:r w:rsidR="00BB52D1"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00BB52D1" w:rsidRPr="00125D5D">
        <w:rPr>
          <w:rFonts w:ascii="Times New Roman" w:eastAsia="Times New Roman" w:hAnsi="Times New Roman" w:cs="Times New Roman"/>
          <w:b/>
          <w:lang w:eastAsia="pl-PL"/>
        </w:rPr>
        <w:t>ZAMAWIAJĄCEGO</w:t>
      </w:r>
      <w:r w:rsidR="00BB52D1" w:rsidRPr="00125D5D">
        <w:rPr>
          <w:rFonts w:ascii="Times New Roman" w:eastAsia="Times New Roman" w:hAnsi="Times New Roman" w:cs="Times New Roman"/>
          <w:lang w:eastAsia="pl-PL"/>
        </w:rPr>
        <w:t xml:space="preserve"> wobec </w:t>
      </w:r>
      <w:r w:rsidR="00BB52D1" w:rsidRPr="00125D5D">
        <w:rPr>
          <w:rFonts w:ascii="Times New Roman" w:eastAsia="Times New Roman" w:hAnsi="Times New Roman" w:cs="Times New Roman"/>
          <w:b/>
          <w:lang w:eastAsia="pl-PL"/>
        </w:rPr>
        <w:t>WYKONAWCY</w:t>
      </w:r>
      <w:r w:rsidR="00BB52D1" w:rsidRPr="00125D5D">
        <w:rPr>
          <w:rFonts w:ascii="Times New Roman" w:eastAsia="Times New Roman" w:hAnsi="Times New Roman" w:cs="Times New Roman"/>
          <w:lang w:eastAsia="pl-PL"/>
        </w:rPr>
        <w:t xml:space="preserve">, poprzez uregulowanie w jakiejkolwiek formie na rzecz osób trzecich, aniżeli bezpośrednio na rzecz </w:t>
      </w:r>
      <w:r w:rsidR="00BB52D1" w:rsidRPr="00125D5D">
        <w:rPr>
          <w:rFonts w:ascii="Times New Roman" w:eastAsia="Times New Roman" w:hAnsi="Times New Roman" w:cs="Times New Roman"/>
          <w:b/>
          <w:lang w:eastAsia="pl-PL"/>
        </w:rPr>
        <w:t>WYKONAWCY</w:t>
      </w:r>
      <w:r w:rsidR="00BB52D1" w:rsidRPr="00125D5D">
        <w:rPr>
          <w:rFonts w:ascii="Times New Roman" w:eastAsia="Times New Roman" w:hAnsi="Times New Roman" w:cs="Times New Roman"/>
          <w:lang w:eastAsia="pl-PL"/>
        </w:rPr>
        <w:t xml:space="preserve">, może nastąpić wyłącznie za uprzednią zgodą </w:t>
      </w:r>
      <w:r w:rsidR="00BB52D1" w:rsidRPr="00125D5D">
        <w:rPr>
          <w:rFonts w:ascii="Times New Roman" w:eastAsia="Times New Roman" w:hAnsi="Times New Roman" w:cs="Times New Roman"/>
          <w:b/>
          <w:lang w:eastAsia="pl-PL"/>
        </w:rPr>
        <w:t>ZAMAWIAJĄCEGO</w:t>
      </w:r>
      <w:r w:rsidR="00BB52D1" w:rsidRPr="00125D5D">
        <w:rPr>
          <w:rFonts w:ascii="Times New Roman" w:eastAsia="Times New Roman" w:hAnsi="Times New Roman" w:cs="Times New Roman"/>
          <w:lang w:eastAsia="pl-PL"/>
        </w:rPr>
        <w:t xml:space="preserve"> </w:t>
      </w:r>
      <w:r w:rsidR="00BB52D1">
        <w:rPr>
          <w:rFonts w:ascii="Times New Roman" w:eastAsia="Times New Roman" w:hAnsi="Times New Roman" w:cs="Times New Roman"/>
          <w:lang w:eastAsia="pl-PL"/>
        </w:rPr>
        <w:br/>
      </w:r>
      <w:r w:rsidR="00BB52D1" w:rsidRPr="00125D5D">
        <w:rPr>
          <w:rFonts w:ascii="Times New Roman" w:eastAsia="Times New Roman" w:hAnsi="Times New Roman" w:cs="Times New Roman"/>
          <w:lang w:eastAsia="pl-PL"/>
        </w:rPr>
        <w:t xml:space="preserve">i </w:t>
      </w:r>
      <w:r w:rsidR="00BB52D1" w:rsidRPr="00125D5D">
        <w:rPr>
          <w:rFonts w:ascii="Times New Roman" w:eastAsia="Times New Roman" w:hAnsi="Times New Roman" w:cs="Times New Roman"/>
          <w:b/>
          <w:lang w:eastAsia="pl-PL"/>
        </w:rPr>
        <w:t>WYKONAWCY</w:t>
      </w:r>
      <w:r w:rsidR="00BB52D1" w:rsidRPr="00125D5D">
        <w:rPr>
          <w:rFonts w:ascii="Times New Roman" w:eastAsia="Times New Roman" w:hAnsi="Times New Roman" w:cs="Times New Roman"/>
          <w:lang w:eastAsia="pl-PL"/>
        </w:rPr>
        <w:t xml:space="preserve"> wyrażoną w formie pisemnej pod rygorem nieważności.</w:t>
      </w:r>
    </w:p>
    <w:p w:rsidR="00BB52D1" w:rsidRPr="00125D5D" w:rsidRDefault="00BB52D1" w:rsidP="00BB52D1">
      <w:pPr>
        <w:spacing w:after="0" w:line="240" w:lineRule="auto"/>
        <w:ind w:left="720"/>
        <w:jc w:val="both"/>
        <w:rPr>
          <w:rFonts w:ascii="Times New Roman" w:eastAsia="Times New Roman" w:hAnsi="Times New Roman" w:cs="Times New Roman"/>
          <w:lang w:eastAsia="pl-PL"/>
        </w:rPr>
      </w:pPr>
    </w:p>
    <w:p w:rsidR="00BB52D1" w:rsidRPr="00125D5D" w:rsidRDefault="001541AA" w:rsidP="00BB52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BB52D1">
        <w:rPr>
          <w:rFonts w:ascii="Times New Roman" w:eastAsia="Times New Roman" w:hAnsi="Times New Roman" w:cs="Times New Roman"/>
          <w:b/>
          <w:lang w:eastAsia="pl-PL"/>
        </w:rPr>
        <w:t xml:space="preserve">.  </w:t>
      </w:r>
      <w:r w:rsidR="00BB52D1" w:rsidRPr="00125D5D">
        <w:rPr>
          <w:rFonts w:ascii="Times New Roman" w:eastAsia="Times New Roman" w:hAnsi="Times New Roman" w:cs="Times New Roman"/>
          <w:b/>
          <w:lang w:eastAsia="pl-PL"/>
        </w:rPr>
        <w:t>WYKONAWCA</w:t>
      </w:r>
      <w:r w:rsidR="00BB52D1"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00BB52D1" w:rsidRPr="00125D5D">
        <w:rPr>
          <w:rFonts w:ascii="Times New Roman" w:eastAsia="Times New Roman" w:hAnsi="Times New Roman" w:cs="Times New Roman"/>
          <w:b/>
          <w:lang w:eastAsia="pl-PL"/>
        </w:rPr>
        <w:t>ZAMAWIAJĄCEGO</w:t>
      </w:r>
      <w:r w:rsidR="00BB52D1" w:rsidRPr="00125D5D">
        <w:rPr>
          <w:rFonts w:ascii="Times New Roman" w:eastAsia="Times New Roman" w:hAnsi="Times New Roman" w:cs="Times New Roman"/>
          <w:lang w:eastAsia="pl-PL"/>
        </w:rPr>
        <w:t xml:space="preserve"> wyrażonej w formie pisemnej pod rygorem nieważności.</w:t>
      </w:r>
    </w:p>
    <w:p w:rsidR="00BB52D1" w:rsidRPr="00125D5D" w:rsidRDefault="00BB52D1" w:rsidP="00BB52D1">
      <w:pPr>
        <w:spacing w:after="0" w:line="240" w:lineRule="auto"/>
        <w:ind w:left="708"/>
        <w:rPr>
          <w:rFonts w:ascii="Times New Roman" w:eastAsia="Times New Roman" w:hAnsi="Times New Roman" w:cs="Times New Roman"/>
          <w:lang w:eastAsia="pl-PL"/>
        </w:rPr>
      </w:pPr>
    </w:p>
    <w:p w:rsidR="00BB52D1" w:rsidRPr="00125D5D" w:rsidRDefault="001541AA" w:rsidP="00BB52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BB52D1">
        <w:rPr>
          <w:rFonts w:ascii="Times New Roman" w:eastAsia="Times New Roman" w:hAnsi="Times New Roman" w:cs="Times New Roman"/>
          <w:b/>
          <w:lang w:eastAsia="pl-PL"/>
        </w:rPr>
        <w:t xml:space="preserve">.  </w:t>
      </w:r>
      <w:r w:rsidR="00BB52D1" w:rsidRPr="00125D5D">
        <w:rPr>
          <w:rFonts w:ascii="Times New Roman" w:eastAsia="Times New Roman" w:hAnsi="Times New Roman" w:cs="Times New Roman"/>
          <w:b/>
          <w:lang w:eastAsia="pl-PL"/>
        </w:rPr>
        <w:t>WYKONAWCA</w:t>
      </w:r>
      <w:r w:rsidR="00BB52D1"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BB52D1" w:rsidRPr="00125D5D" w:rsidRDefault="00BB52D1" w:rsidP="00BB52D1">
      <w:pPr>
        <w:spacing w:after="0" w:line="240" w:lineRule="auto"/>
        <w:ind w:left="708"/>
        <w:rPr>
          <w:rFonts w:ascii="Times New Roman" w:eastAsia="Times New Roman" w:hAnsi="Times New Roman" w:cs="Times New Roman"/>
          <w:lang w:eastAsia="pl-PL"/>
        </w:rPr>
      </w:pPr>
    </w:p>
    <w:p w:rsidR="00BB52D1" w:rsidRPr="00125D5D" w:rsidRDefault="001541AA" w:rsidP="00BB52D1">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BB52D1">
        <w:rPr>
          <w:rFonts w:ascii="Times New Roman" w:eastAsia="Times New Roman" w:hAnsi="Times New Roman" w:cs="Times New Roman"/>
          <w:b/>
          <w:lang w:eastAsia="pl-PL"/>
        </w:rPr>
        <w:t xml:space="preserve">.  </w:t>
      </w:r>
      <w:r w:rsidR="00BB52D1" w:rsidRPr="00125D5D">
        <w:rPr>
          <w:rFonts w:ascii="Times New Roman" w:eastAsia="Times New Roman" w:hAnsi="Times New Roman" w:cs="Times New Roman"/>
          <w:b/>
          <w:lang w:eastAsia="pl-PL"/>
        </w:rPr>
        <w:t>WYKONAWCA</w:t>
      </w:r>
      <w:r w:rsidR="00BB52D1"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D221EA" w:rsidRPr="00634EBC" w:rsidRDefault="00D221EA"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634EBC">
        <w:rPr>
          <w:rFonts w:ascii="Times New Roman" w:eastAsia="Times New Roman" w:hAnsi="Times New Roman" w:cs="Times New Roman"/>
          <w:b/>
          <w:bCs/>
          <w:u w:val="single"/>
          <w:lang w:eastAsia="pl-PL"/>
        </w:rPr>
        <w:lastRenderedPageBreak/>
        <w:t>§ 3.</w:t>
      </w:r>
      <w:r w:rsidRPr="00634EBC">
        <w:rPr>
          <w:rFonts w:ascii="Times New Roman" w:eastAsia="Times New Roman" w:hAnsi="Times New Roman" w:cs="Times New Roman"/>
          <w:b/>
          <w:bCs/>
          <w:u w:val="single"/>
          <w:lang w:eastAsia="pl-PL"/>
        </w:rPr>
        <w:tab/>
        <w:t>FAKTUROWANIE</w:t>
      </w:r>
    </w:p>
    <w:p w:rsidR="00CE1779" w:rsidRPr="00634EBC" w:rsidRDefault="00CE1779"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221EA" w:rsidRPr="00634EBC" w:rsidRDefault="00D221EA" w:rsidP="00D221EA">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 wystawi  fakturę VAT i przekaże ją </w:t>
      </w:r>
      <w:r w:rsidRPr="00634EBC">
        <w:rPr>
          <w:rFonts w:ascii="Times New Roman" w:eastAsia="Times New Roman" w:hAnsi="Times New Roman" w:cs="Times New Roman"/>
          <w:b/>
          <w:bCs/>
          <w:lang w:eastAsia="pl-PL"/>
        </w:rPr>
        <w:t>ZAMAWIAJĄCEMU.</w:t>
      </w:r>
    </w:p>
    <w:p w:rsidR="00D221EA" w:rsidRPr="00634EBC" w:rsidRDefault="00D221EA" w:rsidP="00D221EA">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D221EA" w:rsidRPr="00634EBC" w:rsidRDefault="00D221EA" w:rsidP="00D221EA">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Faktura będzie opisana w sposób następujący:</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WYKONAWCA</w:t>
      </w:r>
      <w:r w:rsidRPr="00634EBC">
        <w:rPr>
          <w:rFonts w:ascii="Times New Roman" w:eastAsia="Times New Roman" w:hAnsi="Times New Roman" w:cs="Times New Roman"/>
          <w:lang w:eastAsia="pl-PL"/>
        </w:rPr>
        <w:t xml:space="preserve">  / nazwa , adres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Wykonawcy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(NIP) ………………………………………..</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ZAMAWIAJĄCY</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 xml:space="preserve">Główny Instytut Górnictwa, </w:t>
      </w:r>
    </w:p>
    <w:p w:rsidR="00D221EA" w:rsidRPr="00634EBC" w:rsidRDefault="00D221EA" w:rsidP="00D221EA">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Plac Gwarków 1, 40-166 Katowice</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Zamawiającego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 NIP )</w:t>
      </w:r>
      <w:r w:rsidRPr="00634EBC">
        <w:rPr>
          <w:rFonts w:ascii="Times New Roman" w:eastAsia="Times New Roman" w:hAnsi="Times New Roman" w:cs="Times New Roman"/>
          <w:lang w:eastAsia="pl-PL"/>
        </w:rPr>
        <w:tab/>
        <w:t>634 – 012 – 60 – 16</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D221EA" w:rsidRPr="00634EBC" w:rsidRDefault="00D221EA" w:rsidP="00D221EA">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bCs/>
          <w:lang w:eastAsia="pl-PL"/>
        </w:rPr>
        <w:t>ZAMAWIAJĄCY</w:t>
      </w:r>
      <w:r w:rsidRPr="00634EBC">
        <w:rPr>
          <w:rFonts w:ascii="Times New Roman" w:eastAsia="Times New Roman" w:hAnsi="Times New Roman" w:cs="Times New Roman"/>
          <w:lang w:eastAsia="pl-PL"/>
        </w:rPr>
        <w:t xml:space="preserve"> potwierdza upoważnienie do otrzymywania faktur VAT i upoważnia </w:t>
      </w:r>
      <w:r w:rsidRPr="00634EBC">
        <w:rPr>
          <w:rFonts w:ascii="Times New Roman" w:eastAsia="Times New Roman" w:hAnsi="Times New Roman" w:cs="Times New Roman"/>
          <w:b/>
          <w:bCs/>
          <w:lang w:eastAsia="pl-PL"/>
        </w:rPr>
        <w:t xml:space="preserve">WYKONAWCĘ </w:t>
      </w:r>
      <w:r w:rsidRPr="00634EBC">
        <w:rPr>
          <w:rFonts w:ascii="Times New Roman" w:eastAsia="Times New Roman" w:hAnsi="Times New Roman" w:cs="Times New Roman"/>
          <w:lang w:eastAsia="pl-PL"/>
        </w:rPr>
        <w:t xml:space="preserve">do ich wystawiania bez swojego podpisu. </w:t>
      </w:r>
      <w:r w:rsidRPr="00634EBC">
        <w:rPr>
          <w:rFonts w:ascii="Times New Roman" w:eastAsia="Times New Roman" w:hAnsi="Times New Roman" w:cs="Times New Roman"/>
          <w:b/>
          <w:bCs/>
          <w:lang w:eastAsia="pl-PL"/>
        </w:rPr>
        <w:t>WYKONAWCA</w:t>
      </w:r>
      <w:r w:rsidRPr="00634EBC">
        <w:rPr>
          <w:rFonts w:ascii="Times New Roman" w:eastAsia="Times New Roman" w:hAnsi="Times New Roman" w:cs="Times New Roman"/>
          <w:lang w:eastAsia="pl-PL"/>
        </w:rPr>
        <w:t xml:space="preserve"> potwierdza upoważnienie do wystawienia faktur VAT.</w:t>
      </w: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4.</w:t>
      </w:r>
      <w:r w:rsidRPr="00634EBC">
        <w:rPr>
          <w:rFonts w:ascii="Times New Roman" w:eastAsia="Times New Roman" w:hAnsi="Times New Roman" w:cs="Times New Roman"/>
          <w:b/>
          <w:u w:val="single"/>
          <w:lang w:eastAsia="pl-PL"/>
        </w:rPr>
        <w:tab/>
        <w:t>TERMIN I WARUNKI WYKONANIA ZAMÓWIENIA</w:t>
      </w:r>
    </w:p>
    <w:p w:rsidR="00062C05" w:rsidRPr="00634EBC" w:rsidRDefault="00062C05" w:rsidP="00D221EA">
      <w:pPr>
        <w:spacing w:after="0" w:line="240" w:lineRule="auto"/>
        <w:jc w:val="both"/>
        <w:rPr>
          <w:rFonts w:ascii="Times New Roman" w:eastAsia="Times New Roman" w:hAnsi="Times New Roman" w:cs="Times New Roman"/>
          <w:b/>
          <w:strike/>
          <w:u w:val="single"/>
          <w:lang w:eastAsia="pl-PL"/>
        </w:rPr>
      </w:pPr>
    </w:p>
    <w:p w:rsidR="001541AA" w:rsidRDefault="001541AA" w:rsidP="001541AA">
      <w:pPr>
        <w:pStyle w:val="Akapitzlist"/>
        <w:numPr>
          <w:ilvl w:val="5"/>
          <w:numId w:val="2"/>
        </w:numPr>
        <w:tabs>
          <w:tab w:val="clear" w:pos="4320"/>
          <w:tab w:val="num" w:pos="284"/>
        </w:tabs>
        <w:ind w:hanging="4320"/>
        <w:jc w:val="both"/>
        <w:rPr>
          <w:sz w:val="22"/>
          <w:szCs w:val="22"/>
        </w:rPr>
      </w:pPr>
      <w:r>
        <w:rPr>
          <w:sz w:val="22"/>
          <w:szCs w:val="22"/>
        </w:rPr>
        <w:t>Zamówienie zostanie zrealizowane w terminie</w:t>
      </w:r>
    </w:p>
    <w:p w:rsidR="00913DA7" w:rsidRDefault="00913DA7" w:rsidP="00913DA7">
      <w:pPr>
        <w:spacing w:after="0" w:line="240" w:lineRule="auto"/>
        <w:jc w:val="both"/>
        <w:rPr>
          <w:rFonts w:ascii="Times New Roman" w:eastAsia="Times New Roman" w:hAnsi="Times New Roman" w:cs="Times New Roman"/>
          <w:lang w:eastAsia="pl-PL"/>
        </w:rPr>
      </w:pPr>
      <w:r w:rsidRPr="000F3B74">
        <w:rPr>
          <w:rFonts w:ascii="Times New Roman" w:eastAsia="Times New Roman" w:hAnsi="Times New Roman" w:cs="Times New Roman"/>
          <w:lang w:eastAsia="pl-PL"/>
        </w:rPr>
        <w:t xml:space="preserve"> </w:t>
      </w:r>
    </w:p>
    <w:p w:rsidR="00913DA7" w:rsidRDefault="000C79E6" w:rsidP="00B700C9">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1.</w:t>
      </w:r>
      <w:r w:rsidR="00913DA7">
        <w:rPr>
          <w:rFonts w:ascii="Times New Roman" w:eastAsia="Times New Roman" w:hAnsi="Times New Roman" w:cs="Times New Roman"/>
          <w:lang w:eastAsia="pl-PL"/>
        </w:rPr>
        <w:t>1. dla części I    -  do 6 tygodni*</w:t>
      </w:r>
    </w:p>
    <w:p w:rsidR="00913DA7" w:rsidRDefault="000C79E6" w:rsidP="00B700C9">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1.</w:t>
      </w:r>
      <w:r w:rsidR="00913DA7">
        <w:rPr>
          <w:rFonts w:ascii="Times New Roman" w:eastAsia="Times New Roman" w:hAnsi="Times New Roman" w:cs="Times New Roman"/>
          <w:lang w:eastAsia="pl-PL"/>
        </w:rPr>
        <w:t>2. dla części II  -  do 1</w:t>
      </w:r>
      <w:r w:rsidR="0093173B">
        <w:rPr>
          <w:rFonts w:ascii="Times New Roman" w:eastAsia="Times New Roman" w:hAnsi="Times New Roman" w:cs="Times New Roman"/>
          <w:lang w:eastAsia="pl-PL"/>
        </w:rPr>
        <w:t>0</w:t>
      </w:r>
      <w:r w:rsidR="00913DA7">
        <w:rPr>
          <w:rFonts w:ascii="Times New Roman" w:eastAsia="Times New Roman" w:hAnsi="Times New Roman" w:cs="Times New Roman"/>
          <w:lang w:eastAsia="pl-PL"/>
        </w:rPr>
        <w:t xml:space="preserve"> tygodni*</w:t>
      </w:r>
    </w:p>
    <w:p w:rsidR="00913DA7" w:rsidRDefault="00913DA7" w:rsidP="00B700C9">
      <w:pPr>
        <w:spacing w:after="0" w:line="240" w:lineRule="auto"/>
        <w:rPr>
          <w:rFonts w:ascii="Times New Roman" w:eastAsia="Times New Roman" w:hAnsi="Times New Roman" w:cs="Times New Roman"/>
          <w:lang w:eastAsia="pl-PL"/>
        </w:rPr>
      </w:pPr>
    </w:p>
    <w:p w:rsidR="00913DA7" w:rsidRDefault="00913DA7" w:rsidP="00913DA7">
      <w:pPr>
        <w:spacing w:after="0" w:line="240" w:lineRule="auto"/>
        <w:jc w:val="both"/>
        <w:rPr>
          <w:rFonts w:ascii="Times New Roman" w:eastAsia="Times New Roman" w:hAnsi="Times New Roman" w:cs="Times New Roman"/>
          <w:lang w:eastAsia="pl-PL"/>
        </w:rPr>
      </w:pPr>
      <w:r w:rsidRPr="000F3B74">
        <w:rPr>
          <w:rFonts w:ascii="Times New Roman" w:eastAsia="Times New Roman" w:hAnsi="Times New Roman" w:cs="Times New Roman"/>
          <w:b/>
          <w:lang w:eastAsia="pl-PL"/>
        </w:rPr>
        <w:t>od daty zawarcia umowy</w:t>
      </w:r>
      <w:r w:rsidRPr="000F3B74">
        <w:rPr>
          <w:rFonts w:ascii="Times New Roman" w:eastAsia="Times New Roman" w:hAnsi="Times New Roman" w:cs="Times New Roman"/>
          <w:lang w:eastAsia="pl-PL"/>
        </w:rPr>
        <w:t xml:space="preserve">,  na warunkach </w:t>
      </w:r>
      <w:r w:rsidRPr="000F3B74">
        <w:rPr>
          <w:rFonts w:ascii="Times New Roman" w:eastAsia="Times New Roman" w:hAnsi="Times New Roman" w:cs="Times New Roman"/>
          <w:color w:val="000000"/>
          <w:lang w:eastAsia="pl-PL"/>
        </w:rPr>
        <w:t>CIP</w:t>
      </w:r>
      <w:r w:rsidRPr="000F3B74">
        <w:rPr>
          <w:rFonts w:ascii="Times New Roman" w:eastAsia="Times New Roman" w:hAnsi="Times New Roman" w:cs="Times New Roman"/>
          <w:lang w:eastAsia="pl-PL"/>
        </w:rPr>
        <w:t xml:space="preserve"> </w:t>
      </w:r>
      <w:proofErr w:type="spellStart"/>
      <w:r w:rsidRPr="000F3B74">
        <w:rPr>
          <w:rFonts w:ascii="Times New Roman" w:eastAsia="Times New Roman" w:hAnsi="Times New Roman" w:cs="Times New Roman"/>
          <w:lang w:eastAsia="pl-PL"/>
        </w:rPr>
        <w:t>Incoterms</w:t>
      </w:r>
      <w:proofErr w:type="spellEnd"/>
      <w:r w:rsidRPr="000F3B74">
        <w:rPr>
          <w:rFonts w:ascii="Times New Roman" w:eastAsia="Times New Roman" w:hAnsi="Times New Roman" w:cs="Times New Roman"/>
          <w:lang w:eastAsia="pl-PL"/>
        </w:rPr>
        <w:t xml:space="preserve"> 2010, do oznaczonego miejsca wykonania, tj. Główny Instytut Górnictwa,</w:t>
      </w:r>
      <w:r>
        <w:rPr>
          <w:rFonts w:ascii="Times New Roman" w:eastAsia="Times New Roman" w:hAnsi="Times New Roman" w:cs="Times New Roman"/>
          <w:lang w:eastAsia="pl-PL"/>
        </w:rPr>
        <w:t xml:space="preserve"> </w:t>
      </w:r>
      <w:r w:rsidR="0093173B">
        <w:rPr>
          <w:rFonts w:ascii="Times New Roman" w:eastAsia="Times New Roman" w:hAnsi="Times New Roman" w:cs="Times New Roman"/>
          <w:lang w:eastAsia="pl-PL"/>
        </w:rPr>
        <w:t xml:space="preserve"> Katowice, Pl. </w:t>
      </w:r>
      <w:r>
        <w:rPr>
          <w:rFonts w:ascii="Times New Roman" w:eastAsia="Times New Roman" w:hAnsi="Times New Roman" w:cs="Times New Roman"/>
          <w:lang w:eastAsia="pl-PL"/>
        </w:rPr>
        <w:t>Gwarków</w:t>
      </w:r>
      <w:r w:rsidR="0093173B">
        <w:rPr>
          <w:rFonts w:ascii="Times New Roman" w:eastAsia="Times New Roman" w:hAnsi="Times New Roman" w:cs="Times New Roman"/>
          <w:lang w:eastAsia="pl-PL"/>
        </w:rPr>
        <w:t xml:space="preserve"> 1, 40-166 Katowice</w:t>
      </w:r>
      <w:r>
        <w:rPr>
          <w:rFonts w:ascii="Times New Roman" w:eastAsia="Times New Roman" w:hAnsi="Times New Roman" w:cs="Times New Roman"/>
          <w:lang w:eastAsia="pl-PL"/>
        </w:rPr>
        <w:t xml:space="preserve"> </w:t>
      </w:r>
    </w:p>
    <w:p w:rsidR="001541AA" w:rsidRPr="00B700C9" w:rsidRDefault="001541AA" w:rsidP="001541AA">
      <w:pPr>
        <w:spacing w:after="0" w:line="240" w:lineRule="auto"/>
        <w:ind w:left="709" w:firstLine="709"/>
        <w:jc w:val="both"/>
        <w:rPr>
          <w:rFonts w:ascii="Times New Roman" w:eastAsia="Times New Roman" w:hAnsi="Times New Roman" w:cs="Times New Roman"/>
          <w:lang w:eastAsia="pl-PL"/>
        </w:rPr>
      </w:pPr>
    </w:p>
    <w:p w:rsidR="00B700C9" w:rsidRPr="0093173B" w:rsidRDefault="000C79E6" w:rsidP="0093173B">
      <w:pPr>
        <w:pStyle w:val="Akapitzlist"/>
        <w:numPr>
          <w:ilvl w:val="1"/>
          <w:numId w:val="2"/>
        </w:numPr>
        <w:tabs>
          <w:tab w:val="clear" w:pos="1070"/>
          <w:tab w:val="num" w:pos="567"/>
        </w:tabs>
        <w:ind w:hanging="1070"/>
        <w:jc w:val="both"/>
        <w:rPr>
          <w:sz w:val="22"/>
          <w:szCs w:val="22"/>
        </w:rPr>
      </w:pPr>
      <w:r w:rsidRPr="0093173B">
        <w:rPr>
          <w:sz w:val="22"/>
          <w:szCs w:val="22"/>
        </w:rPr>
        <w:t xml:space="preserve">Dostawa obejmuje: </w:t>
      </w:r>
      <w:r w:rsidR="00B700C9" w:rsidRPr="0093173B">
        <w:rPr>
          <w:sz w:val="22"/>
          <w:szCs w:val="22"/>
        </w:rPr>
        <w:t>-  szkolenie z zakresu obsługi</w:t>
      </w:r>
      <w:r w:rsidR="0093173B" w:rsidRPr="0093173B">
        <w:rPr>
          <w:sz w:val="22"/>
          <w:szCs w:val="22"/>
        </w:rPr>
        <w:t xml:space="preserve"> i konserwacji oraz uruchomienie urządzenia</w:t>
      </w:r>
      <w:r w:rsidR="00B700C9" w:rsidRPr="0093173B">
        <w:rPr>
          <w:sz w:val="22"/>
          <w:szCs w:val="22"/>
        </w:rPr>
        <w:t xml:space="preserve"> </w:t>
      </w:r>
    </w:p>
    <w:p w:rsidR="00B700C9" w:rsidRPr="0093173B" w:rsidRDefault="00B700C9" w:rsidP="00B700C9">
      <w:pPr>
        <w:spacing w:after="0" w:line="240" w:lineRule="auto"/>
        <w:rPr>
          <w:rFonts w:ascii="Times New Roman" w:eastAsia="Times New Roman" w:hAnsi="Times New Roman" w:cs="Times New Roman"/>
          <w:lang w:eastAsia="pl-PL"/>
        </w:rPr>
      </w:pPr>
    </w:p>
    <w:p w:rsidR="00061A3F" w:rsidRPr="00061A3F" w:rsidRDefault="00061A3F" w:rsidP="00061A3F">
      <w:pPr>
        <w:spacing w:after="0" w:line="240" w:lineRule="auto"/>
        <w:rPr>
          <w:rFonts w:ascii="Times New Roman" w:eastAsia="Times New Roman" w:hAnsi="Times New Roman" w:cs="Times New Roman"/>
          <w:color w:val="000000"/>
          <w:lang w:eastAsia="pl-PL"/>
        </w:rPr>
      </w:pPr>
      <w:r w:rsidRPr="00061A3F">
        <w:rPr>
          <w:rFonts w:ascii="Times New Roman" w:hAnsi="Times New Roman" w:cs="Times New Roman"/>
          <w:b/>
        </w:rPr>
        <w:t>3</w:t>
      </w:r>
      <w:r w:rsidRPr="00061A3F">
        <w:rPr>
          <w:rFonts w:ascii="Times New Roman" w:hAnsi="Times New Roman" w:cs="Times New Roman"/>
        </w:rPr>
        <w:t xml:space="preserve">. Dostawa będzie zakończona podpisaniem </w:t>
      </w:r>
      <w:r w:rsidRPr="00061A3F">
        <w:rPr>
          <w:rFonts w:ascii="Times New Roman" w:eastAsia="Times New Roman" w:hAnsi="Times New Roman" w:cs="Times New Roman"/>
          <w:color w:val="000000"/>
          <w:lang w:eastAsia="pl-PL"/>
        </w:rPr>
        <w:t xml:space="preserve">protokołu ilościowo- jakościowego   z </w:t>
      </w:r>
      <w:r>
        <w:rPr>
          <w:rFonts w:ascii="Times New Roman" w:eastAsia="Times New Roman" w:hAnsi="Times New Roman" w:cs="Times New Roman"/>
          <w:color w:val="000000"/>
          <w:lang w:eastAsia="pl-PL"/>
        </w:rPr>
        <w:t>z</w:t>
      </w:r>
      <w:r w:rsidRPr="00061A3F">
        <w:rPr>
          <w:rFonts w:ascii="Times New Roman" w:eastAsia="Times New Roman" w:hAnsi="Times New Roman" w:cs="Times New Roman"/>
          <w:color w:val="000000"/>
          <w:lang w:eastAsia="pl-PL"/>
        </w:rPr>
        <w:t xml:space="preserve">aznaczeniem </w:t>
      </w:r>
      <w:r w:rsidR="000E2E2E">
        <w:rPr>
          <w:rFonts w:ascii="Times New Roman" w:eastAsia="Times New Roman" w:hAnsi="Times New Roman" w:cs="Times New Roman"/>
          <w:color w:val="000000"/>
          <w:lang w:eastAsia="pl-PL"/>
        </w:rPr>
        <w:t xml:space="preserve">wykonania </w:t>
      </w:r>
      <w:r w:rsidRPr="00061A3F">
        <w:rPr>
          <w:rFonts w:ascii="Times New Roman" w:eastAsia="Times New Roman" w:hAnsi="Times New Roman" w:cs="Times New Roman"/>
          <w:color w:val="000000"/>
          <w:lang w:eastAsia="pl-PL"/>
        </w:rPr>
        <w:t xml:space="preserve"> </w:t>
      </w:r>
      <w:r w:rsidR="0093173B">
        <w:rPr>
          <w:rFonts w:ascii="Times New Roman" w:eastAsia="Times New Roman" w:hAnsi="Times New Roman" w:cs="Times New Roman"/>
          <w:color w:val="000000"/>
          <w:lang w:eastAsia="pl-PL"/>
        </w:rPr>
        <w:t xml:space="preserve">uruchomienia </w:t>
      </w:r>
      <w:r w:rsidRPr="00061A3F">
        <w:rPr>
          <w:rFonts w:ascii="Times New Roman" w:eastAsia="Times New Roman" w:hAnsi="Times New Roman" w:cs="Times New Roman"/>
          <w:color w:val="000000"/>
          <w:lang w:eastAsia="pl-PL"/>
        </w:rPr>
        <w:t>i szkolenia</w:t>
      </w:r>
      <w:r w:rsidR="0093173B">
        <w:rPr>
          <w:rFonts w:ascii="Times New Roman" w:eastAsia="Times New Roman" w:hAnsi="Times New Roman" w:cs="Times New Roman"/>
          <w:color w:val="000000"/>
          <w:lang w:eastAsia="pl-PL"/>
        </w:rPr>
        <w:t>.</w:t>
      </w:r>
    </w:p>
    <w:p w:rsidR="00681421" w:rsidRPr="00634EBC" w:rsidRDefault="00681421" w:rsidP="00D221EA">
      <w:pPr>
        <w:spacing w:after="0" w:line="240" w:lineRule="auto"/>
        <w:ind w:left="284" w:hanging="284"/>
        <w:jc w:val="both"/>
        <w:rPr>
          <w:rFonts w:ascii="Times New Roman" w:eastAsia="Times New Roman" w:hAnsi="Times New Roman" w:cs="Times New Roman"/>
          <w:b/>
          <w:lang w:eastAsia="pl-PL"/>
        </w:rPr>
      </w:pPr>
    </w:p>
    <w:p w:rsidR="007D1C69" w:rsidRPr="007D1C69" w:rsidRDefault="007D1C69" w:rsidP="007D1C69">
      <w:pPr>
        <w:spacing w:after="0" w:line="240" w:lineRule="auto"/>
        <w:jc w:val="both"/>
        <w:rPr>
          <w:rFonts w:ascii="Times New Roman" w:eastAsia="Times New Roman" w:hAnsi="Times New Roman" w:cs="Times New Roman"/>
          <w:b/>
          <w:u w:val="single"/>
          <w:lang w:eastAsia="pl-PL"/>
        </w:rPr>
      </w:pPr>
      <w:r w:rsidRPr="007D1C69">
        <w:rPr>
          <w:rFonts w:ascii="Times New Roman" w:eastAsia="Times New Roman" w:hAnsi="Times New Roman" w:cs="Times New Roman"/>
          <w:b/>
          <w:u w:val="single"/>
          <w:lang w:eastAsia="pl-PL"/>
        </w:rPr>
        <w:sym w:font="Times New Roman" w:char="00A7"/>
      </w:r>
      <w:r w:rsidRPr="007D1C69">
        <w:rPr>
          <w:rFonts w:ascii="Times New Roman" w:eastAsia="Times New Roman" w:hAnsi="Times New Roman" w:cs="Times New Roman"/>
          <w:b/>
          <w:u w:val="single"/>
          <w:lang w:eastAsia="pl-PL"/>
        </w:rPr>
        <w:t xml:space="preserve"> 5.</w:t>
      </w:r>
      <w:r w:rsidRPr="007D1C69">
        <w:rPr>
          <w:rFonts w:ascii="Times New Roman" w:eastAsia="Times New Roman" w:hAnsi="Times New Roman" w:cs="Times New Roman"/>
          <w:b/>
          <w:u w:val="single"/>
          <w:lang w:eastAsia="pl-PL"/>
        </w:rPr>
        <w:tab/>
        <w:t>ODPOWIEDZIALNOŚĆ WYKONAWCY Z TYTUŁU GWARANCJI I RĘKOJMI</w:t>
      </w:r>
    </w:p>
    <w:p w:rsidR="007D1C69" w:rsidRPr="007D1C69" w:rsidRDefault="007D1C69" w:rsidP="007D1C69">
      <w:pPr>
        <w:spacing w:after="0" w:line="240" w:lineRule="auto"/>
        <w:jc w:val="both"/>
        <w:rPr>
          <w:rFonts w:ascii="Times New Roman" w:eastAsia="Times New Roman" w:hAnsi="Times New Roman" w:cs="Times New Roman"/>
          <w:lang w:eastAsia="pl-PL"/>
        </w:rPr>
      </w:pPr>
    </w:p>
    <w:p w:rsidR="007D1C69" w:rsidRPr="007D1C69" w:rsidRDefault="007D1C69" w:rsidP="007D1C69">
      <w:pPr>
        <w:spacing w:after="0" w:line="240" w:lineRule="auto"/>
        <w:jc w:val="both"/>
        <w:rPr>
          <w:rFonts w:ascii="Times New Roman" w:eastAsia="Times New Roman" w:hAnsi="Times New Roman" w:cs="Times New Roman"/>
          <w:b/>
          <w:color w:val="000000"/>
          <w:lang w:eastAsia="pl-PL"/>
        </w:rPr>
      </w:pPr>
      <w:r w:rsidRPr="007D1C69">
        <w:rPr>
          <w:rFonts w:ascii="Times New Roman" w:eastAsia="Times New Roman" w:hAnsi="Times New Roman" w:cs="Times New Roman"/>
          <w:b/>
          <w:color w:val="000000"/>
          <w:lang w:eastAsia="pl-PL"/>
        </w:rPr>
        <w:t>1</w:t>
      </w:r>
      <w:r w:rsidRPr="007D1C69">
        <w:rPr>
          <w:rFonts w:ascii="Times New Roman" w:eastAsia="Times New Roman" w:hAnsi="Times New Roman" w:cs="Times New Roman"/>
          <w:color w:val="000000"/>
          <w:lang w:eastAsia="pl-PL"/>
        </w:rPr>
        <w:t xml:space="preserve">. Warunki odpowiedzialności określa niniejsza umowa, Kodeks Cywilny oraz oferta </w:t>
      </w:r>
      <w:r w:rsidRPr="007D1C69">
        <w:rPr>
          <w:rFonts w:ascii="Times New Roman" w:eastAsia="Times New Roman" w:hAnsi="Times New Roman" w:cs="Times New Roman"/>
          <w:b/>
          <w:color w:val="000000"/>
          <w:lang w:eastAsia="pl-PL"/>
        </w:rPr>
        <w:t>WYKONAWCY.</w:t>
      </w:r>
      <w:r w:rsidRPr="007D1C69">
        <w:rPr>
          <w:rFonts w:ascii="Times New Roman" w:eastAsia="Times New Roman" w:hAnsi="Times New Roman" w:cs="Times New Roman"/>
          <w:color w:val="000000"/>
          <w:lang w:eastAsia="pl-PL"/>
        </w:rPr>
        <w:br/>
        <w:t xml:space="preserve">W przypadku rozbieżności postanowień w danej kwestii, pierwszeństwo mają postanowienia korzystniejsze dla </w:t>
      </w:r>
      <w:r w:rsidRPr="007D1C69">
        <w:rPr>
          <w:rFonts w:ascii="Times New Roman" w:eastAsia="Times New Roman" w:hAnsi="Times New Roman" w:cs="Times New Roman"/>
          <w:b/>
          <w:color w:val="000000"/>
          <w:lang w:eastAsia="pl-PL"/>
        </w:rPr>
        <w:t>ZAMAWIAJĄCEGO.</w:t>
      </w:r>
    </w:p>
    <w:p w:rsidR="007D1C69" w:rsidRPr="007D1C69" w:rsidRDefault="007D1C69" w:rsidP="007D1C69">
      <w:pPr>
        <w:spacing w:after="0" w:line="240" w:lineRule="auto"/>
        <w:jc w:val="both"/>
        <w:rPr>
          <w:rFonts w:ascii="Times New Roman" w:eastAsia="Times New Roman" w:hAnsi="Times New Roman" w:cs="Times New Roman"/>
          <w:color w:val="000000"/>
          <w:u w:val="single"/>
          <w:lang w:eastAsia="pl-PL"/>
        </w:rPr>
      </w:pPr>
    </w:p>
    <w:p w:rsidR="007D1C69" w:rsidRPr="007D1C69" w:rsidRDefault="007D1C69" w:rsidP="007D1C69">
      <w:pPr>
        <w:spacing w:after="0" w:line="240" w:lineRule="auto"/>
        <w:jc w:val="both"/>
        <w:rPr>
          <w:rFonts w:ascii="Times New Roman" w:eastAsia="Times New Roman" w:hAnsi="Times New Roman" w:cs="Times New Roman"/>
          <w:color w:val="000000" w:themeColor="text1"/>
          <w:lang w:eastAsia="pl-PL"/>
        </w:rPr>
      </w:pPr>
      <w:r w:rsidRPr="007D1C69">
        <w:rPr>
          <w:rFonts w:ascii="Times New Roman" w:eastAsia="Times New Roman" w:hAnsi="Times New Roman" w:cs="Times New Roman"/>
          <w:b/>
          <w:color w:val="000000" w:themeColor="text1"/>
          <w:lang w:eastAsia="pl-PL"/>
        </w:rPr>
        <w:t xml:space="preserve">2. WYKONAWCA </w:t>
      </w:r>
      <w:r w:rsidRPr="007D1C69">
        <w:rPr>
          <w:rFonts w:ascii="Times New Roman" w:eastAsia="Times New Roman" w:hAnsi="Times New Roman" w:cs="Times New Roman"/>
          <w:color w:val="000000" w:themeColor="text1"/>
          <w:lang w:eastAsia="pl-PL"/>
        </w:rPr>
        <w:t xml:space="preserve">udziela gwarancji na „przedmiot umowy” na okres nie krótszy niż …………….. </w:t>
      </w:r>
      <w:r w:rsidRPr="007D1C69">
        <w:rPr>
          <w:rFonts w:ascii="Times New Roman" w:eastAsia="Times New Roman" w:hAnsi="Times New Roman" w:cs="Times New Roman"/>
          <w:b/>
          <w:color w:val="000000" w:themeColor="text1"/>
          <w:lang w:eastAsia="pl-PL"/>
        </w:rPr>
        <w:t>miesięcy</w:t>
      </w:r>
      <w:r w:rsidRPr="007D1C69">
        <w:rPr>
          <w:rFonts w:ascii="Times New Roman" w:eastAsia="Times New Roman" w:hAnsi="Times New Roman" w:cs="Times New Roman"/>
          <w:color w:val="000000" w:themeColor="text1"/>
          <w:lang w:eastAsia="pl-PL"/>
        </w:rPr>
        <w:t xml:space="preserve"> od daty jego odbioru.</w:t>
      </w:r>
    </w:p>
    <w:p w:rsidR="007D1C69" w:rsidRPr="007D1C69" w:rsidRDefault="007D1C69" w:rsidP="007D1C69">
      <w:pPr>
        <w:tabs>
          <w:tab w:val="left" w:pos="1418"/>
        </w:tabs>
        <w:spacing w:after="0" w:line="240" w:lineRule="auto"/>
        <w:jc w:val="both"/>
        <w:rPr>
          <w:rFonts w:ascii="Times New Roman" w:eastAsia="Times New Roman" w:hAnsi="Times New Roman" w:cs="Times New Roman"/>
          <w:color w:val="000000" w:themeColor="text1"/>
          <w:lang w:eastAsia="pl-PL"/>
        </w:rPr>
      </w:pPr>
    </w:p>
    <w:p w:rsidR="007D1C69" w:rsidRPr="007D1C69" w:rsidRDefault="007D1C69" w:rsidP="007D1C69">
      <w:pPr>
        <w:tabs>
          <w:tab w:val="left" w:pos="1418"/>
        </w:tabs>
        <w:spacing w:after="0" w:line="240" w:lineRule="auto"/>
        <w:jc w:val="both"/>
        <w:rPr>
          <w:rFonts w:ascii="Times New Roman" w:eastAsia="Times New Roman" w:hAnsi="Times New Roman" w:cs="Times New Roman"/>
          <w:color w:val="000000"/>
          <w:lang w:eastAsia="pl-PL"/>
        </w:rPr>
      </w:pPr>
      <w:r w:rsidRPr="007D1C69">
        <w:rPr>
          <w:rFonts w:ascii="Times New Roman" w:eastAsia="Times New Roman" w:hAnsi="Times New Roman" w:cs="Times New Roman"/>
          <w:b/>
          <w:color w:val="000000"/>
          <w:lang w:eastAsia="pl-PL"/>
        </w:rPr>
        <w:t xml:space="preserve">3. </w:t>
      </w:r>
      <w:r w:rsidRPr="007D1C69">
        <w:rPr>
          <w:rFonts w:ascii="Times New Roman" w:eastAsia="Times New Roman" w:hAnsi="Times New Roman" w:cs="Times New Roman"/>
          <w:color w:val="000000"/>
          <w:lang w:eastAsia="pl-PL"/>
        </w:rPr>
        <w:t xml:space="preserve">Gwarancja będzie obowiązywać od daty odbioru „przedmiotu umowy” określonego </w:t>
      </w:r>
      <w:r w:rsidRPr="007D1C69">
        <w:rPr>
          <w:rFonts w:ascii="Times New Roman" w:eastAsia="Times New Roman" w:hAnsi="Times New Roman" w:cs="Times New Roman"/>
          <w:color w:val="000000"/>
          <w:lang w:eastAsia="pl-PL"/>
        </w:rPr>
        <w:br/>
        <w:t>w § 4, ust. 1 niniejszej umowy.</w:t>
      </w:r>
    </w:p>
    <w:p w:rsidR="007D1C69" w:rsidRPr="007D1C69" w:rsidRDefault="007D1C69" w:rsidP="007D1C69">
      <w:pPr>
        <w:tabs>
          <w:tab w:val="left" w:pos="284"/>
        </w:tabs>
        <w:spacing w:after="0" w:line="240" w:lineRule="auto"/>
        <w:jc w:val="both"/>
        <w:rPr>
          <w:rFonts w:ascii="Times New Roman" w:eastAsia="Times New Roman" w:hAnsi="Times New Roman" w:cs="Times New Roman"/>
          <w:lang w:eastAsia="pl-PL"/>
        </w:rPr>
      </w:pPr>
    </w:p>
    <w:p w:rsidR="007D1C69" w:rsidRPr="007D1C69" w:rsidRDefault="007D1C69" w:rsidP="007D1C69">
      <w:pPr>
        <w:tabs>
          <w:tab w:val="left" w:pos="284"/>
        </w:tabs>
        <w:spacing w:after="0" w:line="240" w:lineRule="auto"/>
        <w:jc w:val="both"/>
        <w:rPr>
          <w:rFonts w:ascii="Times New Roman" w:eastAsia="Times New Roman" w:hAnsi="Times New Roman" w:cs="Times New Roman"/>
          <w:lang w:eastAsia="pl-PL"/>
        </w:rPr>
      </w:pPr>
      <w:r w:rsidRPr="007D1C69">
        <w:rPr>
          <w:rFonts w:ascii="Times New Roman" w:eastAsia="Times New Roman" w:hAnsi="Times New Roman" w:cs="Times New Roman"/>
          <w:b/>
          <w:lang w:eastAsia="pl-PL"/>
        </w:rPr>
        <w:t>4.</w:t>
      </w:r>
      <w:r w:rsidRPr="007D1C69">
        <w:rPr>
          <w:rFonts w:ascii="Times New Roman" w:eastAsia="Times New Roman" w:hAnsi="Times New Roman" w:cs="Times New Roman"/>
          <w:lang w:eastAsia="pl-PL"/>
        </w:rPr>
        <w:tab/>
        <w:t>Serwis gwarancyjny będzie świadczony przez producenta lub autoryzowany przez niego serwis lub autoryzowane przez niego osoby. Serwis realizowany będzie na koszt Wykonawcy.</w:t>
      </w:r>
    </w:p>
    <w:p w:rsidR="007D1C69" w:rsidRPr="007D1C69" w:rsidRDefault="007D1C69" w:rsidP="007D1C69">
      <w:pPr>
        <w:spacing w:after="0" w:line="240" w:lineRule="auto"/>
        <w:jc w:val="both"/>
        <w:rPr>
          <w:rFonts w:ascii="Times New Roman" w:eastAsia="Times New Roman" w:hAnsi="Times New Roman" w:cs="Times New Roman"/>
          <w:color w:val="000000"/>
          <w:lang w:eastAsia="pl-PL"/>
        </w:rPr>
      </w:pPr>
    </w:p>
    <w:p w:rsidR="007D1C69" w:rsidRPr="007D1C69" w:rsidRDefault="007D1C69" w:rsidP="007D1C69">
      <w:pPr>
        <w:spacing w:after="0" w:line="240" w:lineRule="auto"/>
        <w:jc w:val="both"/>
        <w:rPr>
          <w:rFonts w:ascii="Times New Roman" w:eastAsia="Times New Roman" w:hAnsi="Times New Roman" w:cs="Times New Roman"/>
          <w:shd w:val="clear" w:color="auto" w:fill="E5E5E5"/>
          <w:lang w:eastAsia="pl-PL"/>
        </w:rPr>
      </w:pPr>
      <w:r w:rsidRPr="007D1C69">
        <w:rPr>
          <w:rFonts w:ascii="Times New Roman" w:eastAsia="Times New Roman" w:hAnsi="Times New Roman" w:cs="Times New Roman"/>
          <w:b/>
          <w:lang w:eastAsia="pl-PL"/>
        </w:rPr>
        <w:t>5.</w:t>
      </w:r>
      <w:r w:rsidRPr="007D1C69">
        <w:rPr>
          <w:rFonts w:ascii="Times New Roman" w:eastAsia="Times New Roman" w:hAnsi="Times New Roman" w:cs="Times New Roman"/>
          <w:lang w:eastAsia="pl-PL"/>
        </w:rPr>
        <w:t xml:space="preserve"> Wykonawca zapewnia serwis gwarancyjny na następujących warunkach :</w:t>
      </w:r>
    </w:p>
    <w:p w:rsidR="007D1C69" w:rsidRPr="007D1C69" w:rsidRDefault="007D1C69" w:rsidP="007D1C69">
      <w:pPr>
        <w:spacing w:after="0" w:line="240" w:lineRule="auto"/>
        <w:ind w:left="705"/>
        <w:jc w:val="both"/>
        <w:rPr>
          <w:rFonts w:ascii="Times New Roman" w:eastAsia="Times New Roman" w:hAnsi="Times New Roman" w:cs="Times New Roman"/>
          <w:b/>
          <w:lang w:eastAsia="pl-PL"/>
        </w:rPr>
      </w:pPr>
    </w:p>
    <w:p w:rsidR="007D1C69" w:rsidRPr="007D1C69" w:rsidRDefault="007D1C69" w:rsidP="007D1C69">
      <w:pPr>
        <w:spacing w:after="0" w:line="240" w:lineRule="auto"/>
        <w:ind w:left="1410" w:hanging="705"/>
        <w:jc w:val="both"/>
        <w:rPr>
          <w:rFonts w:ascii="Times New Roman" w:eastAsia="Times New Roman" w:hAnsi="Times New Roman" w:cs="Times New Roman"/>
          <w:lang w:eastAsia="pl-PL"/>
        </w:rPr>
      </w:pPr>
      <w:r w:rsidRPr="007D1C69">
        <w:rPr>
          <w:rFonts w:ascii="Times New Roman" w:eastAsia="Times New Roman" w:hAnsi="Times New Roman" w:cs="Times New Roman"/>
          <w:b/>
          <w:lang w:eastAsia="pl-PL"/>
        </w:rPr>
        <w:t>a)</w:t>
      </w:r>
      <w:r w:rsidRPr="007D1C69">
        <w:rPr>
          <w:rFonts w:ascii="Times New Roman" w:eastAsia="Times New Roman" w:hAnsi="Times New Roman" w:cs="Times New Roman"/>
          <w:b/>
          <w:lang w:eastAsia="pl-PL"/>
        </w:rPr>
        <w:tab/>
        <w:t>WYKONAWCA</w:t>
      </w:r>
      <w:r w:rsidRPr="007D1C69">
        <w:rPr>
          <w:rFonts w:ascii="Times New Roman" w:eastAsia="Times New Roman" w:hAnsi="Times New Roman" w:cs="Times New Roman"/>
          <w:lang w:eastAsia="pl-PL"/>
        </w:rPr>
        <w:t xml:space="preserve"> zobowiązany jest w okresie gwarancyjnym wykonać na własny koszt naprawy dostarczonego „przedmiotu umowy”. W przypadku zgłoszenia przez Zamawiającego czwartej reklamacji „przedmiotu umowy”, Wykonawca jest zobowiązany do wymiany „przedmiotu umowy” na nowy;</w:t>
      </w:r>
    </w:p>
    <w:p w:rsidR="007D1C69" w:rsidRPr="007D1C69" w:rsidRDefault="007D1C69" w:rsidP="007D1C69">
      <w:pPr>
        <w:spacing w:after="0" w:line="240" w:lineRule="auto"/>
        <w:ind w:left="1410" w:hanging="705"/>
        <w:jc w:val="both"/>
        <w:rPr>
          <w:rFonts w:ascii="Times New Roman" w:eastAsia="Times New Roman" w:hAnsi="Times New Roman" w:cs="Times New Roman"/>
          <w:b/>
          <w:lang w:eastAsia="pl-PL"/>
        </w:rPr>
      </w:pPr>
      <w:r w:rsidRPr="007D1C69">
        <w:rPr>
          <w:rFonts w:ascii="Times New Roman" w:eastAsia="Times New Roman" w:hAnsi="Times New Roman" w:cs="Times New Roman"/>
          <w:b/>
          <w:lang w:eastAsia="pl-PL"/>
        </w:rPr>
        <w:lastRenderedPageBreak/>
        <w:t>b)</w:t>
      </w:r>
      <w:r w:rsidRPr="007D1C69">
        <w:rPr>
          <w:rFonts w:ascii="Times New Roman" w:eastAsia="Times New Roman" w:hAnsi="Times New Roman" w:cs="Times New Roman"/>
          <w:lang w:eastAsia="pl-PL"/>
        </w:rPr>
        <w:tab/>
        <w:t xml:space="preserve">Wszystkie koszty związane z wymianą wadliwego „przedmiotu umowy” ponosi </w:t>
      </w:r>
      <w:r w:rsidRPr="007D1C69">
        <w:rPr>
          <w:rFonts w:ascii="Times New Roman" w:eastAsia="Times New Roman" w:hAnsi="Times New Roman" w:cs="Times New Roman"/>
          <w:b/>
          <w:lang w:eastAsia="pl-PL"/>
        </w:rPr>
        <w:t>WYKONAWCA;</w:t>
      </w:r>
    </w:p>
    <w:p w:rsidR="007D1C69" w:rsidRPr="007D1C69" w:rsidRDefault="007D1C69" w:rsidP="007D1C69">
      <w:pPr>
        <w:spacing w:after="0" w:line="240" w:lineRule="auto"/>
        <w:ind w:left="1410" w:hanging="705"/>
        <w:jc w:val="both"/>
        <w:rPr>
          <w:rFonts w:ascii="Times New Roman" w:eastAsia="Times New Roman" w:hAnsi="Times New Roman" w:cs="Times New Roman"/>
          <w:lang w:eastAsia="pl-PL"/>
        </w:rPr>
      </w:pPr>
      <w:r w:rsidRPr="007D1C69">
        <w:rPr>
          <w:rFonts w:ascii="Times New Roman" w:eastAsia="Times New Roman" w:hAnsi="Times New Roman" w:cs="Times New Roman"/>
          <w:b/>
          <w:lang w:eastAsia="pl-PL"/>
        </w:rPr>
        <w:t>c)</w:t>
      </w:r>
      <w:r w:rsidRPr="007D1C69">
        <w:rPr>
          <w:rFonts w:ascii="Times New Roman" w:eastAsia="Times New Roman" w:hAnsi="Times New Roman" w:cs="Times New Roman"/>
          <w:lang w:eastAsia="pl-PL"/>
        </w:rPr>
        <w:tab/>
        <w:t xml:space="preserve">W przypadku zaistnienia braków ilościowych dostarczonego „przedmiotu umowy”, </w:t>
      </w:r>
      <w:r w:rsidRPr="007D1C69">
        <w:rPr>
          <w:rFonts w:ascii="Times New Roman" w:eastAsia="Times New Roman" w:hAnsi="Times New Roman" w:cs="Times New Roman"/>
          <w:b/>
          <w:lang w:eastAsia="pl-PL"/>
        </w:rPr>
        <w:t>ZAMAWIAJĄCY</w:t>
      </w:r>
      <w:r w:rsidRPr="007D1C69">
        <w:rPr>
          <w:rFonts w:ascii="Times New Roman" w:eastAsia="Times New Roman" w:hAnsi="Times New Roman" w:cs="Times New Roman"/>
          <w:lang w:eastAsia="pl-PL"/>
        </w:rPr>
        <w:t xml:space="preserve"> ma prawo wnieść odpowiednio udokumentowaną reklamację </w:t>
      </w:r>
      <w:r w:rsidRPr="007D1C69">
        <w:rPr>
          <w:rFonts w:ascii="Times New Roman" w:eastAsia="Times New Roman" w:hAnsi="Times New Roman" w:cs="Times New Roman"/>
          <w:lang w:eastAsia="pl-PL"/>
        </w:rPr>
        <w:br/>
        <w:t>a Wykonawca zobowiązany jest usunąć braki w ciągu 14 dni od daty jej wniesienia;</w:t>
      </w:r>
    </w:p>
    <w:p w:rsidR="007D1C69" w:rsidRPr="007D1C69" w:rsidRDefault="007D1C69" w:rsidP="007D1C69">
      <w:pPr>
        <w:spacing w:after="0" w:line="240" w:lineRule="auto"/>
        <w:ind w:left="705"/>
        <w:jc w:val="both"/>
        <w:rPr>
          <w:rFonts w:ascii="Times New Roman" w:eastAsia="Times New Roman" w:hAnsi="Times New Roman" w:cs="Times New Roman"/>
          <w:lang w:eastAsia="pl-PL"/>
        </w:rPr>
      </w:pPr>
      <w:r w:rsidRPr="007D1C69">
        <w:rPr>
          <w:rFonts w:ascii="Times New Roman" w:eastAsia="Times New Roman" w:hAnsi="Times New Roman" w:cs="Times New Roman"/>
          <w:b/>
          <w:lang w:eastAsia="pl-PL"/>
        </w:rPr>
        <w:t>d)</w:t>
      </w:r>
      <w:r w:rsidRPr="007D1C69">
        <w:rPr>
          <w:rFonts w:ascii="Times New Roman" w:eastAsia="Times New Roman" w:hAnsi="Times New Roman" w:cs="Times New Roman"/>
          <w:lang w:eastAsia="pl-PL"/>
        </w:rPr>
        <w:tab/>
        <w:t>Serwis realizowany jest:</w:t>
      </w:r>
    </w:p>
    <w:p w:rsidR="007D1C69" w:rsidRPr="007D1C69" w:rsidRDefault="007D1C69" w:rsidP="007D1C69">
      <w:pPr>
        <w:tabs>
          <w:tab w:val="left" w:pos="993"/>
        </w:tabs>
        <w:spacing w:after="0" w:line="240" w:lineRule="auto"/>
        <w:ind w:left="708"/>
        <w:jc w:val="both"/>
        <w:rPr>
          <w:rFonts w:ascii="Times New Roman" w:eastAsia="Times New Roman" w:hAnsi="Times New Roman" w:cs="Times New Roman"/>
          <w:b/>
          <w:sz w:val="24"/>
          <w:szCs w:val="24"/>
          <w:lang w:eastAsia="pl-PL"/>
        </w:rPr>
      </w:pPr>
    </w:p>
    <w:p w:rsidR="0093173B" w:rsidRPr="0093173B" w:rsidRDefault="007D1C69" w:rsidP="0093173B">
      <w:pPr>
        <w:pStyle w:val="Akapitzlist"/>
        <w:numPr>
          <w:ilvl w:val="0"/>
          <w:numId w:val="46"/>
        </w:numPr>
        <w:tabs>
          <w:tab w:val="left" w:pos="993"/>
        </w:tabs>
        <w:jc w:val="both"/>
        <w:rPr>
          <w:sz w:val="24"/>
          <w:szCs w:val="24"/>
        </w:rPr>
      </w:pPr>
      <w:r w:rsidRPr="0093173B">
        <w:rPr>
          <w:sz w:val="24"/>
          <w:szCs w:val="24"/>
        </w:rPr>
        <w:t xml:space="preserve">w miejscu użytkowania przedmiotu umowy, tj. w Główny Instytut </w:t>
      </w:r>
      <w:r w:rsidR="0093173B" w:rsidRPr="0093173B">
        <w:rPr>
          <w:sz w:val="24"/>
          <w:szCs w:val="24"/>
        </w:rPr>
        <w:t xml:space="preserve"> </w:t>
      </w:r>
    </w:p>
    <w:p w:rsidR="007D1C69" w:rsidRPr="0093173B" w:rsidRDefault="0093173B" w:rsidP="0093173B">
      <w:pPr>
        <w:tabs>
          <w:tab w:val="left" w:pos="993"/>
        </w:tabs>
        <w:ind w:left="1728"/>
        <w:jc w:val="both"/>
        <w:rPr>
          <w:rFonts w:ascii="Times New Roman" w:hAnsi="Times New Roman" w:cs="Times New Roman"/>
          <w:sz w:val="24"/>
          <w:szCs w:val="24"/>
        </w:rPr>
      </w:pPr>
      <w:r w:rsidRPr="0093173B">
        <w:rPr>
          <w:rFonts w:ascii="Times New Roman" w:hAnsi="Times New Roman" w:cs="Times New Roman"/>
          <w:sz w:val="24"/>
          <w:szCs w:val="24"/>
        </w:rPr>
        <w:t xml:space="preserve">     </w:t>
      </w:r>
      <w:r w:rsidR="007D1C69" w:rsidRPr="0093173B">
        <w:rPr>
          <w:rFonts w:ascii="Times New Roman" w:hAnsi="Times New Roman" w:cs="Times New Roman"/>
          <w:sz w:val="24"/>
          <w:szCs w:val="24"/>
        </w:rPr>
        <w:t xml:space="preserve">Górnictwa, 40-166 Katowice, Plac Gwarków 1 </w:t>
      </w:r>
    </w:p>
    <w:p w:rsidR="007D1C69" w:rsidRPr="007D1C69" w:rsidRDefault="007D1C69" w:rsidP="007D1C69">
      <w:pPr>
        <w:spacing w:after="0" w:line="240" w:lineRule="auto"/>
        <w:ind w:left="708"/>
        <w:jc w:val="both"/>
        <w:rPr>
          <w:rFonts w:ascii="Times New Roman" w:eastAsia="Times New Roman" w:hAnsi="Times New Roman" w:cs="Times New Roman"/>
          <w:sz w:val="24"/>
          <w:szCs w:val="24"/>
          <w:lang w:eastAsia="pl-PL"/>
        </w:rPr>
      </w:pPr>
      <w:r w:rsidRPr="007D1C69">
        <w:rPr>
          <w:rFonts w:ascii="Times New Roman" w:eastAsia="Times New Roman" w:hAnsi="Times New Roman" w:cs="Times New Roman"/>
          <w:b/>
          <w:sz w:val="24"/>
          <w:szCs w:val="24"/>
          <w:lang w:eastAsia="pl-PL"/>
        </w:rPr>
        <w:t xml:space="preserve">                  2) </w:t>
      </w:r>
      <w:r w:rsidRPr="007D1C69">
        <w:rPr>
          <w:rFonts w:ascii="Times New Roman" w:eastAsia="Times New Roman" w:hAnsi="Times New Roman" w:cs="Times New Roman"/>
          <w:sz w:val="24"/>
          <w:szCs w:val="24"/>
          <w:lang w:eastAsia="pl-PL"/>
        </w:rPr>
        <w:t xml:space="preserve">w serwisie producenta; w razie konieczności </w:t>
      </w:r>
    </w:p>
    <w:p w:rsidR="007D1C69" w:rsidRPr="007D1C69" w:rsidRDefault="007D1C69" w:rsidP="007D1C69">
      <w:pPr>
        <w:spacing w:after="0" w:line="240" w:lineRule="auto"/>
        <w:ind w:left="708"/>
        <w:jc w:val="both"/>
        <w:rPr>
          <w:rFonts w:ascii="Times New Roman" w:eastAsia="Times New Roman" w:hAnsi="Times New Roman" w:cs="Times New Roman"/>
          <w:sz w:val="24"/>
          <w:szCs w:val="24"/>
          <w:lang w:eastAsia="pl-PL"/>
        </w:rPr>
      </w:pPr>
    </w:p>
    <w:p w:rsidR="007D1C69" w:rsidRPr="007D1C69" w:rsidRDefault="007D1C69" w:rsidP="007D1C69">
      <w:pPr>
        <w:tabs>
          <w:tab w:val="left" w:pos="993"/>
        </w:tabs>
        <w:spacing w:after="0" w:line="240" w:lineRule="auto"/>
        <w:ind w:left="708"/>
        <w:jc w:val="both"/>
        <w:rPr>
          <w:rFonts w:ascii="Times New Roman" w:eastAsia="Times New Roman" w:hAnsi="Times New Roman" w:cs="Times New Roman"/>
          <w:sz w:val="24"/>
          <w:szCs w:val="24"/>
          <w:lang w:eastAsia="pl-PL"/>
        </w:rPr>
      </w:pPr>
      <w:r w:rsidRPr="007D1C69">
        <w:rPr>
          <w:rFonts w:ascii="Times New Roman" w:eastAsia="Times New Roman" w:hAnsi="Times New Roman" w:cs="Times New Roman"/>
          <w:sz w:val="24"/>
          <w:szCs w:val="24"/>
          <w:lang w:eastAsia="pl-PL"/>
        </w:rPr>
        <w:t xml:space="preserve">Czas reakcji serwisowej, tj. czas, w którym Wykonawca ma obowiązek ustalić rodzaj wady przedmiotu umowy, wynosi (wyłączając dni wolne od pracy): 3 dni robocze. </w:t>
      </w:r>
    </w:p>
    <w:p w:rsidR="007D1C69" w:rsidRPr="007D1C69" w:rsidRDefault="007D1C69" w:rsidP="007D1C69">
      <w:pPr>
        <w:spacing w:after="0" w:line="240" w:lineRule="auto"/>
        <w:ind w:left="708"/>
        <w:rPr>
          <w:rFonts w:ascii="Times New Roman" w:eastAsia="Times New Roman" w:hAnsi="Times New Roman" w:cs="Times New Roman"/>
          <w:sz w:val="24"/>
          <w:szCs w:val="24"/>
          <w:lang w:eastAsia="pl-PL"/>
        </w:rPr>
      </w:pPr>
      <w:r w:rsidRPr="007D1C69">
        <w:rPr>
          <w:rFonts w:ascii="Times New Roman" w:eastAsia="Times New Roman" w:hAnsi="Times New Roman" w:cs="Times New Roman"/>
          <w:sz w:val="24"/>
          <w:szCs w:val="24"/>
          <w:lang w:eastAsia="pl-PL"/>
        </w:rPr>
        <w:t>Czas usunięcia awarii / naprawy wynosi do 28 dni kalendarzowych od daty zgłoszenia do Wykonawcy wady przedmiotu umowy.</w:t>
      </w:r>
    </w:p>
    <w:p w:rsidR="007D1C69" w:rsidRPr="007D1C69" w:rsidRDefault="007D1C69" w:rsidP="007D1C69">
      <w:pPr>
        <w:spacing w:after="0" w:line="240" w:lineRule="auto"/>
        <w:ind w:left="708"/>
        <w:jc w:val="both"/>
        <w:rPr>
          <w:rFonts w:ascii="Times New Roman" w:eastAsia="Times New Roman" w:hAnsi="Times New Roman" w:cs="Times New Roman"/>
          <w:sz w:val="24"/>
          <w:szCs w:val="24"/>
          <w:lang w:eastAsia="pl-PL"/>
        </w:rPr>
      </w:pPr>
    </w:p>
    <w:p w:rsidR="007D1C69" w:rsidRPr="007D1C69" w:rsidRDefault="007D1C69" w:rsidP="007D1C69">
      <w:pPr>
        <w:spacing w:after="0" w:line="240" w:lineRule="auto"/>
        <w:ind w:left="426"/>
        <w:jc w:val="both"/>
        <w:rPr>
          <w:rFonts w:ascii="Times New Roman" w:eastAsia="Times New Roman" w:hAnsi="Times New Roman" w:cs="Times New Roman"/>
          <w:sz w:val="24"/>
          <w:szCs w:val="24"/>
          <w:lang w:eastAsia="pl-PL"/>
        </w:rPr>
      </w:pPr>
      <w:r w:rsidRPr="007D1C69">
        <w:rPr>
          <w:rFonts w:ascii="Times New Roman" w:eastAsia="Times New Roman" w:hAnsi="Times New Roman" w:cs="Times New Roman"/>
          <w:b/>
          <w:sz w:val="24"/>
          <w:szCs w:val="24"/>
          <w:lang w:eastAsia="pl-PL"/>
        </w:rPr>
        <w:t>6</w:t>
      </w:r>
      <w:r w:rsidRPr="007D1C69">
        <w:rPr>
          <w:rFonts w:ascii="Times New Roman" w:eastAsia="Times New Roman" w:hAnsi="Times New Roman" w:cs="Times New Roman"/>
          <w:sz w:val="24"/>
          <w:szCs w:val="24"/>
          <w:lang w:eastAsia="pl-PL"/>
        </w:rPr>
        <w:t>. Okres gwarancji przedmiotu umowy, ulega przedłużeniu o czas wyłączenia go z eksploatacji,   od dnia zgłoszenia usterki do dnia jej usunięcia.</w:t>
      </w:r>
    </w:p>
    <w:p w:rsidR="007D1C69" w:rsidRPr="007D1C69" w:rsidRDefault="007D1C69" w:rsidP="007D1C69">
      <w:pPr>
        <w:spacing w:after="0" w:line="240" w:lineRule="auto"/>
        <w:ind w:left="426"/>
        <w:jc w:val="both"/>
        <w:rPr>
          <w:rFonts w:ascii="Times New Roman" w:eastAsia="Times New Roman" w:hAnsi="Times New Roman" w:cs="Times New Roman"/>
          <w:sz w:val="24"/>
          <w:szCs w:val="24"/>
          <w:lang w:eastAsia="pl-PL"/>
        </w:rPr>
      </w:pPr>
    </w:p>
    <w:p w:rsidR="007D1C69" w:rsidRPr="007D1C69" w:rsidRDefault="007D1C69" w:rsidP="007D1C69">
      <w:pPr>
        <w:spacing w:after="0" w:line="240" w:lineRule="auto"/>
        <w:ind w:left="720"/>
        <w:jc w:val="both"/>
        <w:rPr>
          <w:rFonts w:ascii="Times New Roman" w:eastAsia="Times New Roman" w:hAnsi="Times New Roman" w:cs="Times New Roman"/>
          <w:sz w:val="24"/>
          <w:szCs w:val="24"/>
          <w:lang w:eastAsia="pl-PL"/>
        </w:rPr>
      </w:pPr>
    </w:p>
    <w:p w:rsidR="007D1C69" w:rsidRPr="007D1C69" w:rsidRDefault="007D1C69" w:rsidP="007D1C69">
      <w:pPr>
        <w:pStyle w:val="Akapitzlist"/>
        <w:numPr>
          <w:ilvl w:val="0"/>
          <w:numId w:val="39"/>
        </w:numPr>
        <w:jc w:val="both"/>
        <w:rPr>
          <w:sz w:val="24"/>
          <w:szCs w:val="24"/>
        </w:rPr>
      </w:pPr>
      <w:r w:rsidRPr="007D1C69">
        <w:rPr>
          <w:sz w:val="24"/>
          <w:szCs w:val="24"/>
        </w:rPr>
        <w:t>Serwis pogwarancyjny może być realizowany przez Wykonawcę na podstawie odrębnej umowy.</w:t>
      </w:r>
    </w:p>
    <w:p w:rsidR="007D1C69" w:rsidRPr="007D1C69" w:rsidRDefault="007D1C69" w:rsidP="007D1C69">
      <w:pPr>
        <w:spacing w:after="0" w:line="240" w:lineRule="auto"/>
        <w:ind w:left="720"/>
        <w:jc w:val="both"/>
        <w:rPr>
          <w:rFonts w:ascii="Times New Roman" w:eastAsia="Times New Roman" w:hAnsi="Times New Roman" w:cs="Times New Roman"/>
          <w:sz w:val="24"/>
          <w:szCs w:val="24"/>
          <w:lang w:eastAsia="pl-PL"/>
        </w:rPr>
      </w:pPr>
    </w:p>
    <w:p w:rsidR="007D1C69" w:rsidRPr="007D1C69" w:rsidRDefault="007D1C69" w:rsidP="007D1C69">
      <w:pPr>
        <w:pStyle w:val="Akapitzlist"/>
        <w:numPr>
          <w:ilvl w:val="0"/>
          <w:numId w:val="39"/>
        </w:numPr>
        <w:jc w:val="both"/>
        <w:rPr>
          <w:color w:val="000000" w:themeColor="text1"/>
          <w:sz w:val="24"/>
          <w:szCs w:val="24"/>
        </w:rPr>
      </w:pPr>
      <w:r w:rsidRPr="007D1C69">
        <w:rPr>
          <w:color w:val="000000" w:themeColor="text1"/>
          <w:sz w:val="24"/>
          <w:szCs w:val="24"/>
        </w:rPr>
        <w:t>Wykonawca gwarantuje, że towar zamawiany w tej umowie jest nowy, pozbawiony wad materiałowych i wykonawczych, a ponadto jest wykonany zgodnie z obowiązującymi standardami i normami jakościowymi.</w:t>
      </w:r>
    </w:p>
    <w:p w:rsidR="007D1C69" w:rsidRPr="007D1C69" w:rsidRDefault="007D1C69" w:rsidP="007D1C69">
      <w:pPr>
        <w:spacing w:after="0" w:line="240" w:lineRule="auto"/>
        <w:ind w:left="720"/>
        <w:jc w:val="both"/>
        <w:rPr>
          <w:rFonts w:ascii="Times New Roman" w:eastAsia="Times New Roman" w:hAnsi="Times New Roman" w:cs="Times New Roman"/>
          <w:color w:val="000000" w:themeColor="text1"/>
          <w:sz w:val="24"/>
          <w:szCs w:val="24"/>
          <w:lang w:eastAsia="pl-PL"/>
        </w:rPr>
      </w:pPr>
    </w:p>
    <w:p w:rsidR="007D1C69" w:rsidRPr="007D1C69" w:rsidRDefault="007D1C69" w:rsidP="007D1C69">
      <w:pPr>
        <w:numPr>
          <w:ilvl w:val="0"/>
          <w:numId w:val="39"/>
        </w:numPr>
        <w:spacing w:after="0" w:line="240" w:lineRule="auto"/>
        <w:jc w:val="both"/>
        <w:rPr>
          <w:rFonts w:ascii="Times New Roman" w:eastAsia="Times New Roman" w:hAnsi="Times New Roman" w:cs="Times New Roman"/>
          <w:lang w:eastAsia="pl-PL"/>
        </w:rPr>
      </w:pPr>
      <w:r w:rsidRPr="007D1C69">
        <w:rPr>
          <w:rFonts w:ascii="Times New Roman" w:eastAsia="Times New Roman" w:hAnsi="Times New Roman" w:cs="Times New Roman"/>
          <w:sz w:val="24"/>
          <w:szCs w:val="24"/>
          <w:lang w:eastAsia="pl-PL"/>
        </w:rPr>
        <w:t>Uprawnienia z tytułu rękojmi za wady przedmiotu umowy przysługują Zamawiającemu</w:t>
      </w:r>
      <w:r w:rsidRPr="007D1C69">
        <w:rPr>
          <w:rFonts w:ascii="Times New Roman" w:eastAsia="Times New Roman" w:hAnsi="Times New Roman" w:cs="Times New Roman"/>
          <w:lang w:eastAsia="pl-PL"/>
        </w:rPr>
        <w:t xml:space="preserve"> niezależnie od uprawnień z tytułu gwarancji – wszelkie postanowienia zawarte w karcie gwarancyjnej lub ofercie Wykonawcy a sprzeczne z powyższym, uważa się za bezskuteczne wobec Stron.</w:t>
      </w:r>
    </w:p>
    <w:p w:rsidR="007D1C69" w:rsidRPr="007D1C69" w:rsidRDefault="007D1C69" w:rsidP="007D1C69">
      <w:pPr>
        <w:spacing w:after="0" w:line="240" w:lineRule="auto"/>
        <w:ind w:left="720"/>
        <w:jc w:val="both"/>
        <w:rPr>
          <w:rFonts w:ascii="Times New Roman" w:eastAsia="Times New Roman" w:hAnsi="Times New Roman" w:cs="Times New Roman"/>
          <w:lang w:eastAsia="pl-PL"/>
        </w:rPr>
      </w:pPr>
    </w:p>
    <w:p w:rsidR="007D1C69" w:rsidRPr="007D1C69" w:rsidRDefault="007D1C69" w:rsidP="007D1C69">
      <w:pPr>
        <w:numPr>
          <w:ilvl w:val="0"/>
          <w:numId w:val="39"/>
        </w:numPr>
        <w:spacing w:after="0" w:line="240" w:lineRule="auto"/>
        <w:jc w:val="both"/>
        <w:rPr>
          <w:rFonts w:ascii="Times New Roman" w:eastAsia="Times New Roman" w:hAnsi="Times New Roman" w:cs="Times New Roman"/>
          <w:lang w:eastAsia="pl-PL"/>
        </w:rPr>
      </w:pPr>
      <w:r w:rsidRPr="007D1C69">
        <w:rPr>
          <w:rFonts w:ascii="Times New Roman" w:eastAsia="Times New Roman" w:hAnsi="Times New Roman" w:cs="Times New Roman"/>
          <w:lang w:eastAsia="pl-PL"/>
        </w:rPr>
        <w:t xml:space="preserve">Uprawnienia z tytułu rękojmi rozpoczynają się w dacie podpisania przez </w:t>
      </w:r>
      <w:r w:rsidRPr="007D1C69">
        <w:rPr>
          <w:rFonts w:ascii="Times New Roman" w:eastAsia="Times New Roman" w:hAnsi="Times New Roman" w:cs="Times New Roman"/>
          <w:b/>
          <w:iCs/>
          <w:lang w:eastAsia="pl-PL"/>
        </w:rPr>
        <w:t xml:space="preserve">ZAMAWIAJĄCEGO </w:t>
      </w:r>
      <w:r w:rsidRPr="007D1C69">
        <w:rPr>
          <w:rFonts w:ascii="Times New Roman" w:eastAsia="Times New Roman" w:hAnsi="Times New Roman" w:cs="Times New Roman"/>
          <w:iCs/>
          <w:lang w:eastAsia="pl-PL"/>
        </w:rPr>
        <w:t>odbioru  „przedmiotu umowy” (</w:t>
      </w:r>
      <w:r w:rsidRPr="007D1C69">
        <w:rPr>
          <w:rFonts w:ascii="Times New Roman" w:eastAsia="Times New Roman" w:hAnsi="Times New Roman" w:cs="Times New Roman"/>
          <w:lang w:eastAsia="pl-PL"/>
        </w:rPr>
        <w:t xml:space="preserve">§ 4, ust. </w:t>
      </w:r>
      <w:r w:rsidR="007C15BE">
        <w:rPr>
          <w:rFonts w:ascii="Times New Roman" w:eastAsia="Times New Roman" w:hAnsi="Times New Roman" w:cs="Times New Roman"/>
          <w:lang w:eastAsia="pl-PL"/>
        </w:rPr>
        <w:t>3</w:t>
      </w:r>
      <w:r w:rsidRPr="007D1C69">
        <w:rPr>
          <w:rFonts w:ascii="Times New Roman" w:eastAsia="Times New Roman" w:hAnsi="Times New Roman" w:cs="Times New Roman"/>
          <w:lang w:eastAsia="pl-PL"/>
        </w:rPr>
        <w:t>) i nie mogą skończyć się wcześniej niż uprawnienia z tytułu gwarancji.</w:t>
      </w:r>
    </w:p>
    <w:p w:rsidR="007D1C69" w:rsidRPr="007D1C69" w:rsidRDefault="007D1C69" w:rsidP="007D1C69">
      <w:pPr>
        <w:spacing w:after="0" w:line="240" w:lineRule="auto"/>
        <w:ind w:left="720"/>
        <w:jc w:val="both"/>
        <w:rPr>
          <w:rFonts w:ascii="Times New Roman" w:eastAsia="Times New Roman" w:hAnsi="Times New Roman" w:cs="Times New Roman"/>
          <w:lang w:eastAsia="pl-PL"/>
        </w:rPr>
      </w:pPr>
    </w:p>
    <w:p w:rsidR="007D1C69" w:rsidRPr="007D1C69" w:rsidRDefault="007D1C69" w:rsidP="007D1C69">
      <w:pPr>
        <w:numPr>
          <w:ilvl w:val="0"/>
          <w:numId w:val="39"/>
        </w:numPr>
        <w:spacing w:after="0" w:line="240" w:lineRule="auto"/>
        <w:jc w:val="both"/>
        <w:rPr>
          <w:rFonts w:ascii="Times New Roman" w:eastAsia="Times New Roman" w:hAnsi="Times New Roman" w:cs="Times New Roman"/>
          <w:iCs/>
          <w:color w:val="000000"/>
          <w:lang w:eastAsia="pl-PL"/>
        </w:rPr>
      </w:pPr>
      <w:r w:rsidRPr="007D1C69">
        <w:rPr>
          <w:rFonts w:ascii="Times New Roman" w:eastAsia="Times New Roman" w:hAnsi="Times New Roman" w:cs="Times New Roman"/>
          <w:color w:val="000000"/>
          <w:lang w:eastAsia="pl-PL"/>
        </w:rPr>
        <w:t xml:space="preserve">Zamawiający ma obowiązek zawiadomić Wykonawcę o wadzie najpóźniej w okresie jednego miesiąca od daty jej wykrycia – faksem, pocztą elektroniczną lub pisemnie na adres Wykonawcy </w:t>
      </w:r>
      <w:r w:rsidRPr="007D1C69">
        <w:rPr>
          <w:rFonts w:ascii="Times New Roman" w:eastAsia="Times New Roman" w:hAnsi="Times New Roman" w:cs="Times New Roman"/>
          <w:iCs/>
          <w:color w:val="000000"/>
          <w:lang w:eastAsia="pl-PL"/>
        </w:rPr>
        <w:t>(zgłoszenia serwisowe są kierowane do serwisu przez pracowników Zespołu Informatyki GIG).</w:t>
      </w:r>
    </w:p>
    <w:p w:rsidR="007D1C69" w:rsidRPr="007D1C69" w:rsidRDefault="007D1C69" w:rsidP="007D1C69">
      <w:pPr>
        <w:spacing w:after="0" w:line="240" w:lineRule="auto"/>
        <w:ind w:left="720"/>
        <w:jc w:val="both"/>
        <w:rPr>
          <w:rFonts w:ascii="Times New Roman" w:eastAsia="Times New Roman" w:hAnsi="Times New Roman" w:cs="Times New Roman"/>
          <w:iCs/>
          <w:color w:val="000000"/>
          <w:lang w:eastAsia="pl-PL"/>
        </w:rPr>
      </w:pPr>
      <w:r w:rsidRPr="007D1C69">
        <w:rPr>
          <w:rFonts w:ascii="Times New Roman" w:eastAsia="Times New Roman" w:hAnsi="Times New Roman" w:cs="Times New Roman"/>
          <w:iCs/>
          <w:color w:val="000000"/>
          <w:lang w:eastAsia="pl-PL"/>
        </w:rPr>
        <w:t xml:space="preserve"> </w:t>
      </w:r>
    </w:p>
    <w:p w:rsidR="007D1C69" w:rsidRPr="007D1C69" w:rsidRDefault="007D1C69" w:rsidP="007D1C69">
      <w:pPr>
        <w:numPr>
          <w:ilvl w:val="0"/>
          <w:numId w:val="39"/>
        </w:numPr>
        <w:spacing w:after="0" w:line="240" w:lineRule="auto"/>
        <w:jc w:val="both"/>
        <w:rPr>
          <w:rFonts w:ascii="Times New Roman" w:eastAsia="Times New Roman" w:hAnsi="Times New Roman" w:cs="Times New Roman"/>
          <w:lang w:eastAsia="pl-PL"/>
        </w:rPr>
      </w:pPr>
      <w:r w:rsidRPr="007D1C69">
        <w:rPr>
          <w:rFonts w:ascii="Times New Roman" w:eastAsia="Times New Roman" w:hAnsi="Times New Roman" w:cs="Times New Roman"/>
          <w:lang w:eastAsia="pl-PL"/>
        </w:rPr>
        <w:t>Okres rękojmi ulega przedłużeniu o okres usuwania wady. Okres usuwania wady rozpoczyna się z dniem zawiadomienia Wykonawcy o wadzie, a kończy z dniem przekazania przedmiotu umowy wolnego od wad upoważnionemu przedstawicielowi Zamawiającego.</w:t>
      </w:r>
    </w:p>
    <w:p w:rsidR="007D1C69" w:rsidRPr="007D1C69" w:rsidRDefault="007D1C69" w:rsidP="007D1C69">
      <w:pPr>
        <w:spacing w:after="0" w:line="240" w:lineRule="auto"/>
        <w:ind w:left="720"/>
        <w:jc w:val="both"/>
        <w:rPr>
          <w:rFonts w:ascii="Times New Roman" w:eastAsia="Times New Roman" w:hAnsi="Times New Roman" w:cs="Times New Roman"/>
          <w:lang w:eastAsia="pl-PL"/>
        </w:rPr>
      </w:pPr>
    </w:p>
    <w:p w:rsidR="007D1C69" w:rsidRPr="007D1C69" w:rsidRDefault="007D1C69" w:rsidP="007D1C69">
      <w:pPr>
        <w:numPr>
          <w:ilvl w:val="0"/>
          <w:numId w:val="39"/>
        </w:numPr>
        <w:spacing w:after="0" w:line="240" w:lineRule="auto"/>
        <w:jc w:val="both"/>
        <w:rPr>
          <w:rFonts w:ascii="Times New Roman" w:eastAsia="Times New Roman" w:hAnsi="Times New Roman" w:cs="Times New Roman"/>
          <w:lang w:eastAsia="pl-PL"/>
        </w:rPr>
      </w:pPr>
      <w:r w:rsidRPr="007D1C69">
        <w:rPr>
          <w:rFonts w:ascii="Times New Roman" w:eastAsia="Times New Roman" w:hAnsi="Times New Roman" w:cs="Times New Roman"/>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 </w:t>
      </w:r>
    </w:p>
    <w:p w:rsidR="007D1C69" w:rsidRPr="007D1C69" w:rsidRDefault="007D1C69" w:rsidP="007D1C69">
      <w:pPr>
        <w:spacing w:after="0" w:line="240" w:lineRule="auto"/>
        <w:ind w:left="720"/>
        <w:jc w:val="both"/>
        <w:rPr>
          <w:rFonts w:ascii="Times New Roman" w:eastAsia="Times New Roman" w:hAnsi="Times New Roman" w:cs="Times New Roman"/>
          <w:lang w:eastAsia="pl-PL"/>
        </w:rPr>
      </w:pPr>
    </w:p>
    <w:p w:rsidR="007D1C69" w:rsidRPr="007D1C69" w:rsidRDefault="007D1C69" w:rsidP="007D1C69">
      <w:pPr>
        <w:numPr>
          <w:ilvl w:val="0"/>
          <w:numId w:val="39"/>
        </w:numPr>
        <w:spacing w:after="0" w:line="240" w:lineRule="auto"/>
        <w:jc w:val="both"/>
        <w:rPr>
          <w:rFonts w:ascii="Times New Roman" w:eastAsia="Times New Roman" w:hAnsi="Times New Roman" w:cs="Times New Roman"/>
          <w:lang w:eastAsia="pl-PL"/>
        </w:rPr>
      </w:pPr>
      <w:r w:rsidRPr="007D1C69">
        <w:rPr>
          <w:rFonts w:ascii="Times New Roman" w:eastAsia="Times New Roman" w:hAnsi="Times New Roman" w:cs="Times New Roman"/>
          <w:lang w:eastAsia="pl-PL"/>
        </w:rPr>
        <w:t xml:space="preserve">Wady usuwane będą w miejscu, w którym przedmiot umowy jest używany, chyba że sprzeciwia się temu istota wady. </w:t>
      </w:r>
    </w:p>
    <w:p w:rsidR="007D1C69" w:rsidRPr="007D1C69" w:rsidRDefault="007D1C69" w:rsidP="007D1C69">
      <w:pPr>
        <w:spacing w:after="0" w:line="240" w:lineRule="auto"/>
        <w:ind w:left="720"/>
        <w:jc w:val="both"/>
        <w:rPr>
          <w:rFonts w:ascii="Times New Roman" w:eastAsia="Times New Roman" w:hAnsi="Times New Roman" w:cs="Times New Roman"/>
          <w:lang w:eastAsia="pl-PL"/>
        </w:rPr>
      </w:pPr>
    </w:p>
    <w:p w:rsidR="007D1C69" w:rsidRPr="007D1C69" w:rsidRDefault="007D1C69" w:rsidP="007D1C69">
      <w:pPr>
        <w:numPr>
          <w:ilvl w:val="0"/>
          <w:numId w:val="39"/>
        </w:numPr>
        <w:spacing w:after="0" w:line="240" w:lineRule="auto"/>
        <w:jc w:val="both"/>
        <w:rPr>
          <w:rFonts w:ascii="Times New Roman" w:eastAsia="Times New Roman" w:hAnsi="Times New Roman" w:cs="Times New Roman"/>
          <w:lang w:eastAsia="pl-PL"/>
        </w:rPr>
      </w:pPr>
      <w:r w:rsidRPr="007D1C69">
        <w:rPr>
          <w:rFonts w:ascii="Times New Roman" w:eastAsia="Times New Roman" w:hAnsi="Times New Roman" w:cs="Times New Roman"/>
          <w:lang w:eastAsia="pl-PL"/>
        </w:rPr>
        <w:lastRenderedPageBreak/>
        <w:t>W przypadku konieczności usunięcia wad w innym miejscu niż miejsce używania przedmiotu umowy koszt i odpowiedzialność za jej transport ponosi Wykonawca. Koszt i odpowiedzialność ponosi Wykonawca od chwili wydania wadliwego przedmiotu umowy jego upoważnionemu przedstawicielowi, do chwili odbioru przedmiotu umowy przez upoważnionego przedstawiciela Zamawiającego</w:t>
      </w:r>
      <w:r w:rsidRPr="007D1C69">
        <w:rPr>
          <w:rFonts w:ascii="Times New Roman" w:eastAsia="Times New Roman" w:hAnsi="Times New Roman" w:cs="Times New Roman"/>
          <w:i/>
          <w:lang w:eastAsia="pl-PL"/>
        </w:rPr>
        <w:t>,</w:t>
      </w:r>
      <w:r w:rsidRPr="007D1C69">
        <w:rPr>
          <w:rFonts w:ascii="Times New Roman" w:eastAsia="Times New Roman" w:hAnsi="Times New Roman" w:cs="Times New Roman"/>
          <w:lang w:eastAsia="pl-PL"/>
        </w:rPr>
        <w:t xml:space="preserve"> po usunięciu wady.</w:t>
      </w:r>
    </w:p>
    <w:p w:rsidR="007D1C69" w:rsidRPr="007D1C69" w:rsidRDefault="007D1C69" w:rsidP="007D1C69">
      <w:pPr>
        <w:spacing w:after="0" w:line="240" w:lineRule="auto"/>
        <w:jc w:val="both"/>
        <w:rPr>
          <w:rFonts w:ascii="Times New Roman" w:eastAsia="Times New Roman" w:hAnsi="Times New Roman" w:cs="Times New Roman"/>
          <w:lang w:eastAsia="pl-PL"/>
        </w:rPr>
      </w:pPr>
    </w:p>
    <w:p w:rsidR="007D1C69" w:rsidRPr="007D1C69" w:rsidRDefault="00881AAA" w:rsidP="00881AAA">
      <w:pPr>
        <w:spacing w:after="0" w:line="240" w:lineRule="auto"/>
        <w:ind w:left="709" w:hanging="709"/>
        <w:jc w:val="both"/>
        <w:rPr>
          <w:rFonts w:ascii="Times New Roman" w:eastAsia="Calibri" w:hAnsi="Times New Roman" w:cs="Times New Roman"/>
          <w:i/>
        </w:rPr>
      </w:pPr>
      <w:r>
        <w:rPr>
          <w:rFonts w:ascii="Times New Roman" w:eastAsia="Calibri" w:hAnsi="Times New Roman" w:cs="Times New Roman"/>
          <w:b/>
        </w:rPr>
        <w:t xml:space="preserve">       </w:t>
      </w:r>
      <w:r w:rsidR="007D1C69" w:rsidRPr="007D1C69">
        <w:rPr>
          <w:rFonts w:ascii="Times New Roman" w:eastAsia="Calibri" w:hAnsi="Times New Roman" w:cs="Times New Roman"/>
          <w:b/>
        </w:rPr>
        <w:t>17</w:t>
      </w:r>
      <w:r w:rsidR="007D1C69" w:rsidRPr="007D1C69">
        <w:rPr>
          <w:rFonts w:ascii="Times New Roman" w:eastAsia="Calibri" w:hAnsi="Times New Roman" w:cs="Times New Roman"/>
        </w:rPr>
        <w:t>. W przypadku konieczności usunięcia wad w innym miejscu niż miejsce używania przedmiotu umowy w</w:t>
      </w:r>
      <w:r w:rsidR="007D1C69" w:rsidRPr="007D1C69">
        <w:rPr>
          <w:rFonts w:ascii="Times New Roman" w:eastAsia="Calibri" w:hAnsi="Times New Roman" w:cs="Times New Roman"/>
          <w:iCs/>
        </w:rPr>
        <w:t>szelkie wady fizyczne</w:t>
      </w:r>
      <w:r w:rsidR="007D1C69" w:rsidRPr="007D1C69">
        <w:rPr>
          <w:rFonts w:ascii="Times New Roman" w:eastAsia="Calibri" w:hAnsi="Times New Roman" w:cs="Times New Roman"/>
        </w:rPr>
        <w:t xml:space="preserve"> przedmiotu umowy </w:t>
      </w:r>
      <w:r w:rsidR="007D1C69" w:rsidRPr="007D1C69">
        <w:rPr>
          <w:rFonts w:ascii="Times New Roman" w:eastAsia="Calibri" w:hAnsi="Times New Roman" w:cs="Times New Roman"/>
          <w:iCs/>
        </w:rPr>
        <w:t>winny być stwierdzone na piśmie przez upoważnionych przedstawicieli Stron, przed przekazaniem</w:t>
      </w:r>
      <w:r w:rsidR="007D1C69" w:rsidRPr="007D1C69">
        <w:rPr>
          <w:rFonts w:ascii="Times New Roman" w:eastAsia="Calibri" w:hAnsi="Times New Roman" w:cs="Times New Roman"/>
        </w:rPr>
        <w:t xml:space="preserve"> przedmiotu umowy Wykonawcy,</w:t>
      </w:r>
      <w:r w:rsidR="007D1C69" w:rsidRPr="007D1C69">
        <w:rPr>
          <w:rFonts w:ascii="Times New Roman" w:eastAsia="Calibri" w:hAnsi="Times New Roman" w:cs="Times New Roman"/>
          <w:iCs/>
        </w:rPr>
        <w:t xml:space="preserve"> w celu usunięcia wady</w:t>
      </w:r>
      <w:r w:rsidR="007D1C69" w:rsidRPr="007D1C69">
        <w:rPr>
          <w:rFonts w:ascii="Times New Roman" w:eastAsia="Calibri" w:hAnsi="Times New Roman" w:cs="Times New Roman"/>
          <w:i/>
        </w:rPr>
        <w:t>.</w:t>
      </w:r>
    </w:p>
    <w:p w:rsidR="007D1C69" w:rsidRPr="007D1C69" w:rsidRDefault="007D1C69" w:rsidP="007D1C69">
      <w:pPr>
        <w:spacing w:after="0" w:line="240" w:lineRule="auto"/>
        <w:jc w:val="both"/>
        <w:rPr>
          <w:rFonts w:ascii="Times New Roman" w:eastAsia="Calibri" w:hAnsi="Times New Roman" w:cs="Times New Roman"/>
          <w:i/>
        </w:rPr>
      </w:pPr>
    </w:p>
    <w:p w:rsidR="007D1C69" w:rsidRPr="007D1C69" w:rsidRDefault="007D1C69" w:rsidP="00881AAA">
      <w:pPr>
        <w:spacing w:after="0" w:line="240" w:lineRule="auto"/>
        <w:ind w:left="851" w:hanging="1135"/>
        <w:jc w:val="both"/>
        <w:rPr>
          <w:rFonts w:ascii="Times New Roman" w:eastAsia="Times New Roman" w:hAnsi="Times New Roman" w:cs="Times New Roman"/>
          <w:lang w:eastAsia="pl-PL"/>
        </w:rPr>
      </w:pPr>
      <w:r w:rsidRPr="007D1C69">
        <w:rPr>
          <w:rFonts w:ascii="Times New Roman" w:eastAsia="Times New Roman" w:hAnsi="Times New Roman" w:cs="Times New Roman"/>
          <w:b/>
          <w:lang w:eastAsia="pl-PL"/>
        </w:rPr>
        <w:t xml:space="preserve"> </w:t>
      </w:r>
      <w:r w:rsidR="00881AAA">
        <w:rPr>
          <w:rFonts w:ascii="Times New Roman" w:eastAsia="Times New Roman" w:hAnsi="Times New Roman" w:cs="Times New Roman"/>
          <w:b/>
          <w:lang w:eastAsia="pl-PL"/>
        </w:rPr>
        <w:t xml:space="preserve">            </w:t>
      </w:r>
      <w:r w:rsidRPr="007D1C69">
        <w:rPr>
          <w:rFonts w:ascii="Times New Roman" w:eastAsia="Times New Roman" w:hAnsi="Times New Roman" w:cs="Times New Roman"/>
          <w:b/>
          <w:lang w:eastAsia="pl-PL"/>
        </w:rPr>
        <w:t xml:space="preserve"> 18. </w:t>
      </w:r>
      <w:r w:rsidRPr="007D1C69">
        <w:rPr>
          <w:rFonts w:ascii="Times New Roman" w:eastAsia="Times New Roman" w:hAnsi="Times New Roman" w:cs="Times New Roman"/>
          <w:lang w:eastAsia="pl-PL"/>
        </w:rPr>
        <w:t>Jeżeli wady przedmiotu umowy usunąć się nie da, albo Wykonawca nie usunie wady w okresie, o którym mowa w ust. 1</w:t>
      </w:r>
      <w:r w:rsidR="00BC690C">
        <w:rPr>
          <w:rFonts w:ascii="Times New Roman" w:eastAsia="Times New Roman" w:hAnsi="Times New Roman" w:cs="Times New Roman"/>
          <w:lang w:eastAsia="pl-PL"/>
        </w:rPr>
        <w:t>3</w:t>
      </w:r>
      <w:r w:rsidRPr="007D1C69">
        <w:rPr>
          <w:rFonts w:ascii="Times New Roman" w:eastAsia="Times New Roman" w:hAnsi="Times New Roman" w:cs="Times New Roman"/>
          <w:lang w:eastAsia="pl-PL"/>
        </w:rPr>
        <w:t>, albo po usunięciu wady przedmiot umowy nadal wykazuje wady, Zamawiający może:</w:t>
      </w:r>
    </w:p>
    <w:p w:rsidR="007D1C69" w:rsidRPr="007D1C69" w:rsidRDefault="007D1C69" w:rsidP="007D1C69">
      <w:pPr>
        <w:numPr>
          <w:ilvl w:val="1"/>
          <w:numId w:val="38"/>
        </w:numPr>
        <w:spacing w:after="0" w:line="240" w:lineRule="auto"/>
        <w:jc w:val="both"/>
        <w:rPr>
          <w:rFonts w:ascii="Times New Roman" w:eastAsia="Times New Roman" w:hAnsi="Times New Roman" w:cs="Times New Roman"/>
          <w:lang w:eastAsia="pl-PL"/>
        </w:rPr>
      </w:pPr>
      <w:r w:rsidRPr="007D1C69">
        <w:rPr>
          <w:rFonts w:ascii="Times New Roman" w:eastAsia="Times New Roman" w:hAnsi="Times New Roman" w:cs="Times New Roman"/>
          <w:lang w:eastAsia="pl-PL"/>
        </w:rPr>
        <w:t xml:space="preserve">żądać bezpłatnej wymiany przedmiotu umowy na wolny od wad o nie gorszych parametrach, </w:t>
      </w:r>
      <w:r w:rsidRPr="007D1C69">
        <w:rPr>
          <w:rFonts w:ascii="Times New Roman" w:eastAsia="Times New Roman" w:hAnsi="Times New Roman" w:cs="Times New Roman"/>
          <w:lang w:eastAsia="pl-PL"/>
        </w:rPr>
        <w:br/>
        <w:t>w okresie uzgodnionym przez Strony, bądź</w:t>
      </w:r>
    </w:p>
    <w:p w:rsidR="007D1C69" w:rsidRPr="007D1C69" w:rsidRDefault="007D1C69" w:rsidP="007D1C69">
      <w:pPr>
        <w:numPr>
          <w:ilvl w:val="1"/>
          <w:numId w:val="38"/>
        </w:numPr>
        <w:spacing w:after="0" w:line="240" w:lineRule="auto"/>
        <w:jc w:val="both"/>
        <w:rPr>
          <w:rFonts w:ascii="Times New Roman" w:eastAsia="Times New Roman" w:hAnsi="Times New Roman" w:cs="Times New Roman"/>
          <w:lang w:eastAsia="pl-PL"/>
        </w:rPr>
      </w:pPr>
      <w:r w:rsidRPr="007D1C69">
        <w:rPr>
          <w:rFonts w:ascii="Times New Roman" w:eastAsia="Times New Roman" w:hAnsi="Times New Roman" w:cs="Times New Roman"/>
          <w:lang w:eastAsia="pl-PL"/>
        </w:rPr>
        <w:t>żądać obniżenia ceny w odpowiednim stosunku, bądź</w:t>
      </w:r>
    </w:p>
    <w:p w:rsidR="007D1C69" w:rsidRPr="007D1C69" w:rsidRDefault="007D1C69" w:rsidP="007D1C69">
      <w:pPr>
        <w:numPr>
          <w:ilvl w:val="1"/>
          <w:numId w:val="38"/>
        </w:numPr>
        <w:spacing w:after="0" w:line="240" w:lineRule="auto"/>
        <w:jc w:val="both"/>
        <w:rPr>
          <w:rFonts w:ascii="Times New Roman" w:eastAsia="Times New Roman" w:hAnsi="Times New Roman" w:cs="Times New Roman"/>
          <w:lang w:eastAsia="pl-PL"/>
        </w:rPr>
      </w:pPr>
      <w:r w:rsidRPr="007D1C69">
        <w:rPr>
          <w:rFonts w:ascii="Times New Roman" w:eastAsia="Times New Roman" w:hAnsi="Times New Roman" w:cs="Times New Roman"/>
          <w:lang w:eastAsia="pl-PL"/>
        </w:rPr>
        <w:t>odstąpić od umowy, bez względu na charakter i rozmiar wady.</w:t>
      </w:r>
    </w:p>
    <w:p w:rsidR="007D1C69" w:rsidRPr="007D1C69" w:rsidRDefault="007D1C69" w:rsidP="007D1C69">
      <w:pPr>
        <w:spacing w:after="0" w:line="240" w:lineRule="auto"/>
        <w:ind w:left="1440"/>
        <w:jc w:val="both"/>
        <w:rPr>
          <w:rFonts w:ascii="Times New Roman" w:eastAsia="Times New Roman" w:hAnsi="Times New Roman" w:cs="Times New Roman"/>
          <w:lang w:eastAsia="pl-PL"/>
        </w:rPr>
      </w:pPr>
    </w:p>
    <w:p w:rsidR="007D1C69" w:rsidRPr="007D1C69" w:rsidRDefault="007D1C69" w:rsidP="007D1C69">
      <w:pPr>
        <w:spacing w:after="0" w:line="240" w:lineRule="auto"/>
        <w:rPr>
          <w:rFonts w:ascii="Times New Roman" w:eastAsia="Times New Roman" w:hAnsi="Times New Roman" w:cs="Times New Roman"/>
          <w:b/>
          <w:u w:val="single"/>
          <w:lang w:eastAsia="pl-PL"/>
        </w:rPr>
      </w:pPr>
      <w:r w:rsidRPr="007D1C69">
        <w:rPr>
          <w:rFonts w:ascii="Times New Roman" w:eastAsia="Times New Roman" w:hAnsi="Times New Roman" w:cs="Times New Roman"/>
          <w:b/>
          <w:lang w:eastAsia="pl-PL"/>
        </w:rPr>
        <w:t>19. WYKONAWCA</w:t>
      </w:r>
      <w:r w:rsidRPr="007D1C69">
        <w:rPr>
          <w:rFonts w:ascii="Times New Roman" w:eastAsia="Times New Roman" w:hAnsi="Times New Roman" w:cs="Times New Roman"/>
          <w:lang w:eastAsia="pl-PL"/>
        </w:rPr>
        <w:t xml:space="preserve"> zapewni dostępność na terenie Polski serwisu gwarancyjnego i pogwarancyjnego, autoryzowanego przez producenta „przedmiotu zamówienia”.</w:t>
      </w:r>
    </w:p>
    <w:p w:rsidR="00FB10BB" w:rsidRPr="0010438D" w:rsidRDefault="00FB10BB" w:rsidP="00FB10BB">
      <w:pPr>
        <w:tabs>
          <w:tab w:val="num" w:pos="426"/>
          <w:tab w:val="num" w:pos="720"/>
        </w:tabs>
        <w:spacing w:after="0" w:line="240" w:lineRule="auto"/>
        <w:jc w:val="both"/>
        <w:rPr>
          <w:rFonts w:ascii="Times New Roman" w:hAnsi="Times New Roman" w:cs="Times New Roman"/>
        </w:rPr>
      </w:pPr>
    </w:p>
    <w:p w:rsidR="00C5239B" w:rsidRPr="00634EBC" w:rsidRDefault="00C5239B" w:rsidP="00913DA7">
      <w:pPr>
        <w:tabs>
          <w:tab w:val="num" w:pos="720"/>
        </w:tabs>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6.</w:t>
      </w:r>
      <w:r w:rsidRPr="00634EBC">
        <w:rPr>
          <w:rFonts w:ascii="Times New Roman" w:eastAsia="Times New Roman" w:hAnsi="Times New Roman" w:cs="Times New Roman"/>
          <w:b/>
          <w:u w:val="single"/>
          <w:lang w:eastAsia="pl-PL"/>
        </w:rPr>
        <w:tab/>
        <w:t>POUFNOŚĆ</w:t>
      </w:r>
    </w:p>
    <w:p w:rsidR="00C5239B" w:rsidRPr="00634EBC" w:rsidRDefault="00C5239B" w:rsidP="00C5239B">
      <w:pPr>
        <w:spacing w:after="0" w:line="240" w:lineRule="auto"/>
        <w:jc w:val="both"/>
        <w:rPr>
          <w:rFonts w:ascii="Times New Roman" w:eastAsia="Times New Roman" w:hAnsi="Times New Roman" w:cs="Times New Roman"/>
          <w:b/>
          <w:u w:val="single"/>
          <w:lang w:eastAsia="pl-PL"/>
        </w:rPr>
      </w:pPr>
    </w:p>
    <w:p w:rsidR="00C5239B" w:rsidRDefault="00C5239B" w:rsidP="00C5239B">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634EBC">
        <w:rPr>
          <w:rFonts w:ascii="Times New Roman" w:eastAsia="Calibri"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634EBC">
        <w:rPr>
          <w:rFonts w:ascii="Times New Roman" w:eastAsia="Calibri" w:hAnsi="Times New Roman" w:cs="Times New Roman"/>
          <w:szCs w:val="20"/>
          <w:lang w:eastAsia="pl-PL"/>
        </w:rPr>
        <w:t>późn</w:t>
      </w:r>
      <w:proofErr w:type="spellEnd"/>
      <w:r w:rsidRPr="00634EBC">
        <w:rPr>
          <w:rFonts w:ascii="Times New Roman" w:eastAsia="Calibri" w:hAnsi="Times New Roman" w:cs="Times New Roman"/>
          <w:szCs w:val="20"/>
          <w:lang w:eastAsia="pl-PL"/>
        </w:rPr>
        <w:t>. zm.)</w:t>
      </w:r>
      <w:r w:rsidRPr="00634EBC">
        <w:rPr>
          <w:rFonts w:ascii="Times New Roman" w:eastAsia="Calibri" w:hAnsi="Times New Roman" w:cs="Times New Roman"/>
          <w:i/>
          <w:szCs w:val="20"/>
          <w:lang w:eastAsia="pl-PL"/>
        </w:rPr>
        <w:t xml:space="preserve"> </w:t>
      </w:r>
      <w:r w:rsidRPr="00634EBC">
        <w:rPr>
          <w:rFonts w:ascii="Times New Roman" w:eastAsia="Calibri" w:hAnsi="Times New Roman" w:cs="Times New Roman"/>
          <w:szCs w:val="20"/>
          <w:lang w:eastAsia="pl-PL"/>
        </w:rPr>
        <w:t xml:space="preserve"> </w:t>
      </w:r>
      <w:r w:rsidRPr="00634EBC">
        <w:rPr>
          <w:rFonts w:ascii="Times New Roman" w:eastAsia="Calibri" w:hAnsi="Times New Roman" w:cs="Times New Roman"/>
          <w:szCs w:val="20"/>
          <w:lang w:eastAsia="pl-PL"/>
        </w:rPr>
        <w:br/>
        <w:t xml:space="preserve">o dostępie do informacji publicznej. </w:t>
      </w:r>
    </w:p>
    <w:p w:rsidR="00C5239B" w:rsidRPr="00634EBC" w:rsidRDefault="00C5239B" w:rsidP="00C5239B">
      <w:pPr>
        <w:tabs>
          <w:tab w:val="num" w:pos="1080"/>
        </w:tabs>
        <w:spacing w:after="0" w:line="240" w:lineRule="auto"/>
        <w:ind w:left="284"/>
        <w:jc w:val="both"/>
        <w:rPr>
          <w:rFonts w:ascii="Times New Roman" w:eastAsia="Calibri" w:hAnsi="Times New Roman" w:cs="Times New Roman"/>
          <w:szCs w:val="20"/>
          <w:lang w:eastAsia="pl-PL"/>
        </w:rPr>
      </w:pPr>
    </w:p>
    <w:p w:rsidR="00C5239B" w:rsidRPr="00634EBC" w:rsidRDefault="00C5239B" w:rsidP="00C5239B">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634EBC">
        <w:rPr>
          <w:rFonts w:ascii="Times New Roman" w:eastAsia="Calibri" w:hAnsi="Times New Roman" w:cs="Times New Roman"/>
          <w:b/>
          <w:bCs/>
          <w:szCs w:val="20"/>
          <w:lang w:eastAsia="pl-PL"/>
        </w:rPr>
        <w:t>WYKONAWCA</w:t>
      </w:r>
      <w:r w:rsidRPr="00634EBC">
        <w:rPr>
          <w:rFonts w:ascii="Times New Roman" w:eastAsia="Calibri"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634EBC">
        <w:rPr>
          <w:rFonts w:ascii="Times New Roman" w:eastAsia="Calibri" w:hAnsi="Times New Roman" w:cs="Times New Roman"/>
          <w:szCs w:val="20"/>
          <w:lang w:eastAsia="pl-PL"/>
        </w:rPr>
        <w:br/>
        <w:t xml:space="preserve">o zwalczaniu nieuczciwej konkurencji. </w:t>
      </w:r>
    </w:p>
    <w:p w:rsidR="00C5239B" w:rsidRPr="00634EBC" w:rsidRDefault="00C5239B" w:rsidP="00C5239B">
      <w:pPr>
        <w:spacing w:after="0" w:line="240" w:lineRule="auto"/>
        <w:jc w:val="both"/>
        <w:rPr>
          <w:rFonts w:ascii="Times New Roman" w:eastAsia="Times New Roman" w:hAnsi="Times New Roman" w:cs="Times New Roman"/>
          <w:lang w:eastAsia="pl-PL"/>
        </w:rPr>
      </w:pPr>
    </w:p>
    <w:p w:rsidR="00C5239B" w:rsidRPr="00634EBC" w:rsidRDefault="00C5239B" w:rsidP="00C5239B">
      <w:pPr>
        <w:spacing w:after="0" w:line="240" w:lineRule="auto"/>
        <w:jc w:val="both"/>
        <w:rPr>
          <w:rFonts w:ascii="Times New Roman" w:eastAsia="Times New Roman" w:hAnsi="Times New Roman" w:cs="Times New Roman"/>
          <w:lang w:eastAsia="pl-PL"/>
        </w:rPr>
      </w:pPr>
    </w:p>
    <w:p w:rsidR="00C5239B" w:rsidRPr="00634EBC" w:rsidRDefault="00C5239B" w:rsidP="00C5239B">
      <w:pPr>
        <w:spacing w:after="0" w:line="240" w:lineRule="auto"/>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7. </w:t>
      </w:r>
      <w:r w:rsidRPr="00634EBC">
        <w:rPr>
          <w:rFonts w:ascii="Times New Roman" w:eastAsia="Times New Roman" w:hAnsi="Times New Roman" w:cs="Times New Roman"/>
          <w:b/>
          <w:u w:val="single"/>
          <w:lang w:eastAsia="pl-PL"/>
        </w:rPr>
        <w:tab/>
        <w:t>KARY UMOWNE Z TYTUŁU NIEDOTRZYMANIA OKREŚLONYCH WARUNKÓW</w:t>
      </w:r>
    </w:p>
    <w:p w:rsidR="00C5239B" w:rsidRPr="00634EBC" w:rsidRDefault="00C5239B" w:rsidP="00C5239B">
      <w:pPr>
        <w:spacing w:after="0" w:line="240" w:lineRule="auto"/>
        <w:rPr>
          <w:rFonts w:ascii="Times New Roman" w:eastAsia="Times New Roman" w:hAnsi="Times New Roman" w:cs="Times New Roman"/>
          <w:b/>
          <w:u w:val="single"/>
          <w:lang w:eastAsia="pl-PL"/>
        </w:rPr>
      </w:pPr>
    </w:p>
    <w:p w:rsidR="00C5239B" w:rsidRPr="00634EBC" w:rsidRDefault="00C5239B" w:rsidP="00C5239B">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opóźnienia w wykonaniu dostawy </w:t>
      </w:r>
      <w:r w:rsidRPr="00634EBC">
        <w:rPr>
          <w:rFonts w:ascii="Times New Roman" w:eastAsia="Times New Roman" w:hAnsi="Times New Roman" w:cs="Times New Roman"/>
          <w:b/>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sidRPr="00634EBC">
        <w:rPr>
          <w:rFonts w:ascii="Times New Roman" w:eastAsia="Times New Roman" w:hAnsi="Times New Roman" w:cs="Times New Roman"/>
          <w:lang w:eastAsia="pl-PL"/>
        </w:rPr>
        <w:t xml:space="preserve"> 4, ust. </w:t>
      </w:r>
      <w:r w:rsidR="0082254B">
        <w:rPr>
          <w:rFonts w:ascii="Times New Roman" w:eastAsia="Times New Roman" w:hAnsi="Times New Roman" w:cs="Times New Roman"/>
          <w:lang w:eastAsia="pl-PL"/>
        </w:rPr>
        <w:t>1</w:t>
      </w:r>
      <w:r w:rsidRPr="00634EBC">
        <w:rPr>
          <w:rFonts w:ascii="Times New Roman" w:eastAsia="Times New Roman" w:hAnsi="Times New Roman" w:cs="Times New Roman"/>
          <w:lang w:eastAsia="pl-PL"/>
        </w:rPr>
        <w:t xml:space="preserve">. </w:t>
      </w:r>
    </w:p>
    <w:p w:rsidR="00C5239B" w:rsidRPr="00634EBC" w:rsidRDefault="00C5239B" w:rsidP="00C5239B">
      <w:pPr>
        <w:spacing w:after="0" w:line="240" w:lineRule="auto"/>
        <w:jc w:val="both"/>
        <w:rPr>
          <w:rFonts w:ascii="Times New Roman" w:eastAsia="Times New Roman" w:hAnsi="Times New Roman" w:cs="Times New Roman"/>
          <w:lang w:eastAsia="pl-PL"/>
        </w:rPr>
      </w:pPr>
    </w:p>
    <w:p w:rsidR="00C5239B" w:rsidRPr="00634EBC" w:rsidRDefault="00C5239B" w:rsidP="00C523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W przypadku opóźnienia w usunięciu wad, wynikających z gwarancji i rękojmi </w:t>
      </w: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w:t>
      </w:r>
      <w:r>
        <w:rPr>
          <w:rFonts w:ascii="Times New Roman" w:eastAsia="Times New Roman" w:hAnsi="Times New Roman" w:cs="Times New Roman"/>
          <w:lang w:eastAsia="pl-PL"/>
        </w:rPr>
        <w:t>0,5</w:t>
      </w:r>
      <w:r w:rsidRPr="00634EBC">
        <w:rPr>
          <w:rFonts w:ascii="Times New Roman" w:eastAsia="Times New Roman" w:hAnsi="Times New Roman" w:cs="Times New Roman"/>
          <w:lang w:eastAsia="pl-PL"/>
        </w:rPr>
        <w:t xml:space="preserve">% wartości </w:t>
      </w:r>
      <w:r>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przedmiotu umowy</w:t>
      </w:r>
      <w:r>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 xml:space="preserve"> zawierającego wadę,  za każdy rozpoczęty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Pr>
          <w:rFonts w:ascii="Times New Roman" w:eastAsia="Times New Roman" w:hAnsi="Times New Roman" w:cs="Times New Roman"/>
          <w:lang w:eastAsia="pl-PL"/>
        </w:rPr>
        <w:t>5, ust.</w:t>
      </w:r>
      <w:r w:rsidR="00BC690C">
        <w:rPr>
          <w:rFonts w:ascii="Times New Roman" w:eastAsia="Times New Roman" w:hAnsi="Times New Roman" w:cs="Times New Roman"/>
          <w:lang w:eastAsia="pl-PL"/>
        </w:rPr>
        <w:t xml:space="preserve"> 5c</w:t>
      </w:r>
      <w:r w:rsidR="003A4B24">
        <w:rPr>
          <w:rFonts w:ascii="Times New Roman" w:eastAsia="Times New Roman" w:hAnsi="Times New Roman" w:cs="Times New Roman"/>
          <w:lang w:eastAsia="pl-PL"/>
        </w:rPr>
        <w:t xml:space="preserve"> i 5d oraz </w:t>
      </w:r>
      <w:r>
        <w:rPr>
          <w:rFonts w:ascii="Times New Roman" w:eastAsia="Times New Roman" w:hAnsi="Times New Roman" w:cs="Times New Roman"/>
          <w:lang w:eastAsia="pl-PL"/>
        </w:rPr>
        <w:t xml:space="preserve"> </w:t>
      </w:r>
      <w:r w:rsidR="003A4B24" w:rsidRPr="00634EBC">
        <w:rPr>
          <w:rFonts w:ascii="Times New Roman" w:eastAsia="Times New Roman" w:hAnsi="Times New Roman" w:cs="Times New Roman"/>
          <w:lang w:eastAsia="pl-PL"/>
        </w:rPr>
        <w:sym w:font="Times New Roman" w:char="00A7"/>
      </w:r>
      <w:r w:rsidR="003A4B24">
        <w:rPr>
          <w:rFonts w:ascii="Times New Roman" w:eastAsia="Times New Roman" w:hAnsi="Times New Roman" w:cs="Times New Roman"/>
          <w:lang w:eastAsia="pl-PL"/>
        </w:rPr>
        <w:t>5, ust.13</w:t>
      </w:r>
    </w:p>
    <w:p w:rsidR="00C5239B" w:rsidRPr="00634EBC" w:rsidRDefault="00C5239B" w:rsidP="00C5239B">
      <w:pPr>
        <w:spacing w:after="0" w:line="240" w:lineRule="auto"/>
        <w:jc w:val="both"/>
        <w:rPr>
          <w:rFonts w:ascii="Times New Roman" w:eastAsia="Times New Roman" w:hAnsi="Times New Roman" w:cs="Times New Roman"/>
          <w:lang w:eastAsia="pl-PL"/>
        </w:rPr>
      </w:pPr>
    </w:p>
    <w:p w:rsidR="00C5239B" w:rsidRPr="008F5587" w:rsidRDefault="00C5239B" w:rsidP="00C5239B">
      <w:pPr>
        <w:spacing w:after="0" w:line="240" w:lineRule="auto"/>
        <w:jc w:val="both"/>
        <w:rPr>
          <w:rFonts w:ascii="Times New Roman" w:eastAsia="Times New Roman" w:hAnsi="Times New Roman" w:cs="Times New Roman"/>
          <w:lang w:eastAsia="pl-PL"/>
        </w:rPr>
      </w:pPr>
      <w:r w:rsidRPr="008F5587">
        <w:rPr>
          <w:rFonts w:ascii="Times New Roman" w:eastAsia="Times New Roman" w:hAnsi="Times New Roman" w:cs="Times New Roman"/>
          <w:b/>
          <w:lang w:eastAsia="pl-PL"/>
        </w:rPr>
        <w:t>3.</w:t>
      </w:r>
      <w:r w:rsidRPr="008F5587">
        <w:rPr>
          <w:rFonts w:ascii="Times New Roman" w:eastAsia="Times New Roman" w:hAnsi="Times New Roman" w:cs="Times New Roman"/>
          <w:lang w:eastAsia="pl-PL"/>
        </w:rPr>
        <w:t xml:space="preserve"> W przypadku niewykonania umowy z przyczyn niezależnych od </w:t>
      </w:r>
      <w:r w:rsidRPr="001C3DD1">
        <w:rPr>
          <w:rFonts w:ascii="Times New Roman" w:eastAsia="Times New Roman" w:hAnsi="Times New Roman" w:cs="Times New Roman"/>
          <w:b/>
          <w:lang w:eastAsia="pl-PL"/>
        </w:rPr>
        <w:t>ZAMAWIAJĄCEGO, WYKONAWCA</w:t>
      </w:r>
      <w:r w:rsidRPr="008F5587">
        <w:rPr>
          <w:rFonts w:ascii="Times New Roman" w:eastAsia="Times New Roman" w:hAnsi="Times New Roman" w:cs="Times New Roman"/>
          <w:lang w:eastAsia="pl-PL"/>
        </w:rPr>
        <w:t xml:space="preserve"> jest zobowiązany do zapłaty kary umownej w wysokości 20% wartości umowy brutto.</w:t>
      </w:r>
    </w:p>
    <w:p w:rsidR="00C5239B" w:rsidRPr="0010438D" w:rsidRDefault="00C5239B" w:rsidP="00C5239B">
      <w:pPr>
        <w:spacing w:after="0" w:line="240" w:lineRule="auto"/>
        <w:jc w:val="both"/>
        <w:rPr>
          <w:rFonts w:ascii="Times New Roman" w:hAnsi="Times New Roman" w:cs="Times New Roman"/>
          <w:color w:val="FF0000"/>
        </w:rPr>
      </w:pPr>
    </w:p>
    <w:p w:rsidR="00C5239B" w:rsidRDefault="00C5239B" w:rsidP="00C5239B">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4</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odstąpienia od umowy przez </w:t>
      </w:r>
      <w:r w:rsidRPr="0010438D">
        <w:rPr>
          <w:rFonts w:ascii="Times New Roman" w:eastAsia="Times New Roman" w:hAnsi="Times New Roman" w:cs="Times New Roman"/>
          <w:b/>
          <w:color w:val="000000"/>
          <w:lang w:eastAsia="pl-PL"/>
        </w:rPr>
        <w:t>ZAMAWIAJĄCEGO</w:t>
      </w:r>
      <w:r w:rsidRPr="0010438D">
        <w:rPr>
          <w:rFonts w:ascii="Times New Roman" w:eastAsia="Times New Roman" w:hAnsi="Times New Roman" w:cs="Times New Roman"/>
          <w:color w:val="000000"/>
          <w:lang w:eastAsia="pl-PL"/>
        </w:rPr>
        <w:t xml:space="preserve"> z przyczyn, za które odpowiada </w:t>
      </w:r>
      <w:r w:rsidRPr="0010438D">
        <w:rPr>
          <w:rFonts w:ascii="Times New Roman" w:eastAsia="Times New Roman" w:hAnsi="Times New Roman" w:cs="Times New Roman"/>
          <w:b/>
          <w:color w:val="000000"/>
          <w:lang w:eastAsia="pl-PL"/>
        </w:rPr>
        <w:t>WYKONAWCA, WYKONAWCA</w:t>
      </w:r>
      <w:r w:rsidRPr="0010438D">
        <w:rPr>
          <w:rFonts w:ascii="Times New Roman" w:eastAsia="Times New Roman" w:hAnsi="Times New Roman" w:cs="Times New Roman"/>
          <w:color w:val="000000"/>
          <w:lang w:eastAsia="pl-PL"/>
        </w:rPr>
        <w:t xml:space="preserve"> zapłaci kary umowne w wysokości 20% wartości umowy brutto.</w:t>
      </w:r>
    </w:p>
    <w:p w:rsidR="00C5239B" w:rsidRPr="001639D8" w:rsidRDefault="00C5239B" w:rsidP="00C5239B">
      <w:pPr>
        <w:tabs>
          <w:tab w:val="num" w:pos="2487"/>
        </w:tabs>
        <w:spacing w:after="0" w:line="240" w:lineRule="auto"/>
        <w:jc w:val="both"/>
        <w:rPr>
          <w:rFonts w:ascii="Times New Roman" w:eastAsia="Times New Roman" w:hAnsi="Times New Roman" w:cs="Times New Roman"/>
          <w:color w:val="000000"/>
          <w:sz w:val="24"/>
          <w:szCs w:val="24"/>
          <w:lang w:eastAsia="pl-PL"/>
        </w:rPr>
      </w:pPr>
    </w:p>
    <w:p w:rsidR="00C5239B" w:rsidRDefault="00C5239B" w:rsidP="00C5239B">
      <w:pPr>
        <w:pStyle w:val="Akapitzlist"/>
        <w:numPr>
          <w:ilvl w:val="0"/>
          <w:numId w:val="5"/>
        </w:numPr>
        <w:tabs>
          <w:tab w:val="clear" w:pos="720"/>
          <w:tab w:val="num" w:pos="284"/>
          <w:tab w:val="num" w:pos="2487"/>
        </w:tabs>
        <w:ind w:left="284" w:hanging="284"/>
        <w:jc w:val="both"/>
        <w:rPr>
          <w:color w:val="000000"/>
          <w:sz w:val="24"/>
          <w:szCs w:val="24"/>
        </w:rPr>
      </w:pPr>
      <w:r w:rsidRPr="001639D8">
        <w:rPr>
          <w:color w:val="000000"/>
          <w:sz w:val="24"/>
          <w:szCs w:val="24"/>
        </w:rPr>
        <w:t xml:space="preserve">W przypadku wystąpienia szkody przewyższającej wartość kary umownej </w:t>
      </w:r>
      <w:r w:rsidRPr="001639D8">
        <w:rPr>
          <w:b/>
          <w:color w:val="000000"/>
          <w:sz w:val="24"/>
          <w:szCs w:val="24"/>
        </w:rPr>
        <w:t>WYKONAWCA</w:t>
      </w:r>
      <w:r w:rsidRPr="001639D8">
        <w:rPr>
          <w:color w:val="000000"/>
          <w:sz w:val="24"/>
          <w:szCs w:val="24"/>
        </w:rPr>
        <w:t xml:space="preserve"> zapłaci </w:t>
      </w:r>
      <w:r w:rsidRPr="001639D8">
        <w:rPr>
          <w:b/>
          <w:color w:val="000000"/>
          <w:sz w:val="24"/>
          <w:szCs w:val="24"/>
        </w:rPr>
        <w:t>ZAMAWIAJĄCEMU</w:t>
      </w:r>
      <w:r w:rsidRPr="001639D8">
        <w:rPr>
          <w:color w:val="000000"/>
          <w:sz w:val="24"/>
          <w:szCs w:val="24"/>
        </w:rPr>
        <w:t xml:space="preserve"> odszkodowanie uzupełniające do wysokości poniesionej szkody.</w:t>
      </w:r>
    </w:p>
    <w:p w:rsidR="00C5239B" w:rsidRPr="001639D8" w:rsidRDefault="00C5239B" w:rsidP="00C5239B">
      <w:pPr>
        <w:tabs>
          <w:tab w:val="num" w:pos="2487"/>
        </w:tabs>
        <w:jc w:val="both"/>
        <w:rPr>
          <w:rFonts w:ascii="Times New Roman" w:hAnsi="Times New Roman" w:cs="Times New Roman"/>
          <w:color w:val="000000"/>
        </w:rPr>
      </w:pPr>
      <w:r w:rsidRPr="001639D8">
        <w:rPr>
          <w:rFonts w:ascii="Times New Roman" w:hAnsi="Times New Roman" w:cs="Times New Roman"/>
          <w:b/>
        </w:rPr>
        <w:t xml:space="preserve">6. </w:t>
      </w:r>
      <w:r w:rsidRPr="001639D8">
        <w:rPr>
          <w:rFonts w:ascii="Times New Roman" w:hAnsi="Times New Roman" w:cs="Times New Roman"/>
        </w:rPr>
        <w:t xml:space="preserve">Kary, o których mowa powyżej </w:t>
      </w:r>
      <w:r w:rsidRPr="001639D8">
        <w:rPr>
          <w:rFonts w:ascii="Times New Roman" w:hAnsi="Times New Roman" w:cs="Times New Roman"/>
          <w:b/>
        </w:rPr>
        <w:t xml:space="preserve">WYKONAWCA </w:t>
      </w:r>
      <w:r w:rsidRPr="001639D8">
        <w:rPr>
          <w:rFonts w:ascii="Times New Roman" w:hAnsi="Times New Roman" w:cs="Times New Roman"/>
        </w:rPr>
        <w:t xml:space="preserve">zapłaci na wskazany przez </w:t>
      </w:r>
      <w:r w:rsidRPr="001639D8">
        <w:rPr>
          <w:rFonts w:ascii="Times New Roman" w:hAnsi="Times New Roman" w:cs="Times New Roman"/>
          <w:b/>
        </w:rPr>
        <w:t xml:space="preserve">ZAMAWIAJĄCEGO </w:t>
      </w:r>
      <w:r w:rsidRPr="001639D8">
        <w:rPr>
          <w:rFonts w:ascii="Times New Roman" w:hAnsi="Times New Roman" w:cs="Times New Roman"/>
        </w:rPr>
        <w:t xml:space="preserve">rachunek bankowy przelewem, w terminie 14 dni kalendarzowych od dnia </w:t>
      </w:r>
      <w:r w:rsidRPr="001639D8">
        <w:rPr>
          <w:rFonts w:ascii="Times New Roman" w:hAnsi="Times New Roman" w:cs="Times New Roman"/>
        </w:rPr>
        <w:lastRenderedPageBreak/>
        <w:t xml:space="preserve">doręczenia mu żądania </w:t>
      </w:r>
      <w:r w:rsidRPr="001639D8">
        <w:rPr>
          <w:rFonts w:ascii="Times New Roman" w:hAnsi="Times New Roman" w:cs="Times New Roman"/>
          <w:b/>
        </w:rPr>
        <w:t>ZAMAWIAJĄCEGO</w:t>
      </w:r>
      <w:r w:rsidRPr="001639D8">
        <w:rPr>
          <w:rFonts w:ascii="Times New Roman" w:hAnsi="Times New Roman" w:cs="Times New Roman"/>
        </w:rPr>
        <w:t xml:space="preserve"> zapłaty kary umownej. Po bezskutecznym upływie terminu </w:t>
      </w:r>
      <w:r w:rsidRPr="001639D8">
        <w:rPr>
          <w:rFonts w:ascii="Times New Roman" w:hAnsi="Times New Roman" w:cs="Times New Roman"/>
          <w:b/>
        </w:rPr>
        <w:t>ZAMAWIAJĄCY</w:t>
      </w:r>
      <w:r w:rsidRPr="001639D8">
        <w:rPr>
          <w:rFonts w:ascii="Times New Roman" w:hAnsi="Times New Roman" w:cs="Times New Roman"/>
        </w:rPr>
        <w:t xml:space="preserve"> ma prawo potrącić kary umowne z należnego wynagrodzenia </w:t>
      </w:r>
      <w:r w:rsidRPr="001639D8">
        <w:rPr>
          <w:rFonts w:ascii="Times New Roman" w:hAnsi="Times New Roman" w:cs="Times New Roman"/>
          <w:b/>
        </w:rPr>
        <w:t>WYKONAWCY.</w:t>
      </w:r>
    </w:p>
    <w:p w:rsidR="00C5239B" w:rsidRPr="00634EBC" w:rsidRDefault="00C5239B" w:rsidP="00C5239B">
      <w:pPr>
        <w:spacing w:after="0" w:line="240" w:lineRule="auto"/>
        <w:rPr>
          <w:rFonts w:ascii="Times New Roman" w:eastAsia="Times New Roman" w:hAnsi="Times New Roman" w:cs="Times New Roman"/>
          <w:lang w:eastAsia="pl-PL"/>
        </w:rPr>
      </w:pPr>
    </w:p>
    <w:p w:rsidR="00C5239B" w:rsidRPr="00634EBC" w:rsidRDefault="00C5239B" w:rsidP="00C5239B">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8.</w:t>
      </w:r>
      <w:r w:rsidRPr="00634EBC">
        <w:rPr>
          <w:rFonts w:ascii="Times New Roman" w:eastAsia="Times New Roman" w:hAnsi="Times New Roman" w:cs="Times New Roman"/>
          <w:b/>
          <w:u w:val="single"/>
          <w:lang w:eastAsia="pl-PL"/>
        </w:rPr>
        <w:tab/>
        <w:t>ODSTĄPIENIE OD UMOWY</w:t>
      </w:r>
    </w:p>
    <w:p w:rsidR="00C5239B" w:rsidRPr="00634EBC" w:rsidRDefault="00C5239B" w:rsidP="00C5239B">
      <w:pPr>
        <w:spacing w:after="0" w:line="240" w:lineRule="auto"/>
        <w:jc w:val="both"/>
        <w:rPr>
          <w:rFonts w:ascii="Times New Roman" w:eastAsia="Times New Roman" w:hAnsi="Times New Roman" w:cs="Times New Roman"/>
          <w:b/>
          <w:u w:val="single"/>
          <w:lang w:eastAsia="pl-PL"/>
        </w:rPr>
      </w:pPr>
    </w:p>
    <w:p w:rsidR="00C5239B" w:rsidRPr="00634EBC" w:rsidRDefault="00C5239B" w:rsidP="00C523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1</w:t>
      </w:r>
      <w:r w:rsidRPr="00634EBC">
        <w:rPr>
          <w:rFonts w:ascii="Times New Roman" w:eastAsia="Times New Roman" w:hAnsi="Times New Roman" w:cs="Times New Roman"/>
          <w:lang w:eastAsia="pl-PL"/>
        </w:rPr>
        <w:t>. W razie opóźnienia w wykonaniu umowy z przyczyn zależnych od Wykonawcy, Zamawiający może:</w:t>
      </w:r>
    </w:p>
    <w:p w:rsidR="00C5239B" w:rsidRPr="00634EBC" w:rsidRDefault="00C5239B" w:rsidP="00C523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C5239B" w:rsidRPr="00634EBC" w:rsidRDefault="00C5239B" w:rsidP="00C523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b) wyznaczyć dodatkowy termin wykonania umowy, żądając kary umownej za opóźnienie z zagrożeniem odstąpienia od umowy.</w:t>
      </w:r>
    </w:p>
    <w:p w:rsidR="00C5239B" w:rsidRPr="00634EBC" w:rsidRDefault="00C5239B" w:rsidP="00C5239B">
      <w:pPr>
        <w:spacing w:after="0" w:line="240" w:lineRule="auto"/>
        <w:jc w:val="both"/>
        <w:rPr>
          <w:rFonts w:ascii="Times New Roman" w:eastAsia="Times New Roman" w:hAnsi="Times New Roman" w:cs="Times New Roman"/>
          <w:lang w:eastAsia="pl-PL"/>
        </w:rPr>
      </w:pPr>
    </w:p>
    <w:p w:rsidR="00C5239B" w:rsidRPr="00634EBC" w:rsidRDefault="00C5239B" w:rsidP="00C523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Zamawiającemu przysługuje prawo do odstąpienia od umowy z przyczyn leżących po stronie Wykonawcy w przypadku gdy: </w:t>
      </w:r>
    </w:p>
    <w:p w:rsidR="00C5239B" w:rsidRPr="00634EBC" w:rsidRDefault="00C5239B" w:rsidP="00C523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Wykonawca trzykrotnie nie dochowa terminu dostawy,</w:t>
      </w:r>
    </w:p>
    <w:p w:rsidR="00C5239B" w:rsidRPr="00634EBC" w:rsidRDefault="00C5239B" w:rsidP="00C523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b)  Wykonawca trzykrotnie nie dochowa terminów reklamacji zakreślonych zgodnie z warunkami określonymi w niniejszej umowie,</w:t>
      </w:r>
    </w:p>
    <w:p w:rsidR="00C5239B" w:rsidRDefault="00881AAA" w:rsidP="00C5239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c</w:t>
      </w:r>
      <w:r w:rsidR="00C5239B" w:rsidRPr="00634EBC">
        <w:rPr>
          <w:rFonts w:ascii="Times New Roman" w:eastAsia="Times New Roman" w:hAnsi="Times New Roman" w:cs="Times New Roman"/>
          <w:lang w:eastAsia="pl-PL"/>
        </w:rPr>
        <w:t>) Wobec przedmiotu dostawy zostanie wydana decyzja odpowiednich organów o wycofaniu z obrotu, wstrzymaniu w obrocie, zakazie wprowadzania,</w:t>
      </w:r>
    </w:p>
    <w:p w:rsidR="00913DA7" w:rsidRPr="00913DA7" w:rsidRDefault="00881AAA" w:rsidP="00913DA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w:t>
      </w:r>
      <w:r w:rsidR="00913DA7" w:rsidRPr="00913DA7">
        <w:rPr>
          <w:rFonts w:ascii="Times New Roman" w:eastAsia="Times New Roman" w:hAnsi="Times New Roman" w:cs="Times New Roman"/>
          <w:lang w:eastAsia="pl-PL"/>
        </w:rPr>
        <w:t>) Wykonawca zostanie pozbawiony prawa do dystrybucji i sprzedaży przedmiotu umowy określonego w par. 1 na obszarze Rzeczpospolitej Polskiej.</w:t>
      </w:r>
    </w:p>
    <w:p w:rsidR="00913DA7" w:rsidRDefault="00913DA7" w:rsidP="00C5239B">
      <w:pPr>
        <w:spacing w:after="0" w:line="240" w:lineRule="auto"/>
        <w:jc w:val="both"/>
        <w:rPr>
          <w:rFonts w:ascii="Times New Roman" w:eastAsia="Times New Roman" w:hAnsi="Times New Roman" w:cs="Times New Roman"/>
          <w:lang w:eastAsia="pl-PL"/>
        </w:rPr>
      </w:pPr>
    </w:p>
    <w:p w:rsidR="00913DA7" w:rsidRDefault="00913DA7" w:rsidP="00C5239B">
      <w:pPr>
        <w:spacing w:after="0" w:line="240" w:lineRule="auto"/>
        <w:jc w:val="both"/>
        <w:rPr>
          <w:rFonts w:ascii="Times New Roman" w:eastAsia="Times New Roman" w:hAnsi="Times New Roman" w:cs="Times New Roman"/>
          <w:lang w:eastAsia="pl-PL"/>
        </w:rPr>
      </w:pPr>
    </w:p>
    <w:p w:rsidR="00C5239B" w:rsidRDefault="00C5239B" w:rsidP="00C5239B">
      <w:pPr>
        <w:spacing w:after="0" w:line="240" w:lineRule="auto"/>
        <w:rPr>
          <w:rFonts w:ascii="Times New Roman" w:eastAsia="Times New Roman" w:hAnsi="Times New Roman" w:cs="Times New Roman"/>
          <w:lang w:eastAsia="pl-PL"/>
        </w:rPr>
      </w:pPr>
    </w:p>
    <w:p w:rsidR="00C5239B" w:rsidRPr="00634EBC" w:rsidRDefault="00C5239B" w:rsidP="00C5239B">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9.</w:t>
      </w:r>
      <w:r w:rsidRPr="00634EBC">
        <w:rPr>
          <w:rFonts w:ascii="Times New Roman" w:eastAsia="Times New Roman" w:hAnsi="Times New Roman" w:cs="Times New Roman"/>
          <w:b/>
          <w:u w:val="single"/>
          <w:lang w:eastAsia="pl-PL"/>
        </w:rPr>
        <w:tab/>
        <w:t>KLAUZULA PRAWNA</w:t>
      </w:r>
    </w:p>
    <w:p w:rsidR="00C5239B" w:rsidRPr="00634EBC" w:rsidRDefault="00C5239B" w:rsidP="00C5239B">
      <w:pPr>
        <w:spacing w:after="0" w:line="240" w:lineRule="auto"/>
        <w:jc w:val="both"/>
        <w:rPr>
          <w:rFonts w:ascii="Times New Roman" w:eastAsia="Times New Roman" w:hAnsi="Times New Roman" w:cs="Times New Roman"/>
          <w:b/>
          <w:u w:val="single"/>
          <w:lang w:eastAsia="pl-PL"/>
        </w:rPr>
      </w:pPr>
    </w:p>
    <w:p w:rsidR="00C5239B" w:rsidRPr="00634EBC" w:rsidRDefault="00C5239B" w:rsidP="00C5239B">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Strony zobowiązują się w przypadku sporów zaistniałych z tytułu umowy, dążyć do osiągnięcia porozumienia.</w:t>
      </w:r>
    </w:p>
    <w:p w:rsidR="00C5239B" w:rsidRPr="00634EBC" w:rsidRDefault="00C5239B" w:rsidP="00C5239B">
      <w:pPr>
        <w:spacing w:after="0" w:line="240" w:lineRule="auto"/>
        <w:ind w:left="284"/>
        <w:jc w:val="both"/>
        <w:rPr>
          <w:rFonts w:ascii="Times New Roman" w:eastAsia="Times New Roman" w:hAnsi="Times New Roman" w:cs="Times New Roman"/>
          <w:lang w:eastAsia="pl-PL"/>
        </w:rPr>
      </w:pPr>
    </w:p>
    <w:p w:rsidR="00C5239B" w:rsidRPr="00634EBC" w:rsidRDefault="00C5239B" w:rsidP="00C5239B">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634EBC">
        <w:rPr>
          <w:rFonts w:ascii="Times New Roman" w:eastAsia="Times New Roman" w:hAnsi="Times New Roman" w:cs="Times New Roman"/>
          <w:b/>
          <w:lang w:eastAsia="pl-PL"/>
        </w:rPr>
        <w:t xml:space="preserve">ZAMAWIAJĄCEGO </w:t>
      </w:r>
      <w:r w:rsidRPr="00634EBC">
        <w:rPr>
          <w:rFonts w:ascii="Times New Roman" w:eastAsia="Times New Roman" w:hAnsi="Times New Roman" w:cs="Times New Roman"/>
          <w:lang w:eastAsia="pl-PL"/>
        </w:rPr>
        <w:t>i na podstawie prawa polskiego.</w:t>
      </w:r>
    </w:p>
    <w:p w:rsidR="00C5239B" w:rsidRPr="00634EBC" w:rsidRDefault="00C5239B" w:rsidP="00C5239B">
      <w:pPr>
        <w:spacing w:after="0" w:line="240" w:lineRule="auto"/>
        <w:jc w:val="both"/>
        <w:rPr>
          <w:rFonts w:ascii="Times New Roman" w:eastAsia="Times New Roman" w:hAnsi="Times New Roman" w:cs="Times New Roman"/>
          <w:lang w:eastAsia="pl-PL"/>
        </w:rPr>
      </w:pPr>
    </w:p>
    <w:p w:rsidR="00C5239B" w:rsidRPr="00634EBC" w:rsidRDefault="00C5239B" w:rsidP="00C5239B">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634EBC">
        <w:rPr>
          <w:rFonts w:ascii="Times New Roman" w:eastAsia="Times New Roman" w:hAnsi="Times New Roman" w:cs="Times New Roman"/>
          <w:b/>
          <w:lang w:eastAsia="pl-PL"/>
        </w:rPr>
        <w:t>WYKONAWCY</w:t>
      </w:r>
      <w:r w:rsidRPr="00634EBC">
        <w:rPr>
          <w:rFonts w:ascii="Times New Roman" w:eastAsia="Times New Roman" w:hAnsi="Times New Roman" w:cs="Times New Roman"/>
          <w:lang w:eastAsia="pl-PL"/>
        </w:rPr>
        <w:t>.</w:t>
      </w:r>
    </w:p>
    <w:p w:rsidR="00C5239B" w:rsidRPr="00634EBC" w:rsidRDefault="00C5239B" w:rsidP="00C5239B">
      <w:pPr>
        <w:spacing w:after="0" w:line="240" w:lineRule="auto"/>
        <w:jc w:val="both"/>
        <w:rPr>
          <w:rFonts w:ascii="Times New Roman" w:eastAsia="Times New Roman" w:hAnsi="Times New Roman" w:cs="Times New Roman"/>
          <w:lang w:eastAsia="pl-PL"/>
        </w:rPr>
      </w:pPr>
    </w:p>
    <w:p w:rsidR="00C5239B" w:rsidRPr="00634EBC" w:rsidRDefault="00C5239B" w:rsidP="00C5239B">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sprzeczności pomiędzy postanowieniami zawartymi w w/w aktach, pierwszeństwo </w:t>
      </w:r>
      <w:r w:rsidRPr="00634EBC">
        <w:rPr>
          <w:rFonts w:ascii="Times New Roman" w:eastAsia="Times New Roman" w:hAnsi="Times New Roman" w:cs="Times New Roman"/>
          <w:lang w:eastAsia="pl-PL"/>
        </w:rPr>
        <w:br/>
        <w:t xml:space="preserve">w zastosowaniu mają postanowienia korzystniejsze dla </w:t>
      </w:r>
      <w:r w:rsidRPr="00634EBC">
        <w:rPr>
          <w:rFonts w:ascii="Times New Roman" w:eastAsia="Times New Roman" w:hAnsi="Times New Roman" w:cs="Times New Roman"/>
          <w:b/>
          <w:lang w:eastAsia="pl-PL"/>
        </w:rPr>
        <w:t>ZAMAWIAJĄCEGO.</w:t>
      </w:r>
    </w:p>
    <w:p w:rsidR="00C5239B" w:rsidRDefault="00C5239B" w:rsidP="00C5239B">
      <w:pPr>
        <w:spacing w:after="0" w:line="240" w:lineRule="auto"/>
        <w:rPr>
          <w:rFonts w:ascii="Times New Roman" w:eastAsia="Times New Roman" w:hAnsi="Times New Roman" w:cs="Times New Roman"/>
          <w:b/>
          <w:u w:val="single"/>
          <w:lang w:eastAsia="pl-PL"/>
        </w:rPr>
      </w:pPr>
    </w:p>
    <w:p w:rsidR="00597CEF" w:rsidRPr="00634EBC" w:rsidRDefault="00597CEF" w:rsidP="00C5239B">
      <w:pPr>
        <w:spacing w:after="0" w:line="240" w:lineRule="auto"/>
        <w:rPr>
          <w:rFonts w:ascii="Times New Roman" w:eastAsia="Times New Roman" w:hAnsi="Times New Roman" w:cs="Times New Roman"/>
          <w:b/>
          <w:u w:val="single"/>
          <w:lang w:eastAsia="pl-PL"/>
        </w:rPr>
      </w:pPr>
    </w:p>
    <w:p w:rsidR="00C5239B" w:rsidRPr="00634EBC" w:rsidRDefault="00C5239B" w:rsidP="00C5239B">
      <w:pPr>
        <w:spacing w:after="0" w:line="240" w:lineRule="auto"/>
        <w:ind w:left="540" w:hanging="540"/>
        <w:jc w:val="both"/>
        <w:rPr>
          <w:rFonts w:ascii="Times New Roman" w:eastAsia="Times New Roman" w:hAnsi="Times New Roman" w:cs="Times New Roman"/>
          <w:b/>
          <w:bCs/>
          <w:iCs/>
          <w:u w:val="single"/>
          <w:lang w:eastAsia="pl-PL"/>
        </w:rPr>
      </w:pPr>
      <w:r w:rsidRPr="00634EBC">
        <w:rPr>
          <w:rFonts w:ascii="Times New Roman" w:eastAsia="Times New Roman" w:hAnsi="Times New Roman" w:cs="Times New Roman"/>
          <w:b/>
          <w:bCs/>
          <w:u w:val="single"/>
          <w:lang w:eastAsia="pl-PL"/>
        </w:rPr>
        <w:sym w:font="Times New Roman" w:char="00A7"/>
      </w:r>
      <w:r w:rsidRPr="00634EBC">
        <w:rPr>
          <w:rFonts w:ascii="Times New Roman" w:eastAsia="Times New Roman" w:hAnsi="Times New Roman" w:cs="Times New Roman"/>
          <w:b/>
          <w:bCs/>
          <w:u w:val="single"/>
          <w:lang w:eastAsia="pl-PL"/>
        </w:rPr>
        <w:t xml:space="preserve"> 10.   ZMIANA ZAWARTEJ UMOWY (ANEKS</w:t>
      </w:r>
      <w:r w:rsidRPr="00634EBC">
        <w:rPr>
          <w:rFonts w:ascii="Times New Roman" w:eastAsia="Times New Roman" w:hAnsi="Times New Roman" w:cs="Times New Roman"/>
          <w:b/>
          <w:bCs/>
          <w:iCs/>
          <w:u w:val="single"/>
          <w:lang w:eastAsia="pl-PL"/>
        </w:rPr>
        <w:t>)</w:t>
      </w:r>
    </w:p>
    <w:p w:rsidR="00C5239B" w:rsidRPr="00634EBC" w:rsidRDefault="00C5239B" w:rsidP="00C5239B">
      <w:pPr>
        <w:spacing w:after="0" w:line="240" w:lineRule="auto"/>
        <w:ind w:left="540" w:hanging="540"/>
        <w:jc w:val="both"/>
        <w:rPr>
          <w:rFonts w:ascii="Times New Roman" w:eastAsia="Times New Roman" w:hAnsi="Times New Roman" w:cs="Times New Roman"/>
          <w:b/>
          <w:bCs/>
          <w:iCs/>
          <w:u w:val="single"/>
          <w:lang w:eastAsia="pl-PL"/>
        </w:rPr>
      </w:pPr>
    </w:p>
    <w:p w:rsidR="00C5239B" w:rsidRPr="00634EBC" w:rsidRDefault="00C5239B" w:rsidP="00C5239B">
      <w:pPr>
        <w:tabs>
          <w:tab w:val="left" w:pos="284"/>
        </w:tabs>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b/>
          <w:bCs/>
          <w:iCs/>
          <w:lang w:eastAsia="pl-PL"/>
        </w:rPr>
        <w:t>1.</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Wszelkie zmiany niniejszej Umowy wymagają pod rygorem nieważności formy pisemnej.</w:t>
      </w:r>
    </w:p>
    <w:p w:rsidR="00C5239B" w:rsidRPr="00634EBC" w:rsidRDefault="00C5239B" w:rsidP="00C5239B">
      <w:pPr>
        <w:tabs>
          <w:tab w:val="left" w:pos="284"/>
        </w:tabs>
        <w:spacing w:after="0" w:line="240" w:lineRule="auto"/>
        <w:rPr>
          <w:rFonts w:ascii="Times New Roman" w:eastAsia="Times New Roman" w:hAnsi="Times New Roman" w:cs="Times New Roman"/>
          <w:lang w:eastAsia="pl-PL"/>
        </w:rPr>
      </w:pPr>
    </w:p>
    <w:p w:rsidR="00C5239B" w:rsidRPr="00634EBC" w:rsidRDefault="00C5239B" w:rsidP="00C5239B">
      <w:pPr>
        <w:spacing w:after="0" w:line="240" w:lineRule="auto"/>
        <w:ind w:left="284" w:hanging="284"/>
        <w:rPr>
          <w:rFonts w:ascii="Times New Roman" w:eastAsia="Times New Roman" w:hAnsi="Times New Roman" w:cs="Times New Roman"/>
          <w:b/>
          <w:bCs/>
          <w:lang w:eastAsia="pl-PL"/>
        </w:rPr>
      </w:pPr>
      <w:r w:rsidRPr="00634EBC">
        <w:rPr>
          <w:rFonts w:ascii="Times New Roman" w:eastAsia="Times New Roman" w:hAnsi="Times New Roman" w:cs="Times New Roman"/>
          <w:b/>
          <w:bCs/>
          <w:iCs/>
          <w:lang w:eastAsia="pl-PL"/>
        </w:rPr>
        <w:t>2.</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 xml:space="preserve">Na podstawie art. 144, ust. 1 ustawy Prawo zamówień publicznych </w:t>
      </w:r>
      <w:r w:rsidRPr="00634EBC">
        <w:rPr>
          <w:rFonts w:ascii="Times New Roman" w:eastAsia="Times New Roman" w:hAnsi="Times New Roman" w:cs="Times New Roman"/>
          <w:b/>
          <w:lang w:eastAsia="pl-PL"/>
        </w:rPr>
        <w:t>ZAMAWIAJĄCY</w:t>
      </w:r>
      <w:r w:rsidRPr="00634EBC">
        <w:rPr>
          <w:rFonts w:ascii="Times New Roman" w:eastAsia="Times New Roman" w:hAnsi="Times New Roman" w:cs="Times New Roman"/>
          <w:lang w:eastAsia="pl-PL"/>
        </w:rPr>
        <w:t xml:space="preserve"> przewiduje zmiany zawartej Umowy w formie aneksu, w szczególności w następujących sytuacjach</w:t>
      </w:r>
      <w:r w:rsidRPr="00634EBC">
        <w:rPr>
          <w:rFonts w:ascii="Times New Roman" w:eastAsia="Times New Roman" w:hAnsi="Times New Roman" w:cs="Times New Roman"/>
          <w:bCs/>
          <w:lang w:eastAsia="pl-PL"/>
        </w:rPr>
        <w:t>:</w:t>
      </w:r>
      <w:r w:rsidRPr="00634EBC">
        <w:rPr>
          <w:rFonts w:ascii="Times New Roman" w:eastAsia="Times New Roman" w:hAnsi="Times New Roman" w:cs="Times New Roman"/>
          <w:b/>
          <w:bCs/>
          <w:lang w:eastAsia="pl-PL"/>
        </w:rPr>
        <w:t xml:space="preserve"> </w:t>
      </w:r>
    </w:p>
    <w:p w:rsidR="00C5239B" w:rsidRPr="00634EBC" w:rsidRDefault="00C5239B" w:rsidP="00C5239B">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C5239B" w:rsidRPr="00634EBC" w:rsidRDefault="00C5239B" w:rsidP="00C5239B">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zmiany nazw, siedziby stron umowy, numerów kont bankowych,</w:t>
      </w:r>
    </w:p>
    <w:p w:rsidR="00C5239B" w:rsidRPr="0010438D" w:rsidRDefault="00C5239B" w:rsidP="00C5239B">
      <w:pPr>
        <w:numPr>
          <w:ilvl w:val="0"/>
          <w:numId w:val="9"/>
        </w:numPr>
        <w:tabs>
          <w:tab w:val="left" w:pos="360"/>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C5239B" w:rsidRDefault="00C5239B" w:rsidP="00C5239B">
      <w:pPr>
        <w:numPr>
          <w:ilvl w:val="0"/>
          <w:numId w:val="9"/>
        </w:numPr>
        <w:tabs>
          <w:tab w:val="left" w:pos="709"/>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lastRenderedPageBreak/>
        <w:t xml:space="preserve">jeżeli Wykonawca zaoferuje nowszy model zaoferowanego przedmiotu umowy, a opisany </w:t>
      </w:r>
      <w:r>
        <w:rPr>
          <w:rFonts w:ascii="Times New Roman" w:eastAsia="Times New Roman" w:hAnsi="Times New Roman" w:cs="Times New Roman"/>
          <w:color w:val="000000"/>
          <w:lang w:eastAsia="pl-PL"/>
        </w:rPr>
        <w:br/>
      </w:r>
      <w:r w:rsidRPr="0010438D">
        <w:rPr>
          <w:rFonts w:ascii="Times New Roman" w:eastAsia="Times New Roman" w:hAnsi="Times New Roman" w:cs="Times New Roman"/>
          <w:color w:val="000000"/>
          <w:lang w:eastAsia="pl-PL"/>
        </w:rPr>
        <w:t>w Specyfikacji Istotnych Warunków Zamówienia nie znajduje się już w sprzedaży lub nie jest produkowany.</w:t>
      </w:r>
    </w:p>
    <w:p w:rsidR="00C5239B" w:rsidRPr="00634EBC" w:rsidRDefault="00C5239B" w:rsidP="00C5239B">
      <w:pPr>
        <w:autoSpaceDE w:val="0"/>
        <w:spacing w:after="0" w:line="240" w:lineRule="auto"/>
        <w:ind w:left="1080" w:hanging="720"/>
        <w:jc w:val="both"/>
        <w:rPr>
          <w:rFonts w:ascii="Times New Roman" w:eastAsia="Times New Roman" w:hAnsi="Times New Roman" w:cs="Times New Roman"/>
          <w:lang w:eastAsia="pl-PL"/>
        </w:rPr>
      </w:pPr>
    </w:p>
    <w:p w:rsidR="00C5239B" w:rsidRPr="00634EBC" w:rsidRDefault="00C5239B" w:rsidP="00C5239B">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Warunkiem zmiany treści umowy jest podpisanie protokołu konieczności.</w:t>
      </w:r>
    </w:p>
    <w:p w:rsidR="00C5239B" w:rsidRPr="00634EBC" w:rsidRDefault="00C5239B" w:rsidP="00C5239B">
      <w:pPr>
        <w:spacing w:after="0" w:line="240" w:lineRule="auto"/>
        <w:jc w:val="both"/>
        <w:rPr>
          <w:rFonts w:ascii="Times New Roman" w:eastAsia="Times New Roman" w:hAnsi="Times New Roman" w:cs="Times New Roman"/>
          <w:lang w:eastAsia="pl-PL"/>
        </w:rPr>
      </w:pPr>
    </w:p>
    <w:p w:rsidR="00597CEF" w:rsidRDefault="00597CEF" w:rsidP="00C5239B">
      <w:pPr>
        <w:spacing w:after="0" w:line="240" w:lineRule="auto"/>
        <w:jc w:val="both"/>
        <w:rPr>
          <w:rFonts w:ascii="Times New Roman" w:eastAsia="Times New Roman" w:hAnsi="Times New Roman" w:cs="Times New Roman"/>
          <w:b/>
          <w:u w:val="single"/>
          <w:lang w:eastAsia="pl-PL"/>
        </w:rPr>
      </w:pPr>
    </w:p>
    <w:p w:rsidR="00C5239B" w:rsidRPr="00634EBC" w:rsidRDefault="00C5239B" w:rsidP="00C5239B">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11. </w:t>
      </w:r>
      <w:r w:rsidRPr="00634EBC">
        <w:rPr>
          <w:rFonts w:ascii="Times New Roman" w:eastAsia="Times New Roman" w:hAnsi="Times New Roman" w:cs="Times New Roman"/>
          <w:b/>
          <w:u w:val="single"/>
          <w:lang w:eastAsia="pl-PL"/>
        </w:rPr>
        <w:tab/>
        <w:t>POSTANOWIENIA KOŃCOWE</w:t>
      </w:r>
    </w:p>
    <w:p w:rsidR="00C5239B" w:rsidRPr="00634EBC" w:rsidRDefault="00C5239B" w:rsidP="00C5239B">
      <w:pPr>
        <w:spacing w:after="0" w:line="240" w:lineRule="auto"/>
        <w:jc w:val="both"/>
        <w:rPr>
          <w:rFonts w:ascii="Times New Roman" w:eastAsia="Times New Roman" w:hAnsi="Times New Roman" w:cs="Times New Roman"/>
          <w:b/>
          <w:u w:val="single"/>
          <w:lang w:eastAsia="pl-PL"/>
        </w:rPr>
      </w:pPr>
    </w:p>
    <w:p w:rsidR="00C5239B" w:rsidRPr="00634EBC" w:rsidRDefault="00C5239B" w:rsidP="00C5239B">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Umowa została sporządzona w 2 jednobrzmiących egzemplarzach z przeznaczeniem po jednym egzemplarzu dla każdej ze stron.</w:t>
      </w:r>
    </w:p>
    <w:p w:rsidR="00C5239B" w:rsidRPr="00634EBC" w:rsidRDefault="00C5239B" w:rsidP="00C5239B">
      <w:pPr>
        <w:spacing w:after="0" w:line="240" w:lineRule="auto"/>
        <w:jc w:val="both"/>
        <w:rPr>
          <w:rFonts w:ascii="Times New Roman" w:eastAsia="Times New Roman" w:hAnsi="Times New Roman" w:cs="Times New Roman"/>
          <w:lang w:eastAsia="pl-PL"/>
        </w:rPr>
      </w:pPr>
    </w:p>
    <w:p w:rsidR="00C5239B" w:rsidRPr="00634EBC" w:rsidRDefault="00C5239B" w:rsidP="00C5239B">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Ewentualne zmiany umowy muszą być uzgodnione przez obie strony w formie pisemnej pod rygorem nieważności.</w:t>
      </w:r>
    </w:p>
    <w:p w:rsidR="00C5239B" w:rsidRPr="00634EBC" w:rsidRDefault="00C5239B" w:rsidP="00C523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p>
    <w:p w:rsidR="00C5239B" w:rsidRPr="00634EBC" w:rsidRDefault="00C5239B" w:rsidP="00C5239B">
      <w:pPr>
        <w:spacing w:after="0" w:line="240" w:lineRule="auto"/>
        <w:jc w:val="both"/>
        <w:rPr>
          <w:rFonts w:ascii="Times New Roman" w:eastAsia="Times New Roman" w:hAnsi="Times New Roman" w:cs="Times New Roman"/>
          <w:lang w:eastAsia="pl-PL"/>
        </w:rPr>
      </w:pPr>
    </w:p>
    <w:p w:rsidR="00C5239B" w:rsidRPr="00634EBC" w:rsidRDefault="00C5239B" w:rsidP="00C5239B">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         </w:t>
      </w:r>
      <w:r w:rsidRPr="00634EBC">
        <w:rPr>
          <w:rFonts w:ascii="Times New Roman" w:eastAsia="Times New Roman" w:hAnsi="Times New Roman" w:cs="Times New Roman"/>
          <w:b/>
          <w:lang w:eastAsia="pl-PL"/>
        </w:rPr>
        <w:t>WYKONAWCA:</w:t>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t>ZAMAWIAJĄCY:</w:t>
      </w:r>
    </w:p>
    <w:p w:rsidR="00C5239B" w:rsidRPr="00634EBC" w:rsidRDefault="00C5239B" w:rsidP="00C5239B">
      <w:pPr>
        <w:spacing w:after="0" w:line="240" w:lineRule="auto"/>
        <w:jc w:val="both"/>
        <w:rPr>
          <w:rFonts w:ascii="Times New Roman" w:eastAsia="Times New Roman" w:hAnsi="Times New Roman" w:cs="Times New Roman"/>
          <w:b/>
          <w:lang w:eastAsia="pl-PL"/>
        </w:rPr>
      </w:pPr>
    </w:p>
    <w:p w:rsidR="00C5239B" w:rsidRDefault="00C5239B" w:rsidP="00C5239B">
      <w:pPr>
        <w:spacing w:after="0" w:line="240" w:lineRule="auto"/>
        <w:jc w:val="both"/>
        <w:rPr>
          <w:rFonts w:ascii="Times New Roman" w:eastAsia="Times New Roman" w:hAnsi="Times New Roman" w:cs="Times New Roman"/>
          <w:b/>
          <w:lang w:eastAsia="pl-PL"/>
        </w:rPr>
      </w:pPr>
    </w:p>
    <w:p w:rsidR="00597CEF" w:rsidRPr="00634EBC" w:rsidRDefault="00597CEF" w:rsidP="00C5239B">
      <w:pPr>
        <w:spacing w:after="0" w:line="240" w:lineRule="auto"/>
        <w:jc w:val="both"/>
        <w:rPr>
          <w:rFonts w:ascii="Times New Roman" w:eastAsia="Times New Roman" w:hAnsi="Times New Roman" w:cs="Times New Roman"/>
          <w:b/>
          <w:lang w:eastAsia="pl-PL"/>
        </w:rPr>
      </w:pPr>
    </w:p>
    <w:p w:rsidR="00C5239B" w:rsidRPr="00634EBC" w:rsidRDefault="00C5239B" w:rsidP="00C523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C5239B" w:rsidRPr="00634EBC" w:rsidRDefault="00C5239B" w:rsidP="00C5239B">
      <w:pPr>
        <w:spacing w:after="0" w:line="240" w:lineRule="auto"/>
        <w:jc w:val="both"/>
        <w:rPr>
          <w:rFonts w:ascii="Times New Roman" w:eastAsia="Times New Roman" w:hAnsi="Times New Roman" w:cs="Times New Roman"/>
          <w:lang w:eastAsia="pl-PL"/>
        </w:rPr>
      </w:pPr>
    </w:p>
    <w:p w:rsidR="00C5239B" w:rsidRDefault="00C5239B" w:rsidP="00C5239B">
      <w:pPr>
        <w:spacing w:after="0" w:line="240" w:lineRule="auto"/>
        <w:jc w:val="both"/>
        <w:rPr>
          <w:rFonts w:ascii="Times New Roman" w:eastAsia="Times New Roman" w:hAnsi="Times New Roman" w:cs="Times New Roman"/>
          <w:lang w:eastAsia="pl-PL"/>
        </w:rPr>
      </w:pPr>
    </w:p>
    <w:p w:rsidR="00597CEF" w:rsidRDefault="00597CEF" w:rsidP="00C5239B">
      <w:pPr>
        <w:spacing w:after="0" w:line="240" w:lineRule="auto"/>
        <w:jc w:val="both"/>
        <w:rPr>
          <w:rFonts w:ascii="Times New Roman" w:eastAsia="Times New Roman" w:hAnsi="Times New Roman" w:cs="Times New Roman"/>
          <w:lang w:eastAsia="pl-PL"/>
        </w:rPr>
      </w:pPr>
    </w:p>
    <w:p w:rsidR="00597CEF" w:rsidRPr="00634EBC" w:rsidRDefault="00597CEF" w:rsidP="00C5239B">
      <w:pPr>
        <w:spacing w:after="0" w:line="240" w:lineRule="auto"/>
        <w:jc w:val="both"/>
        <w:rPr>
          <w:rFonts w:ascii="Times New Roman" w:eastAsia="Times New Roman" w:hAnsi="Times New Roman" w:cs="Times New Roman"/>
          <w:lang w:eastAsia="pl-PL"/>
        </w:rPr>
      </w:pPr>
    </w:p>
    <w:p w:rsidR="00C5239B" w:rsidRPr="00634EBC" w:rsidRDefault="00C5239B" w:rsidP="00C5239B">
      <w:pPr>
        <w:spacing w:after="0" w:line="240" w:lineRule="auto"/>
        <w:jc w:val="both"/>
        <w:rPr>
          <w:rFonts w:ascii="Times New Roman" w:eastAsia="Times New Roman" w:hAnsi="Times New Roman" w:cs="Times New Roman"/>
          <w:color w:val="000000"/>
          <w:sz w:val="20"/>
          <w:szCs w:val="20"/>
          <w:lang w:eastAsia="pl-PL"/>
        </w:rPr>
      </w:pP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C5239B" w:rsidRPr="00634EBC" w:rsidRDefault="00C5239B" w:rsidP="00C5239B">
      <w:pPr>
        <w:rPr>
          <w:rFonts w:ascii="Times New Roman" w:hAnsi="Times New Roman" w:cs="Times New Roman"/>
        </w:rPr>
      </w:pPr>
    </w:p>
    <w:p w:rsidR="00D221EA" w:rsidRPr="00634EBC" w:rsidRDefault="00D221EA" w:rsidP="00C5239B">
      <w:pPr>
        <w:spacing w:after="0" w:line="240" w:lineRule="auto"/>
        <w:jc w:val="both"/>
        <w:rPr>
          <w:rFonts w:ascii="Times New Roman" w:hAnsi="Times New Roman" w:cs="Times New Roman"/>
        </w:rPr>
      </w:pPr>
    </w:p>
    <w:sectPr w:rsidR="00D221EA" w:rsidRPr="00634EBC" w:rsidSect="00837ABA">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F4B" w:rsidRDefault="006C0F4B">
      <w:pPr>
        <w:spacing w:after="0" w:line="240" w:lineRule="auto"/>
      </w:pPr>
      <w:r>
        <w:separator/>
      </w:r>
    </w:p>
  </w:endnote>
  <w:endnote w:type="continuationSeparator" w:id="0">
    <w:p w:rsidR="006C0F4B" w:rsidRDefault="006C0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397457"/>
      <w:docPartObj>
        <w:docPartGallery w:val="Page Numbers (Bottom of Page)"/>
        <w:docPartUnique/>
      </w:docPartObj>
    </w:sdtPr>
    <w:sdtContent>
      <w:p w:rsidR="00A02C92" w:rsidRDefault="00A02C92">
        <w:pPr>
          <w:pStyle w:val="Stopka"/>
          <w:jc w:val="right"/>
        </w:pPr>
        <w:r>
          <w:fldChar w:fldCharType="begin"/>
        </w:r>
        <w:r>
          <w:instrText>PAGE   \* MERGEFORMAT</w:instrText>
        </w:r>
        <w:r>
          <w:fldChar w:fldCharType="separate"/>
        </w:r>
        <w:r w:rsidR="004028DE">
          <w:rPr>
            <w:noProof/>
          </w:rPr>
          <w:t>11</w:t>
        </w:r>
        <w:r>
          <w:fldChar w:fldCharType="end"/>
        </w:r>
      </w:p>
    </w:sdtContent>
  </w:sdt>
  <w:p w:rsidR="00A02C92" w:rsidRDefault="00A02C9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F4B" w:rsidRDefault="006C0F4B">
      <w:pPr>
        <w:spacing w:after="0" w:line="240" w:lineRule="auto"/>
      </w:pPr>
      <w:r>
        <w:separator/>
      </w:r>
    </w:p>
  </w:footnote>
  <w:footnote w:type="continuationSeparator" w:id="0">
    <w:p w:rsidR="006C0F4B" w:rsidRDefault="006C0F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33C2212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70"/>
        </w:tabs>
        <w:ind w:left="1070" w:hanging="360"/>
      </w:pPr>
      <w:rPr>
        <w:rFonts w:ascii="Times New Roman" w:eastAsia="Times New Roman" w:hAnsi="Times New Roman" w:cs="Times New Roman" w:hint="default"/>
        <w:b/>
        <w:bCs w:val="0"/>
        <w:strike w:val="0"/>
        <w:sz w:val="22"/>
        <w:szCs w:val="22"/>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b/>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nsid w:val="023D1559"/>
    <w:multiLevelType w:val="hybridMultilevel"/>
    <w:tmpl w:val="3E3CEF4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44509D7"/>
    <w:multiLevelType w:val="multilevel"/>
    <w:tmpl w:val="90406BE4"/>
    <w:lvl w:ilvl="0">
      <w:start w:val="1"/>
      <w:numFmt w:val="decimal"/>
      <w:lvlText w:val="%1."/>
      <w:lvlJc w:val="left"/>
      <w:pPr>
        <w:ind w:left="720" w:hanging="360"/>
      </w:pPr>
      <w:rPr>
        <w:rFonts w:cs="Times New Roman" w:hint="default"/>
        <w:b/>
      </w:rPr>
    </w:lvl>
    <w:lvl w:ilvl="1">
      <w:start w:val="1"/>
      <w:numFmt w:val="decimal"/>
      <w:isLgl/>
      <w:lvlText w:val="%1.%2."/>
      <w:lvlJc w:val="left"/>
      <w:pPr>
        <w:ind w:left="1211" w:hanging="360"/>
      </w:pPr>
      <w:rPr>
        <w:rFonts w:asciiTheme="minorHAnsi" w:eastAsiaTheme="minorHAnsi" w:hAnsiTheme="minorHAnsi" w:cstheme="minorBidi" w:hint="default"/>
      </w:rPr>
    </w:lvl>
    <w:lvl w:ilvl="2">
      <w:start w:val="1"/>
      <w:numFmt w:val="decimal"/>
      <w:isLgl/>
      <w:lvlText w:val="%1.%2.%3."/>
      <w:lvlJc w:val="left"/>
      <w:pPr>
        <w:ind w:left="2470" w:hanging="720"/>
      </w:pPr>
      <w:rPr>
        <w:rFonts w:asciiTheme="minorHAnsi" w:eastAsiaTheme="minorHAnsi" w:hAnsiTheme="minorHAnsi" w:cstheme="minorBidi" w:hint="default"/>
      </w:rPr>
    </w:lvl>
    <w:lvl w:ilvl="3">
      <w:start w:val="1"/>
      <w:numFmt w:val="decimal"/>
      <w:isLgl/>
      <w:lvlText w:val="%1.%2.%3.%4."/>
      <w:lvlJc w:val="left"/>
      <w:pPr>
        <w:ind w:left="3165" w:hanging="720"/>
      </w:pPr>
      <w:rPr>
        <w:rFonts w:asciiTheme="minorHAnsi" w:eastAsiaTheme="minorHAnsi" w:hAnsiTheme="minorHAnsi" w:cstheme="minorBidi" w:hint="default"/>
      </w:rPr>
    </w:lvl>
    <w:lvl w:ilvl="4">
      <w:start w:val="1"/>
      <w:numFmt w:val="decimal"/>
      <w:isLgl/>
      <w:lvlText w:val="%1.%2.%3.%4.%5."/>
      <w:lvlJc w:val="left"/>
      <w:pPr>
        <w:ind w:left="4220" w:hanging="1080"/>
      </w:pPr>
      <w:rPr>
        <w:rFonts w:asciiTheme="minorHAnsi" w:eastAsiaTheme="minorHAnsi" w:hAnsiTheme="minorHAnsi" w:cstheme="minorBidi" w:hint="default"/>
      </w:rPr>
    </w:lvl>
    <w:lvl w:ilvl="5">
      <w:start w:val="1"/>
      <w:numFmt w:val="decimal"/>
      <w:isLgl/>
      <w:lvlText w:val="%1.%2.%3.%4.%5.%6."/>
      <w:lvlJc w:val="left"/>
      <w:pPr>
        <w:ind w:left="4915" w:hanging="1080"/>
      </w:pPr>
      <w:rPr>
        <w:rFonts w:asciiTheme="minorHAnsi" w:eastAsiaTheme="minorHAnsi" w:hAnsiTheme="minorHAnsi" w:cstheme="minorBidi" w:hint="default"/>
      </w:rPr>
    </w:lvl>
    <w:lvl w:ilvl="6">
      <w:start w:val="1"/>
      <w:numFmt w:val="decimal"/>
      <w:isLgl/>
      <w:lvlText w:val="%1.%2.%3.%4.%5.%6.%7."/>
      <w:lvlJc w:val="left"/>
      <w:pPr>
        <w:ind w:left="5970" w:hanging="1440"/>
      </w:pPr>
      <w:rPr>
        <w:rFonts w:asciiTheme="minorHAnsi" w:eastAsiaTheme="minorHAnsi" w:hAnsiTheme="minorHAnsi" w:cstheme="minorBidi" w:hint="default"/>
      </w:rPr>
    </w:lvl>
    <w:lvl w:ilvl="7">
      <w:start w:val="1"/>
      <w:numFmt w:val="decimal"/>
      <w:isLgl/>
      <w:lvlText w:val="%1.%2.%3.%4.%5.%6.%7.%8."/>
      <w:lvlJc w:val="left"/>
      <w:pPr>
        <w:ind w:left="6665" w:hanging="1440"/>
      </w:pPr>
      <w:rPr>
        <w:rFonts w:asciiTheme="minorHAnsi" w:eastAsiaTheme="minorHAnsi" w:hAnsiTheme="minorHAnsi" w:cstheme="minorBidi" w:hint="default"/>
      </w:rPr>
    </w:lvl>
    <w:lvl w:ilvl="8">
      <w:start w:val="1"/>
      <w:numFmt w:val="decimal"/>
      <w:isLgl/>
      <w:lvlText w:val="%1.%2.%3.%4.%5.%6.%7.%8.%9."/>
      <w:lvlJc w:val="left"/>
      <w:pPr>
        <w:ind w:left="7720" w:hanging="1800"/>
      </w:pPr>
      <w:rPr>
        <w:rFonts w:asciiTheme="minorHAnsi" w:eastAsiaTheme="minorHAnsi" w:hAnsiTheme="minorHAnsi" w:cstheme="minorBidi" w:hint="default"/>
      </w:rPr>
    </w:lvl>
  </w:abstractNum>
  <w:abstractNum w:abstractNumId="4">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A4C3C6E"/>
    <w:multiLevelType w:val="hybridMultilevel"/>
    <w:tmpl w:val="EFD8F8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0A6875"/>
    <w:multiLevelType w:val="hybridMultilevel"/>
    <w:tmpl w:val="4C9EA5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3887CCA"/>
    <w:multiLevelType w:val="hybridMultilevel"/>
    <w:tmpl w:val="5CF0EAC6"/>
    <w:lvl w:ilvl="0" w:tplc="2A14B3E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D93E25"/>
    <w:multiLevelType w:val="hybridMultilevel"/>
    <w:tmpl w:val="AB3EE6C6"/>
    <w:lvl w:ilvl="0" w:tplc="D5D613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DDA60CF"/>
    <w:multiLevelType w:val="hybridMultilevel"/>
    <w:tmpl w:val="0B344F60"/>
    <w:lvl w:ilvl="0" w:tplc="9EDA7C5A">
      <w:start w:val="1"/>
      <w:numFmt w:val="decimal"/>
      <w:lvlText w:val="%1)"/>
      <w:lvlJc w:val="left"/>
      <w:pPr>
        <w:ind w:left="2088" w:hanging="360"/>
      </w:pPr>
      <w:rPr>
        <w:rFonts w:hint="default"/>
        <w:b/>
      </w:rPr>
    </w:lvl>
    <w:lvl w:ilvl="1" w:tplc="04150019" w:tentative="1">
      <w:start w:val="1"/>
      <w:numFmt w:val="lowerLetter"/>
      <w:lvlText w:val="%2."/>
      <w:lvlJc w:val="left"/>
      <w:pPr>
        <w:ind w:left="2808" w:hanging="360"/>
      </w:pPr>
    </w:lvl>
    <w:lvl w:ilvl="2" w:tplc="0415001B" w:tentative="1">
      <w:start w:val="1"/>
      <w:numFmt w:val="lowerRoman"/>
      <w:lvlText w:val="%3."/>
      <w:lvlJc w:val="right"/>
      <w:pPr>
        <w:ind w:left="3528" w:hanging="180"/>
      </w:pPr>
    </w:lvl>
    <w:lvl w:ilvl="3" w:tplc="0415000F" w:tentative="1">
      <w:start w:val="1"/>
      <w:numFmt w:val="decimal"/>
      <w:lvlText w:val="%4."/>
      <w:lvlJc w:val="left"/>
      <w:pPr>
        <w:ind w:left="4248" w:hanging="360"/>
      </w:pPr>
    </w:lvl>
    <w:lvl w:ilvl="4" w:tplc="04150019" w:tentative="1">
      <w:start w:val="1"/>
      <w:numFmt w:val="lowerLetter"/>
      <w:lvlText w:val="%5."/>
      <w:lvlJc w:val="left"/>
      <w:pPr>
        <w:ind w:left="4968" w:hanging="360"/>
      </w:pPr>
    </w:lvl>
    <w:lvl w:ilvl="5" w:tplc="0415001B" w:tentative="1">
      <w:start w:val="1"/>
      <w:numFmt w:val="lowerRoman"/>
      <w:lvlText w:val="%6."/>
      <w:lvlJc w:val="right"/>
      <w:pPr>
        <w:ind w:left="5688" w:hanging="180"/>
      </w:pPr>
    </w:lvl>
    <w:lvl w:ilvl="6" w:tplc="0415000F" w:tentative="1">
      <w:start w:val="1"/>
      <w:numFmt w:val="decimal"/>
      <w:lvlText w:val="%7."/>
      <w:lvlJc w:val="left"/>
      <w:pPr>
        <w:ind w:left="6408" w:hanging="360"/>
      </w:pPr>
    </w:lvl>
    <w:lvl w:ilvl="7" w:tplc="04150019" w:tentative="1">
      <w:start w:val="1"/>
      <w:numFmt w:val="lowerLetter"/>
      <w:lvlText w:val="%8."/>
      <w:lvlJc w:val="left"/>
      <w:pPr>
        <w:ind w:left="7128" w:hanging="360"/>
      </w:pPr>
    </w:lvl>
    <w:lvl w:ilvl="8" w:tplc="0415001B" w:tentative="1">
      <w:start w:val="1"/>
      <w:numFmt w:val="lowerRoman"/>
      <w:lvlText w:val="%9."/>
      <w:lvlJc w:val="right"/>
      <w:pPr>
        <w:ind w:left="7848" w:hanging="180"/>
      </w:pPr>
    </w:lvl>
  </w:abstractNum>
  <w:abstractNum w:abstractNumId="13">
    <w:nsid w:val="21197FDD"/>
    <w:multiLevelType w:val="hybridMultilevel"/>
    <w:tmpl w:val="5170A342"/>
    <w:lvl w:ilvl="0" w:tplc="8D00A292">
      <w:numFmt w:val="bullet"/>
      <w:lvlText w:val="•"/>
      <w:lvlJc w:val="left"/>
      <w:pPr>
        <w:ind w:left="750" w:hanging="750"/>
      </w:pPr>
      <w:rPr>
        <w:rFonts w:ascii="Calibri" w:eastAsia="Times New Roman" w:hAnsi="Calibri" w:cs="Times New Roman" w:hint="default"/>
      </w:rPr>
    </w:lvl>
    <w:lvl w:ilvl="1" w:tplc="04150003" w:tentative="1">
      <w:start w:val="1"/>
      <w:numFmt w:val="bullet"/>
      <w:lvlText w:val="o"/>
      <w:lvlJc w:val="left"/>
      <w:pPr>
        <w:ind w:left="732" w:hanging="360"/>
      </w:pPr>
      <w:rPr>
        <w:rFonts w:ascii="Courier New" w:hAnsi="Courier New" w:cs="Courier New" w:hint="default"/>
      </w:rPr>
    </w:lvl>
    <w:lvl w:ilvl="2" w:tplc="04150005" w:tentative="1">
      <w:start w:val="1"/>
      <w:numFmt w:val="bullet"/>
      <w:lvlText w:val=""/>
      <w:lvlJc w:val="left"/>
      <w:pPr>
        <w:ind w:left="1452" w:hanging="360"/>
      </w:pPr>
      <w:rPr>
        <w:rFonts w:ascii="Wingdings" w:hAnsi="Wingdings" w:hint="default"/>
      </w:rPr>
    </w:lvl>
    <w:lvl w:ilvl="3" w:tplc="04150001" w:tentative="1">
      <w:start w:val="1"/>
      <w:numFmt w:val="bullet"/>
      <w:lvlText w:val=""/>
      <w:lvlJc w:val="left"/>
      <w:pPr>
        <w:ind w:left="2172" w:hanging="360"/>
      </w:pPr>
      <w:rPr>
        <w:rFonts w:ascii="Symbol" w:hAnsi="Symbol" w:hint="default"/>
      </w:rPr>
    </w:lvl>
    <w:lvl w:ilvl="4" w:tplc="04150003" w:tentative="1">
      <w:start w:val="1"/>
      <w:numFmt w:val="bullet"/>
      <w:lvlText w:val="o"/>
      <w:lvlJc w:val="left"/>
      <w:pPr>
        <w:ind w:left="2892" w:hanging="360"/>
      </w:pPr>
      <w:rPr>
        <w:rFonts w:ascii="Courier New" w:hAnsi="Courier New" w:cs="Courier New" w:hint="default"/>
      </w:rPr>
    </w:lvl>
    <w:lvl w:ilvl="5" w:tplc="04150005" w:tentative="1">
      <w:start w:val="1"/>
      <w:numFmt w:val="bullet"/>
      <w:lvlText w:val=""/>
      <w:lvlJc w:val="left"/>
      <w:pPr>
        <w:ind w:left="3612" w:hanging="360"/>
      </w:pPr>
      <w:rPr>
        <w:rFonts w:ascii="Wingdings" w:hAnsi="Wingdings" w:hint="default"/>
      </w:rPr>
    </w:lvl>
    <w:lvl w:ilvl="6" w:tplc="04150001" w:tentative="1">
      <w:start w:val="1"/>
      <w:numFmt w:val="bullet"/>
      <w:lvlText w:val=""/>
      <w:lvlJc w:val="left"/>
      <w:pPr>
        <w:ind w:left="4332" w:hanging="360"/>
      </w:pPr>
      <w:rPr>
        <w:rFonts w:ascii="Symbol" w:hAnsi="Symbol" w:hint="default"/>
      </w:rPr>
    </w:lvl>
    <w:lvl w:ilvl="7" w:tplc="04150003" w:tentative="1">
      <w:start w:val="1"/>
      <w:numFmt w:val="bullet"/>
      <w:lvlText w:val="o"/>
      <w:lvlJc w:val="left"/>
      <w:pPr>
        <w:ind w:left="5052" w:hanging="360"/>
      </w:pPr>
      <w:rPr>
        <w:rFonts w:ascii="Courier New" w:hAnsi="Courier New" w:cs="Courier New" w:hint="default"/>
      </w:rPr>
    </w:lvl>
    <w:lvl w:ilvl="8" w:tplc="04150005" w:tentative="1">
      <w:start w:val="1"/>
      <w:numFmt w:val="bullet"/>
      <w:lvlText w:val=""/>
      <w:lvlJc w:val="left"/>
      <w:pPr>
        <w:ind w:left="5772" w:hanging="360"/>
      </w:pPr>
      <w:rPr>
        <w:rFonts w:ascii="Wingdings" w:hAnsi="Wingdings" w:hint="default"/>
      </w:rPr>
    </w:lvl>
  </w:abstractNum>
  <w:abstractNum w:abstractNumId="14">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26406F1"/>
    <w:multiLevelType w:val="hybridMultilevel"/>
    <w:tmpl w:val="9FB67FB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43C5DFE"/>
    <w:multiLevelType w:val="hybridMultilevel"/>
    <w:tmpl w:val="FBC8B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5917375"/>
    <w:multiLevelType w:val="hybridMultilevel"/>
    <w:tmpl w:val="DB780730"/>
    <w:lvl w:ilvl="0" w:tplc="3384D16E">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8">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6E2763"/>
    <w:multiLevelType w:val="hybridMultilevel"/>
    <w:tmpl w:val="D6AE5E0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0B14195"/>
    <w:multiLevelType w:val="hybridMultilevel"/>
    <w:tmpl w:val="AC0E3C4C"/>
    <w:lvl w:ilvl="0" w:tplc="B926752E">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nsid w:val="31E44018"/>
    <w:multiLevelType w:val="multilevel"/>
    <w:tmpl w:val="C43E39A4"/>
    <w:lvl w:ilvl="0">
      <w:start w:val="1"/>
      <w:numFmt w:val="decimal"/>
      <w:lvlText w:val="%1."/>
      <w:lvlJc w:val="left"/>
      <w:pPr>
        <w:tabs>
          <w:tab w:val="num" w:pos="720"/>
        </w:tabs>
        <w:ind w:left="720" w:hanging="360"/>
      </w:pPr>
      <w:rPr>
        <w:b/>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8247AA3"/>
    <w:multiLevelType w:val="hybridMultilevel"/>
    <w:tmpl w:val="14FC64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A6317CC"/>
    <w:multiLevelType w:val="hybridMultilevel"/>
    <w:tmpl w:val="DB305E2E"/>
    <w:lvl w:ilvl="0" w:tplc="FD64AA00">
      <w:start w:val="5"/>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start w:val="1"/>
      <w:numFmt w:val="lowerRoman"/>
      <w:lvlText w:val="%3."/>
      <w:lvlJc w:val="right"/>
      <w:pPr>
        <w:tabs>
          <w:tab w:val="num" w:pos="180"/>
        </w:tabs>
        <w:ind w:left="18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53B3E7B"/>
    <w:multiLevelType w:val="hybridMultilevel"/>
    <w:tmpl w:val="5EE61920"/>
    <w:lvl w:ilvl="0" w:tplc="1EE8FD68">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6932B28"/>
    <w:multiLevelType w:val="hybridMultilevel"/>
    <w:tmpl w:val="A104BB26"/>
    <w:lvl w:ilvl="0" w:tplc="46E6443A">
      <w:start w:val="1"/>
      <w:numFmt w:val="lowerLetter"/>
      <w:lvlText w:val="%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4C3B40C8"/>
    <w:multiLevelType w:val="hybridMultilevel"/>
    <w:tmpl w:val="995E51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DFF7CA5"/>
    <w:multiLevelType w:val="hybridMultilevel"/>
    <w:tmpl w:val="F03AAADA"/>
    <w:lvl w:ilvl="0" w:tplc="DF58CAB6">
      <w:start w:val="1"/>
      <w:numFmt w:val="decimal"/>
      <w:lvlText w:val="%1."/>
      <w:lvlJc w:val="left"/>
      <w:pPr>
        <w:tabs>
          <w:tab w:val="num" w:pos="720"/>
        </w:tabs>
        <w:ind w:left="720" w:hanging="360"/>
      </w:pPr>
      <w:rPr>
        <w:rFonts w:cs="Times New Roman"/>
        <w:b/>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nsid w:val="4EE56450"/>
    <w:multiLevelType w:val="hybridMultilevel"/>
    <w:tmpl w:val="2C9EEEFC"/>
    <w:lvl w:ilvl="0" w:tplc="0415000F">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84100E8"/>
    <w:multiLevelType w:val="hybridMultilevel"/>
    <w:tmpl w:val="3E64EC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9C81538"/>
    <w:multiLevelType w:val="hybridMultilevel"/>
    <w:tmpl w:val="3E64EC08"/>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nsid w:val="59FD0701"/>
    <w:multiLevelType w:val="hybridMultilevel"/>
    <w:tmpl w:val="D9CAA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0685265"/>
    <w:multiLevelType w:val="hybridMultilevel"/>
    <w:tmpl w:val="434C2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3A2055C"/>
    <w:multiLevelType w:val="hybridMultilevel"/>
    <w:tmpl w:val="462EE276"/>
    <w:lvl w:ilvl="0" w:tplc="5F5CE430">
      <w:start w:val="1"/>
      <w:numFmt w:val="lowerLetter"/>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40">
    <w:nsid w:val="73DC1D9C"/>
    <w:multiLevelType w:val="hybridMultilevel"/>
    <w:tmpl w:val="A104BB26"/>
    <w:lvl w:ilvl="0" w:tplc="46E6443A">
      <w:start w:val="1"/>
      <w:numFmt w:val="lowerLetter"/>
      <w:lvlText w:val="%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nsid w:val="764F73D7"/>
    <w:multiLevelType w:val="multilevel"/>
    <w:tmpl w:val="F022F9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nsid w:val="76D475FB"/>
    <w:multiLevelType w:val="hybridMultilevel"/>
    <w:tmpl w:val="E244F546"/>
    <w:lvl w:ilvl="0" w:tplc="AEB4B6C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4">
    <w:nsid w:val="7A3C1464"/>
    <w:multiLevelType w:val="hybridMultilevel"/>
    <w:tmpl w:val="B910126C"/>
    <w:lvl w:ilvl="0" w:tplc="04150001">
      <w:start w:val="1"/>
      <w:numFmt w:val="bullet"/>
      <w:lvlText w:val=""/>
      <w:lvlJc w:val="left"/>
      <w:pPr>
        <w:ind w:left="840" w:hanging="360"/>
      </w:pPr>
      <w:rPr>
        <w:rFonts w:ascii="Symbol" w:hAnsi="Symbol"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45">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num w:numId="1">
    <w:abstractNumId w:val="41"/>
  </w:num>
  <w:num w:numId="2">
    <w:abstractNumId w:val="0"/>
  </w:num>
  <w:num w:numId="3">
    <w:abstractNumId w:val="17"/>
  </w:num>
  <w:num w:numId="4">
    <w:abstractNumId w:val="3"/>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22"/>
  </w:num>
  <w:num w:numId="8">
    <w:abstractNumId w:val="39"/>
  </w:num>
  <w:num w:numId="9">
    <w:abstractNumId w:val="19"/>
  </w:num>
  <w:num w:numId="10">
    <w:abstractNumId w:val="6"/>
  </w:num>
  <w:num w:numId="11">
    <w:abstractNumId w:val="30"/>
  </w:num>
  <w:num w:numId="12">
    <w:abstractNumId w:val="8"/>
  </w:num>
  <w:num w:numId="13">
    <w:abstractNumId w:val="36"/>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4"/>
  </w:num>
  <w:num w:numId="17">
    <w:abstractNumId w:val="45"/>
  </w:num>
  <w:num w:numId="18">
    <w:abstractNumId w:val="37"/>
  </w:num>
  <w:num w:numId="19">
    <w:abstractNumId w:val="27"/>
  </w:num>
  <w:num w:numId="20">
    <w:abstractNumId w:val="23"/>
  </w:num>
  <w:num w:numId="21">
    <w:abstractNumId w:val="42"/>
  </w:num>
  <w:num w:numId="22">
    <w:abstractNumId w:val="2"/>
  </w:num>
  <w:num w:numId="23">
    <w:abstractNumId w:val="16"/>
  </w:num>
  <w:num w:numId="24">
    <w:abstractNumId w:val="35"/>
  </w:num>
  <w:num w:numId="25">
    <w:abstractNumId w:val="40"/>
  </w:num>
  <w:num w:numId="26">
    <w:abstractNumId w:val="14"/>
  </w:num>
  <w:num w:numId="27">
    <w:abstractNumId w:val="10"/>
  </w:num>
  <w:num w:numId="28">
    <w:abstractNumId w:val="4"/>
  </w:num>
  <w:num w:numId="29">
    <w:abstractNumId w:val="26"/>
  </w:num>
  <w:num w:numId="30">
    <w:abstractNumId w:val="43"/>
  </w:num>
  <w:num w:numId="31">
    <w:abstractNumId w:val="15"/>
  </w:num>
  <w:num w:numId="32">
    <w:abstractNumId w:val="32"/>
  </w:num>
  <w:num w:numId="33">
    <w:abstractNumId w:val="31"/>
  </w:num>
  <w:num w:numId="34">
    <w:abstractNumId w:val="20"/>
  </w:num>
  <w:num w:numId="35">
    <w:abstractNumId w:val="29"/>
  </w:num>
  <w:num w:numId="36">
    <w:abstractNumId w:val="44"/>
  </w:num>
  <w:num w:numId="37">
    <w:abstractNumId w:val="13"/>
  </w:num>
  <w:num w:numId="38">
    <w:abstractNumId w:val="21"/>
  </w:num>
  <w:num w:numId="39">
    <w:abstractNumId w:val="25"/>
  </w:num>
  <w:num w:numId="40">
    <w:abstractNumId w:val="9"/>
  </w:num>
  <w:num w:numId="41">
    <w:abstractNumId w:val="11"/>
  </w:num>
  <w:num w:numId="42">
    <w:abstractNumId w:val="5"/>
  </w:num>
  <w:num w:numId="43">
    <w:abstractNumId w:val="33"/>
  </w:num>
  <w:num w:numId="44">
    <w:abstractNumId w:val="7"/>
  </w:num>
  <w:num w:numId="45">
    <w:abstractNumId w:val="34"/>
  </w:num>
  <w:num w:numId="46">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1EA"/>
    <w:rsid w:val="00014FE1"/>
    <w:rsid w:val="00017FBA"/>
    <w:rsid w:val="00027EE9"/>
    <w:rsid w:val="00033BCA"/>
    <w:rsid w:val="00034757"/>
    <w:rsid w:val="00035113"/>
    <w:rsid w:val="00043AF1"/>
    <w:rsid w:val="00045A97"/>
    <w:rsid w:val="0005058D"/>
    <w:rsid w:val="000555F7"/>
    <w:rsid w:val="00057C40"/>
    <w:rsid w:val="00060F9D"/>
    <w:rsid w:val="00061A3F"/>
    <w:rsid w:val="00062C05"/>
    <w:rsid w:val="0006367F"/>
    <w:rsid w:val="00073724"/>
    <w:rsid w:val="00074F80"/>
    <w:rsid w:val="00083AB2"/>
    <w:rsid w:val="00085A15"/>
    <w:rsid w:val="00085D86"/>
    <w:rsid w:val="00085F32"/>
    <w:rsid w:val="00085FA7"/>
    <w:rsid w:val="00090585"/>
    <w:rsid w:val="0009462A"/>
    <w:rsid w:val="00096407"/>
    <w:rsid w:val="000A190A"/>
    <w:rsid w:val="000A47E3"/>
    <w:rsid w:val="000A5995"/>
    <w:rsid w:val="000A69F8"/>
    <w:rsid w:val="000B35B5"/>
    <w:rsid w:val="000B3C29"/>
    <w:rsid w:val="000B4D73"/>
    <w:rsid w:val="000C4E3D"/>
    <w:rsid w:val="000C629A"/>
    <w:rsid w:val="000C79E6"/>
    <w:rsid w:val="000D504B"/>
    <w:rsid w:val="000E2E2E"/>
    <w:rsid w:val="000E2F03"/>
    <w:rsid w:val="000E455F"/>
    <w:rsid w:val="000E5BBD"/>
    <w:rsid w:val="000F3B74"/>
    <w:rsid w:val="00102DAE"/>
    <w:rsid w:val="001144A7"/>
    <w:rsid w:val="001147EB"/>
    <w:rsid w:val="00115BD6"/>
    <w:rsid w:val="00116005"/>
    <w:rsid w:val="001216C0"/>
    <w:rsid w:val="00127451"/>
    <w:rsid w:val="0013202D"/>
    <w:rsid w:val="00132B5F"/>
    <w:rsid w:val="0013398B"/>
    <w:rsid w:val="001541AA"/>
    <w:rsid w:val="0015429A"/>
    <w:rsid w:val="00171F05"/>
    <w:rsid w:val="001772D8"/>
    <w:rsid w:val="00191589"/>
    <w:rsid w:val="0019629B"/>
    <w:rsid w:val="001A62D2"/>
    <w:rsid w:val="001B2788"/>
    <w:rsid w:val="001C1CC8"/>
    <w:rsid w:val="001C2328"/>
    <w:rsid w:val="001C3DD1"/>
    <w:rsid w:val="001C6EA6"/>
    <w:rsid w:val="001D474F"/>
    <w:rsid w:val="001E3837"/>
    <w:rsid w:val="001E47EC"/>
    <w:rsid w:val="001F15CB"/>
    <w:rsid w:val="001F1A57"/>
    <w:rsid w:val="001F6168"/>
    <w:rsid w:val="00212E71"/>
    <w:rsid w:val="00213A2E"/>
    <w:rsid w:val="002165E0"/>
    <w:rsid w:val="002207D8"/>
    <w:rsid w:val="00225CF7"/>
    <w:rsid w:val="002434FD"/>
    <w:rsid w:val="002548AA"/>
    <w:rsid w:val="00255CC0"/>
    <w:rsid w:val="00256762"/>
    <w:rsid w:val="002607B8"/>
    <w:rsid w:val="002627ED"/>
    <w:rsid w:val="0026398E"/>
    <w:rsid w:val="002671DA"/>
    <w:rsid w:val="00270625"/>
    <w:rsid w:val="0027692A"/>
    <w:rsid w:val="00276B6F"/>
    <w:rsid w:val="00280E3A"/>
    <w:rsid w:val="0029444E"/>
    <w:rsid w:val="002A12E2"/>
    <w:rsid w:val="002A2CA1"/>
    <w:rsid w:val="002A496B"/>
    <w:rsid w:val="002A500D"/>
    <w:rsid w:val="002B6E5F"/>
    <w:rsid w:val="002B790D"/>
    <w:rsid w:val="002D0C75"/>
    <w:rsid w:val="002D5104"/>
    <w:rsid w:val="002D631D"/>
    <w:rsid w:val="002F1D2A"/>
    <w:rsid w:val="002F6E56"/>
    <w:rsid w:val="002F7012"/>
    <w:rsid w:val="003079E6"/>
    <w:rsid w:val="0031027D"/>
    <w:rsid w:val="0031571A"/>
    <w:rsid w:val="00315A8F"/>
    <w:rsid w:val="003170D6"/>
    <w:rsid w:val="003275EF"/>
    <w:rsid w:val="00332164"/>
    <w:rsid w:val="0033502D"/>
    <w:rsid w:val="00340A0D"/>
    <w:rsid w:val="00346AB2"/>
    <w:rsid w:val="00346E36"/>
    <w:rsid w:val="00350416"/>
    <w:rsid w:val="0035691D"/>
    <w:rsid w:val="00357EA9"/>
    <w:rsid w:val="0037180F"/>
    <w:rsid w:val="00372EBE"/>
    <w:rsid w:val="003867AA"/>
    <w:rsid w:val="003A4B24"/>
    <w:rsid w:val="003B678D"/>
    <w:rsid w:val="003C135E"/>
    <w:rsid w:val="003C4272"/>
    <w:rsid w:val="003C4923"/>
    <w:rsid w:val="003D28F5"/>
    <w:rsid w:val="003D323C"/>
    <w:rsid w:val="003E588A"/>
    <w:rsid w:val="003F1D25"/>
    <w:rsid w:val="004028DE"/>
    <w:rsid w:val="00403209"/>
    <w:rsid w:val="004057FB"/>
    <w:rsid w:val="004079BB"/>
    <w:rsid w:val="00420A3C"/>
    <w:rsid w:val="00420CD1"/>
    <w:rsid w:val="00427C3B"/>
    <w:rsid w:val="004313F8"/>
    <w:rsid w:val="004332D5"/>
    <w:rsid w:val="004414B9"/>
    <w:rsid w:val="004438A1"/>
    <w:rsid w:val="00456C3C"/>
    <w:rsid w:val="00460349"/>
    <w:rsid w:val="004628D9"/>
    <w:rsid w:val="00481A5D"/>
    <w:rsid w:val="004857E5"/>
    <w:rsid w:val="00486264"/>
    <w:rsid w:val="004B1307"/>
    <w:rsid w:val="004B2497"/>
    <w:rsid w:val="004B2ECB"/>
    <w:rsid w:val="004B5B2D"/>
    <w:rsid w:val="004D1352"/>
    <w:rsid w:val="004D1B9C"/>
    <w:rsid w:val="004D4685"/>
    <w:rsid w:val="004D475B"/>
    <w:rsid w:val="004E3BB5"/>
    <w:rsid w:val="004E41EE"/>
    <w:rsid w:val="004F77A0"/>
    <w:rsid w:val="005062E2"/>
    <w:rsid w:val="00524DC7"/>
    <w:rsid w:val="005256A6"/>
    <w:rsid w:val="00534047"/>
    <w:rsid w:val="00537D5F"/>
    <w:rsid w:val="00541704"/>
    <w:rsid w:val="00544998"/>
    <w:rsid w:val="00556F78"/>
    <w:rsid w:val="00560277"/>
    <w:rsid w:val="00560F89"/>
    <w:rsid w:val="00561104"/>
    <w:rsid w:val="0056705D"/>
    <w:rsid w:val="00567DDA"/>
    <w:rsid w:val="005714D8"/>
    <w:rsid w:val="00574227"/>
    <w:rsid w:val="005755F4"/>
    <w:rsid w:val="005770D3"/>
    <w:rsid w:val="005858EA"/>
    <w:rsid w:val="005874AC"/>
    <w:rsid w:val="00592D8D"/>
    <w:rsid w:val="0059516A"/>
    <w:rsid w:val="005962CE"/>
    <w:rsid w:val="00597CEF"/>
    <w:rsid w:val="005A397E"/>
    <w:rsid w:val="005B232C"/>
    <w:rsid w:val="005C0536"/>
    <w:rsid w:val="005C15E8"/>
    <w:rsid w:val="005C4CC1"/>
    <w:rsid w:val="005C5970"/>
    <w:rsid w:val="005D0D5F"/>
    <w:rsid w:val="005D1C33"/>
    <w:rsid w:val="005D4BFE"/>
    <w:rsid w:val="005E4FEE"/>
    <w:rsid w:val="005F37DE"/>
    <w:rsid w:val="00615789"/>
    <w:rsid w:val="00616442"/>
    <w:rsid w:val="00630DEB"/>
    <w:rsid w:val="00634EBC"/>
    <w:rsid w:val="00637EE9"/>
    <w:rsid w:val="00641C0C"/>
    <w:rsid w:val="00644AED"/>
    <w:rsid w:val="0065519E"/>
    <w:rsid w:val="00661692"/>
    <w:rsid w:val="00670310"/>
    <w:rsid w:val="006751B5"/>
    <w:rsid w:val="0068044E"/>
    <w:rsid w:val="00681421"/>
    <w:rsid w:val="0069027F"/>
    <w:rsid w:val="00697394"/>
    <w:rsid w:val="00697DDD"/>
    <w:rsid w:val="006A26E1"/>
    <w:rsid w:val="006A3CF5"/>
    <w:rsid w:val="006A4C04"/>
    <w:rsid w:val="006A760D"/>
    <w:rsid w:val="006B3791"/>
    <w:rsid w:val="006B6727"/>
    <w:rsid w:val="006C0F4B"/>
    <w:rsid w:val="006C2682"/>
    <w:rsid w:val="006C61AF"/>
    <w:rsid w:val="006D26FD"/>
    <w:rsid w:val="006D27CB"/>
    <w:rsid w:val="006D42B1"/>
    <w:rsid w:val="006D5E71"/>
    <w:rsid w:val="006D5F10"/>
    <w:rsid w:val="006E3309"/>
    <w:rsid w:val="006F543E"/>
    <w:rsid w:val="006F6CF6"/>
    <w:rsid w:val="006F7FAC"/>
    <w:rsid w:val="00706F83"/>
    <w:rsid w:val="0072019A"/>
    <w:rsid w:val="00724966"/>
    <w:rsid w:val="007331FB"/>
    <w:rsid w:val="0073415D"/>
    <w:rsid w:val="00741C24"/>
    <w:rsid w:val="007437A8"/>
    <w:rsid w:val="007450C4"/>
    <w:rsid w:val="0074612F"/>
    <w:rsid w:val="00766C86"/>
    <w:rsid w:val="00777ED9"/>
    <w:rsid w:val="0078273C"/>
    <w:rsid w:val="00783390"/>
    <w:rsid w:val="00787F70"/>
    <w:rsid w:val="007A0C7D"/>
    <w:rsid w:val="007B17CC"/>
    <w:rsid w:val="007C15BE"/>
    <w:rsid w:val="007C2B9D"/>
    <w:rsid w:val="007C4C34"/>
    <w:rsid w:val="007C50DE"/>
    <w:rsid w:val="007D1C69"/>
    <w:rsid w:val="007D6356"/>
    <w:rsid w:val="007E0010"/>
    <w:rsid w:val="007F00D6"/>
    <w:rsid w:val="007F5601"/>
    <w:rsid w:val="00814F9F"/>
    <w:rsid w:val="00815B25"/>
    <w:rsid w:val="0082254B"/>
    <w:rsid w:val="00825B12"/>
    <w:rsid w:val="00827124"/>
    <w:rsid w:val="00827622"/>
    <w:rsid w:val="008301AB"/>
    <w:rsid w:val="00830F91"/>
    <w:rsid w:val="00837ABA"/>
    <w:rsid w:val="00840F73"/>
    <w:rsid w:val="00841D49"/>
    <w:rsid w:val="00843939"/>
    <w:rsid w:val="008471BB"/>
    <w:rsid w:val="00852A09"/>
    <w:rsid w:val="00852A10"/>
    <w:rsid w:val="00855CF8"/>
    <w:rsid w:val="008569E5"/>
    <w:rsid w:val="00857608"/>
    <w:rsid w:val="0086790B"/>
    <w:rsid w:val="008713B9"/>
    <w:rsid w:val="00875137"/>
    <w:rsid w:val="00881AAA"/>
    <w:rsid w:val="008828E6"/>
    <w:rsid w:val="00884D8A"/>
    <w:rsid w:val="008A4929"/>
    <w:rsid w:val="008B15E1"/>
    <w:rsid w:val="008B6F4C"/>
    <w:rsid w:val="008C1672"/>
    <w:rsid w:val="008C70A5"/>
    <w:rsid w:val="008D2E29"/>
    <w:rsid w:val="008E0F55"/>
    <w:rsid w:val="008E532A"/>
    <w:rsid w:val="008F6489"/>
    <w:rsid w:val="00900DF2"/>
    <w:rsid w:val="00901133"/>
    <w:rsid w:val="00913DA7"/>
    <w:rsid w:val="009141F0"/>
    <w:rsid w:val="0092599A"/>
    <w:rsid w:val="00926914"/>
    <w:rsid w:val="0093173B"/>
    <w:rsid w:val="0093441E"/>
    <w:rsid w:val="009362AE"/>
    <w:rsid w:val="00952D90"/>
    <w:rsid w:val="00954455"/>
    <w:rsid w:val="00960FC9"/>
    <w:rsid w:val="0097013E"/>
    <w:rsid w:val="00974345"/>
    <w:rsid w:val="00975E93"/>
    <w:rsid w:val="00985C76"/>
    <w:rsid w:val="00987CB7"/>
    <w:rsid w:val="00991F34"/>
    <w:rsid w:val="00991F7F"/>
    <w:rsid w:val="00992ED0"/>
    <w:rsid w:val="009A2BDC"/>
    <w:rsid w:val="009A465D"/>
    <w:rsid w:val="009B0406"/>
    <w:rsid w:val="009B0646"/>
    <w:rsid w:val="009B12B8"/>
    <w:rsid w:val="009C255A"/>
    <w:rsid w:val="009C4412"/>
    <w:rsid w:val="009C6F32"/>
    <w:rsid w:val="009E1D73"/>
    <w:rsid w:val="009E69AD"/>
    <w:rsid w:val="009E7784"/>
    <w:rsid w:val="009F3432"/>
    <w:rsid w:val="009F5DBB"/>
    <w:rsid w:val="00A02C92"/>
    <w:rsid w:val="00A042ED"/>
    <w:rsid w:val="00A0513A"/>
    <w:rsid w:val="00A10A85"/>
    <w:rsid w:val="00A26E31"/>
    <w:rsid w:val="00A27C00"/>
    <w:rsid w:val="00A30254"/>
    <w:rsid w:val="00A3459E"/>
    <w:rsid w:val="00A377B1"/>
    <w:rsid w:val="00A43842"/>
    <w:rsid w:val="00A4503E"/>
    <w:rsid w:val="00A50E79"/>
    <w:rsid w:val="00A52600"/>
    <w:rsid w:val="00A543F1"/>
    <w:rsid w:val="00A54B23"/>
    <w:rsid w:val="00A64AD2"/>
    <w:rsid w:val="00A6719E"/>
    <w:rsid w:val="00A70AAB"/>
    <w:rsid w:val="00A762E6"/>
    <w:rsid w:val="00A77AD1"/>
    <w:rsid w:val="00A80F47"/>
    <w:rsid w:val="00A81E12"/>
    <w:rsid w:val="00A84C50"/>
    <w:rsid w:val="00A84D05"/>
    <w:rsid w:val="00A84E8F"/>
    <w:rsid w:val="00AA4550"/>
    <w:rsid w:val="00AA5226"/>
    <w:rsid w:val="00AB1438"/>
    <w:rsid w:val="00AB1513"/>
    <w:rsid w:val="00AC016E"/>
    <w:rsid w:val="00AC2F50"/>
    <w:rsid w:val="00AC7204"/>
    <w:rsid w:val="00AD0550"/>
    <w:rsid w:val="00B14EA8"/>
    <w:rsid w:val="00B20010"/>
    <w:rsid w:val="00B233EC"/>
    <w:rsid w:val="00B30965"/>
    <w:rsid w:val="00B30ADE"/>
    <w:rsid w:val="00B34D16"/>
    <w:rsid w:val="00B36E2E"/>
    <w:rsid w:val="00B54FFE"/>
    <w:rsid w:val="00B5669C"/>
    <w:rsid w:val="00B700C9"/>
    <w:rsid w:val="00B74D4C"/>
    <w:rsid w:val="00BA5EDA"/>
    <w:rsid w:val="00BA69B5"/>
    <w:rsid w:val="00BA727B"/>
    <w:rsid w:val="00BA7AA4"/>
    <w:rsid w:val="00BB09F9"/>
    <w:rsid w:val="00BB1C8C"/>
    <w:rsid w:val="00BB52D1"/>
    <w:rsid w:val="00BC4A87"/>
    <w:rsid w:val="00BC690C"/>
    <w:rsid w:val="00BD67FA"/>
    <w:rsid w:val="00BF18AC"/>
    <w:rsid w:val="00BF7E75"/>
    <w:rsid w:val="00C0629B"/>
    <w:rsid w:val="00C077DC"/>
    <w:rsid w:val="00C307F5"/>
    <w:rsid w:val="00C3142E"/>
    <w:rsid w:val="00C316B6"/>
    <w:rsid w:val="00C32D23"/>
    <w:rsid w:val="00C36FBD"/>
    <w:rsid w:val="00C512CB"/>
    <w:rsid w:val="00C5239B"/>
    <w:rsid w:val="00C56B85"/>
    <w:rsid w:val="00C57405"/>
    <w:rsid w:val="00C65B50"/>
    <w:rsid w:val="00CB5453"/>
    <w:rsid w:val="00CB5E03"/>
    <w:rsid w:val="00CB6FFC"/>
    <w:rsid w:val="00CC2A57"/>
    <w:rsid w:val="00CC366B"/>
    <w:rsid w:val="00CC729D"/>
    <w:rsid w:val="00CE1779"/>
    <w:rsid w:val="00CE5322"/>
    <w:rsid w:val="00CF62D8"/>
    <w:rsid w:val="00D130D0"/>
    <w:rsid w:val="00D20317"/>
    <w:rsid w:val="00D219E3"/>
    <w:rsid w:val="00D221EA"/>
    <w:rsid w:val="00D23C66"/>
    <w:rsid w:val="00D35EDE"/>
    <w:rsid w:val="00D623CE"/>
    <w:rsid w:val="00D64B87"/>
    <w:rsid w:val="00D66F73"/>
    <w:rsid w:val="00D8088F"/>
    <w:rsid w:val="00D844FE"/>
    <w:rsid w:val="00D9419F"/>
    <w:rsid w:val="00DA2945"/>
    <w:rsid w:val="00DA2DC6"/>
    <w:rsid w:val="00DA4EA5"/>
    <w:rsid w:val="00DC6F23"/>
    <w:rsid w:val="00DD3CD4"/>
    <w:rsid w:val="00DE1B62"/>
    <w:rsid w:val="00DE268F"/>
    <w:rsid w:val="00DF281C"/>
    <w:rsid w:val="00DF428B"/>
    <w:rsid w:val="00DF4ABB"/>
    <w:rsid w:val="00DF7FA7"/>
    <w:rsid w:val="00E00FCD"/>
    <w:rsid w:val="00E0728E"/>
    <w:rsid w:val="00E22995"/>
    <w:rsid w:val="00E4145C"/>
    <w:rsid w:val="00E41AF8"/>
    <w:rsid w:val="00E42814"/>
    <w:rsid w:val="00E46BD4"/>
    <w:rsid w:val="00E528B9"/>
    <w:rsid w:val="00E54641"/>
    <w:rsid w:val="00E579CA"/>
    <w:rsid w:val="00E650D0"/>
    <w:rsid w:val="00E73F5F"/>
    <w:rsid w:val="00E75695"/>
    <w:rsid w:val="00E8436A"/>
    <w:rsid w:val="00EB433E"/>
    <w:rsid w:val="00EB6FC8"/>
    <w:rsid w:val="00EC4219"/>
    <w:rsid w:val="00EC62A3"/>
    <w:rsid w:val="00ED2597"/>
    <w:rsid w:val="00EE3BAB"/>
    <w:rsid w:val="00EE4276"/>
    <w:rsid w:val="00EF01E6"/>
    <w:rsid w:val="00EF1068"/>
    <w:rsid w:val="00EF15B5"/>
    <w:rsid w:val="00EF3577"/>
    <w:rsid w:val="00EF7CE4"/>
    <w:rsid w:val="00F02D4D"/>
    <w:rsid w:val="00F03484"/>
    <w:rsid w:val="00F140F5"/>
    <w:rsid w:val="00F1425C"/>
    <w:rsid w:val="00F16551"/>
    <w:rsid w:val="00F2467E"/>
    <w:rsid w:val="00F272F8"/>
    <w:rsid w:val="00F30046"/>
    <w:rsid w:val="00F32F46"/>
    <w:rsid w:val="00F42991"/>
    <w:rsid w:val="00F45382"/>
    <w:rsid w:val="00F45A14"/>
    <w:rsid w:val="00F52321"/>
    <w:rsid w:val="00F56745"/>
    <w:rsid w:val="00F60765"/>
    <w:rsid w:val="00F6560E"/>
    <w:rsid w:val="00F664B4"/>
    <w:rsid w:val="00F700CF"/>
    <w:rsid w:val="00F740AA"/>
    <w:rsid w:val="00F9097F"/>
    <w:rsid w:val="00FB10BB"/>
    <w:rsid w:val="00FB1C47"/>
    <w:rsid w:val="00FB2D88"/>
    <w:rsid w:val="00FB5AA1"/>
    <w:rsid w:val="00FC7358"/>
    <w:rsid w:val="00FD109B"/>
    <w:rsid w:val="00FF350F"/>
    <w:rsid w:val="00FF73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00C9"/>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 w:type="numbering" w:customStyle="1" w:styleId="Bezlisty4">
    <w:name w:val="Bez listy4"/>
    <w:next w:val="Bezlisty"/>
    <w:uiPriority w:val="99"/>
    <w:semiHidden/>
    <w:unhideWhenUsed/>
    <w:rsid w:val="00212E71"/>
  </w:style>
  <w:style w:type="table" w:customStyle="1" w:styleId="Tabela-Siatka6">
    <w:name w:val="Tabela - Siatka6"/>
    <w:basedOn w:val="Standardowy"/>
    <w:next w:val="Tabela-Siatka"/>
    <w:uiPriority w:val="99"/>
    <w:rsid w:val="00212E71"/>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212E71"/>
    <w:rPr>
      <w:i/>
      <w:iCs/>
    </w:rPr>
  </w:style>
  <w:style w:type="character" w:customStyle="1" w:styleId="st">
    <w:name w:val="st"/>
    <w:basedOn w:val="Domylnaczcionkaakapitu"/>
    <w:rsid w:val="00B54FFE"/>
  </w:style>
  <w:style w:type="character" w:styleId="Odwoanieprzypisukocowego">
    <w:name w:val="endnote reference"/>
    <w:basedOn w:val="Domylnaczcionkaakapitu"/>
    <w:uiPriority w:val="99"/>
    <w:semiHidden/>
    <w:unhideWhenUsed/>
    <w:rsid w:val="00A671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00C9"/>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 w:type="numbering" w:customStyle="1" w:styleId="Bezlisty4">
    <w:name w:val="Bez listy4"/>
    <w:next w:val="Bezlisty"/>
    <w:uiPriority w:val="99"/>
    <w:semiHidden/>
    <w:unhideWhenUsed/>
    <w:rsid w:val="00212E71"/>
  </w:style>
  <w:style w:type="table" w:customStyle="1" w:styleId="Tabela-Siatka6">
    <w:name w:val="Tabela - Siatka6"/>
    <w:basedOn w:val="Standardowy"/>
    <w:next w:val="Tabela-Siatka"/>
    <w:uiPriority w:val="99"/>
    <w:rsid w:val="00212E71"/>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212E71"/>
    <w:rPr>
      <w:i/>
      <w:iCs/>
    </w:rPr>
  </w:style>
  <w:style w:type="character" w:customStyle="1" w:styleId="st">
    <w:name w:val="st"/>
    <w:basedOn w:val="Domylnaczcionkaakapitu"/>
    <w:rsid w:val="00B54FFE"/>
  </w:style>
  <w:style w:type="character" w:styleId="Odwoanieprzypisukocowego">
    <w:name w:val="endnote reference"/>
    <w:basedOn w:val="Domylnaczcionkaakapitu"/>
    <w:uiPriority w:val="99"/>
    <w:semiHidden/>
    <w:unhideWhenUsed/>
    <w:rsid w:val="00A671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408333">
      <w:bodyDiv w:val="1"/>
      <w:marLeft w:val="60"/>
      <w:marRight w:val="60"/>
      <w:marTop w:val="60"/>
      <w:marBottom w:val="15"/>
      <w:divBdr>
        <w:top w:val="none" w:sz="0" w:space="0" w:color="auto"/>
        <w:left w:val="none" w:sz="0" w:space="0" w:color="auto"/>
        <w:bottom w:val="none" w:sz="0" w:space="0" w:color="auto"/>
        <w:right w:val="none" w:sz="0" w:space="0" w:color="auto"/>
      </w:divBdr>
    </w:div>
    <w:div w:id="116123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mailto:kbula@gig.eu" TargetMode="External"/><Relationship Id="rId2" Type="http://schemas.openxmlformats.org/officeDocument/2006/relationships/styles" Target="styles.xml"/><Relationship Id="rId16" Type="http://schemas.openxmlformats.org/officeDocument/2006/relationships/hyperlink" Target="mailto:mwallenburg@gig.e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wallenburg@gig.eu" TargetMode="External"/><Relationship Id="rId5" Type="http://schemas.openxmlformats.org/officeDocument/2006/relationships/webSettings" Target="webSettings.xml"/><Relationship Id="rId15" Type="http://schemas.openxmlformats.org/officeDocument/2006/relationships/hyperlink" Target="http://www.gig.eu" TargetMode="External"/><Relationship Id="rId10" Type="http://schemas.openxmlformats.org/officeDocument/2006/relationships/hyperlink" Target="mailto:kbula@gig.eu" TargetMode="External"/><Relationship Id="rId19" Type="http://schemas.openxmlformats.org/officeDocument/2006/relationships/hyperlink" Target="http://www.gig.eu" TargetMode="External"/><Relationship Id="rId4" Type="http://schemas.openxmlformats.org/officeDocument/2006/relationships/settings" Target="settings.xml"/><Relationship Id="rId9" Type="http://schemas.openxmlformats.org/officeDocument/2006/relationships/hyperlink" Target="https://www.portalzp.pl/kody-cpv/szczegoly/aparatura-kontrolna-i-badawcza-4503"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34</Pages>
  <Words>11025</Words>
  <Characters>66150</Characters>
  <Application>Microsoft Office Word</Application>
  <DocSecurity>0</DocSecurity>
  <Lines>551</Lines>
  <Paragraphs>154</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77021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KBula</cp:lastModifiedBy>
  <cp:revision>5</cp:revision>
  <cp:lastPrinted>2018-01-10T12:43:00Z</cp:lastPrinted>
  <dcterms:created xsi:type="dcterms:W3CDTF">2018-01-23T09:47:00Z</dcterms:created>
  <dcterms:modified xsi:type="dcterms:W3CDTF">2018-01-24T13:49:00Z</dcterms:modified>
</cp:coreProperties>
</file>