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9B" w:rsidRPr="003A193F" w:rsidRDefault="003A193F" w:rsidP="00F4119B">
      <w:pPr>
        <w:jc w:val="center"/>
        <w:rPr>
          <w:rFonts w:ascii="Times New Roman" w:eastAsia="Calibri" w:hAnsi="Times New Roman" w:cs="Times New Roman"/>
          <w:i/>
        </w:rPr>
      </w:pPr>
      <w:r w:rsidRPr="003A193F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D1ABE" wp14:editId="51F7DE56">
            <wp:simplePos x="0" y="0"/>
            <wp:positionH relativeFrom="margin">
              <wp:posOffset>-733425</wp:posOffset>
            </wp:positionH>
            <wp:positionV relativeFrom="margin">
              <wp:posOffset>-744855</wp:posOffset>
            </wp:positionV>
            <wp:extent cx="7560000" cy="10691681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epos_k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9B" w:rsidRPr="003A193F" w:rsidRDefault="00F4119B" w:rsidP="00F4119B">
      <w:pPr>
        <w:rPr>
          <w:rFonts w:ascii="Times New Roman" w:eastAsia="Calibri" w:hAnsi="Times New Roman" w:cs="Times New Roman"/>
        </w:rPr>
      </w:pPr>
    </w:p>
    <w:p w:rsidR="00F4119B" w:rsidRPr="003A193F" w:rsidRDefault="00F4119B" w:rsidP="00F4119B">
      <w:pPr>
        <w:rPr>
          <w:rFonts w:ascii="Times New Roman" w:eastAsia="Calibri" w:hAnsi="Times New Roman" w:cs="Times New Roman"/>
        </w:rPr>
      </w:pPr>
      <w:r w:rsidRPr="003A193F">
        <w:rPr>
          <w:rFonts w:ascii="Times New Roman" w:eastAsia="Calibri" w:hAnsi="Times New Roman" w:cs="Times New Roman"/>
        </w:rPr>
        <w:t>Nr sprawy: FZ-1/4</w:t>
      </w:r>
      <w:r w:rsidR="003A193F" w:rsidRPr="003A193F">
        <w:rPr>
          <w:rFonts w:ascii="Times New Roman" w:eastAsia="Calibri" w:hAnsi="Times New Roman" w:cs="Times New Roman"/>
        </w:rPr>
        <w:t>918</w:t>
      </w:r>
      <w:r w:rsidRPr="003A193F">
        <w:rPr>
          <w:rFonts w:ascii="Times New Roman" w:eastAsia="Calibri" w:hAnsi="Times New Roman" w:cs="Times New Roman"/>
        </w:rPr>
        <w:t>/KB/17</w:t>
      </w:r>
      <w:r w:rsidR="003A193F" w:rsidRPr="003A193F">
        <w:rPr>
          <w:rFonts w:ascii="Times New Roman" w:eastAsia="Calibri" w:hAnsi="Times New Roman" w:cs="Times New Roman"/>
        </w:rPr>
        <w:t>/BH</w:t>
      </w:r>
      <w:r w:rsidRPr="003A193F">
        <w:rPr>
          <w:rFonts w:ascii="Times New Roman" w:eastAsia="Calibri" w:hAnsi="Times New Roman" w:cs="Times New Roman"/>
        </w:rPr>
        <w:tab/>
      </w:r>
      <w:r w:rsidRPr="003A193F">
        <w:rPr>
          <w:rFonts w:ascii="Times New Roman" w:eastAsia="Calibri" w:hAnsi="Times New Roman" w:cs="Times New Roman"/>
        </w:rPr>
        <w:tab/>
      </w:r>
      <w:r w:rsidRPr="003A193F">
        <w:rPr>
          <w:rFonts w:ascii="Times New Roman" w:eastAsia="Calibri" w:hAnsi="Times New Roman" w:cs="Times New Roman"/>
        </w:rPr>
        <w:tab/>
      </w:r>
      <w:r w:rsidRPr="003A193F">
        <w:rPr>
          <w:rFonts w:ascii="Times New Roman" w:eastAsia="Calibri" w:hAnsi="Times New Roman" w:cs="Times New Roman"/>
        </w:rPr>
        <w:tab/>
      </w:r>
      <w:r w:rsidRPr="003A193F">
        <w:rPr>
          <w:rFonts w:ascii="Times New Roman" w:eastAsia="Calibri" w:hAnsi="Times New Roman" w:cs="Times New Roman"/>
          <w:b/>
        </w:rPr>
        <w:t xml:space="preserve">                 Katowice, </w:t>
      </w:r>
      <w:r w:rsidR="003A193F" w:rsidRPr="003A193F">
        <w:rPr>
          <w:rFonts w:ascii="Times New Roman" w:eastAsia="Calibri" w:hAnsi="Times New Roman" w:cs="Times New Roman"/>
          <w:b/>
        </w:rPr>
        <w:t>1.12</w:t>
      </w:r>
      <w:r w:rsidRPr="003A193F">
        <w:rPr>
          <w:rFonts w:ascii="Times New Roman" w:eastAsia="Calibri" w:hAnsi="Times New Roman" w:cs="Times New Roman"/>
          <w:b/>
        </w:rPr>
        <w:t>.2017 r.</w:t>
      </w:r>
      <w:r w:rsidRPr="003A193F">
        <w:rPr>
          <w:rFonts w:ascii="Times New Roman" w:eastAsia="Calibri" w:hAnsi="Times New Roman" w:cs="Times New Roman"/>
        </w:rPr>
        <w:t xml:space="preserve"> </w:t>
      </w:r>
    </w:p>
    <w:p w:rsidR="00F4119B" w:rsidRPr="003A193F" w:rsidRDefault="00F4119B" w:rsidP="00F4119B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3A193F">
        <w:rPr>
          <w:rFonts w:ascii="Times New Roman" w:eastAsia="Times New Roman" w:hAnsi="Times New Roman" w:cs="Times New Roman"/>
          <w:u w:val="single"/>
          <w:lang w:val="x-none" w:eastAsia="x-none"/>
        </w:rPr>
        <w:t xml:space="preserve">Dotyczy : Wstępnego zapytania ofertowego w celu ustalenia wartości zamówienia dla planowanego postępowania przetargowego  </w:t>
      </w:r>
    </w:p>
    <w:p w:rsidR="00F4119B" w:rsidRPr="003A193F" w:rsidRDefault="00F4119B" w:rsidP="00F4119B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3A193F">
        <w:rPr>
          <w:rFonts w:ascii="Times New Roman" w:eastAsia="Times New Roman" w:hAnsi="Times New Roman" w:cs="Times New Roman"/>
          <w:lang w:val="x-none" w:eastAsia="x-none"/>
        </w:rPr>
        <w:t>Szanowni Państwo,</w:t>
      </w:r>
    </w:p>
    <w:p w:rsidR="00F4119B" w:rsidRPr="003A193F" w:rsidRDefault="00F4119B" w:rsidP="00F411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3A193F">
        <w:rPr>
          <w:rFonts w:ascii="Times New Roman" w:eastAsia="Times New Roman" w:hAnsi="Times New Roman" w:cs="Times New Roman"/>
          <w:b/>
          <w:lang w:val="x-none" w:eastAsia="x-none"/>
        </w:rPr>
        <w:t xml:space="preserve">Zwracamy się z prośbą o </w:t>
      </w:r>
      <w:r w:rsidRPr="003A193F">
        <w:rPr>
          <w:rFonts w:ascii="Times New Roman" w:eastAsia="Times New Roman" w:hAnsi="Times New Roman" w:cs="Times New Roman"/>
          <w:b/>
          <w:u w:val="single"/>
          <w:lang w:val="x-none" w:eastAsia="x-none"/>
        </w:rPr>
        <w:t>wstępną ofertę</w:t>
      </w:r>
      <w:r w:rsidRPr="003A193F">
        <w:rPr>
          <w:rFonts w:ascii="Times New Roman" w:eastAsia="Times New Roman" w:hAnsi="Times New Roman" w:cs="Times New Roman"/>
          <w:b/>
          <w:lang w:val="x-none" w:eastAsia="x-none"/>
        </w:rPr>
        <w:t xml:space="preserve"> na dostawę </w:t>
      </w:r>
      <w:r w:rsidR="003A193F" w:rsidRPr="003A193F">
        <w:rPr>
          <w:rFonts w:ascii="Times New Roman" w:eastAsia="Times New Roman" w:hAnsi="Times New Roman" w:cs="Times New Roman"/>
          <w:b/>
          <w:lang w:eastAsia="x-none"/>
        </w:rPr>
        <w:t>materiałów i podzespołów do wytworzenia zestawów kopalnianych sieci sejsmicznych</w:t>
      </w:r>
    </w:p>
    <w:p w:rsidR="00F4119B" w:rsidRPr="003A193F" w:rsidRDefault="00F4119B" w:rsidP="00F4119B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  <w:r w:rsidRPr="003A193F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N</w:t>
      </w:r>
      <w:proofErr w:type="spellStart"/>
      <w:r w:rsidRPr="003A193F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ależy</w:t>
      </w:r>
      <w:proofErr w:type="spellEnd"/>
      <w:r w:rsidRPr="003A193F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podać:</w:t>
      </w:r>
    </w:p>
    <w:p w:rsidR="00F4119B" w:rsidRPr="003A193F" w:rsidRDefault="00F4119B" w:rsidP="00F411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A193F">
        <w:rPr>
          <w:rFonts w:ascii="Times New Roman" w:eastAsia="Calibri" w:hAnsi="Times New Roman" w:cs="Times New Roman"/>
          <w:b/>
        </w:rPr>
        <w:t>Nazwa/Imię i Nazwisko Wykonawcy:</w:t>
      </w:r>
    </w:p>
    <w:p w:rsidR="00F4119B" w:rsidRPr="003A193F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3A193F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F4119B" w:rsidRPr="003A193F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3A193F">
        <w:rPr>
          <w:rFonts w:ascii="Times New Roman" w:eastAsia="Calibri" w:hAnsi="Times New Roman" w:cs="Times New Roman"/>
          <w:b/>
        </w:rPr>
        <w:t>Adres:</w:t>
      </w:r>
      <w:r w:rsidRPr="003A193F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F4119B" w:rsidRPr="003A193F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3A193F">
        <w:rPr>
          <w:rFonts w:ascii="Times New Roman" w:eastAsia="Calibri" w:hAnsi="Times New Roman" w:cs="Times New Roman"/>
          <w:b/>
        </w:rPr>
        <w:t>Nr tel.:</w:t>
      </w:r>
      <w:r w:rsidRPr="003A193F">
        <w:rPr>
          <w:rFonts w:ascii="Times New Roman" w:eastAsia="Calibri" w:hAnsi="Times New Roman" w:cs="Times New Roman"/>
          <w:b/>
        </w:rPr>
        <w:tab/>
      </w:r>
      <w:r w:rsidRPr="003A193F">
        <w:rPr>
          <w:rFonts w:ascii="Times New Roman" w:eastAsia="Calibri" w:hAnsi="Times New Roman" w:cs="Times New Roman"/>
        </w:rPr>
        <w:t>……………………………………………</w:t>
      </w:r>
    </w:p>
    <w:p w:rsidR="00F4119B" w:rsidRPr="003A193F" w:rsidRDefault="00F4119B" w:rsidP="00F411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A193F">
        <w:rPr>
          <w:rFonts w:ascii="Times New Roman" w:eastAsia="Calibri" w:hAnsi="Times New Roman" w:cs="Times New Roman"/>
          <w:b/>
        </w:rPr>
        <w:t xml:space="preserve">Nr faksu: </w:t>
      </w:r>
      <w:r w:rsidRPr="003A193F">
        <w:rPr>
          <w:rFonts w:ascii="Times New Roman" w:eastAsia="Calibri" w:hAnsi="Times New Roman" w:cs="Times New Roman"/>
        </w:rPr>
        <w:t>………………………………………..</w:t>
      </w:r>
    </w:p>
    <w:p w:rsidR="00F4119B" w:rsidRPr="003A193F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3A193F">
        <w:rPr>
          <w:rFonts w:ascii="Times New Roman" w:eastAsia="Calibri" w:hAnsi="Times New Roman" w:cs="Times New Roman"/>
          <w:b/>
        </w:rPr>
        <w:t>Adres e-mail:</w:t>
      </w:r>
      <w:r w:rsidRPr="003A193F">
        <w:rPr>
          <w:rFonts w:ascii="Times New Roman" w:eastAsia="Calibri" w:hAnsi="Times New Roman" w:cs="Times New Roman"/>
          <w:b/>
        </w:rPr>
        <w:tab/>
      </w:r>
      <w:r w:rsidRPr="003A193F">
        <w:rPr>
          <w:rFonts w:ascii="Times New Roman" w:eastAsia="Calibri" w:hAnsi="Times New Roman" w:cs="Times New Roman"/>
        </w:rPr>
        <w:t>…………………………………..</w:t>
      </w:r>
    </w:p>
    <w:p w:rsidR="00F4119B" w:rsidRPr="003A193F" w:rsidRDefault="00F4119B" w:rsidP="00F4119B">
      <w:pPr>
        <w:spacing w:after="0" w:line="240" w:lineRule="auto"/>
        <w:rPr>
          <w:rFonts w:ascii="Times New Roman" w:eastAsia="Calibri" w:hAnsi="Times New Roman" w:cs="Times New Roman"/>
        </w:rPr>
      </w:pPr>
      <w:r w:rsidRPr="003A193F">
        <w:rPr>
          <w:rFonts w:ascii="Times New Roman" w:eastAsia="Calibri" w:hAnsi="Times New Roman" w:cs="Times New Roman"/>
          <w:b/>
        </w:rPr>
        <w:t xml:space="preserve">Osoba do kontaktu: </w:t>
      </w:r>
      <w:r w:rsidRPr="003A193F">
        <w:rPr>
          <w:rFonts w:ascii="Times New Roman" w:eastAsia="Calibri" w:hAnsi="Times New Roman" w:cs="Times New Roman"/>
        </w:rPr>
        <w:t>………………………….....</w:t>
      </w: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3A193F">
        <w:rPr>
          <w:rFonts w:ascii="Times New Roman" w:eastAsia="Times New Roman" w:hAnsi="Times New Roman" w:cs="Times New Roman"/>
          <w:b/>
          <w:lang w:eastAsia="x-none"/>
        </w:rPr>
        <w:t>W</w:t>
      </w:r>
      <w:proofErr w:type="spellStart"/>
      <w:r w:rsidRPr="003A193F">
        <w:rPr>
          <w:rFonts w:ascii="Times New Roman" w:eastAsia="Times New Roman" w:hAnsi="Times New Roman" w:cs="Times New Roman"/>
          <w:b/>
          <w:lang w:val="x-none" w:eastAsia="x-none"/>
        </w:rPr>
        <w:t>arunki</w:t>
      </w:r>
      <w:proofErr w:type="spellEnd"/>
      <w:r w:rsidRPr="003A193F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3A193F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3A193F">
        <w:rPr>
          <w:rFonts w:ascii="Times New Roman" w:eastAsia="Times New Roman" w:hAnsi="Times New Roman" w:cs="Times New Roman"/>
          <w:b/>
          <w:lang w:val="x-none" w:eastAsia="x-none"/>
        </w:rPr>
        <w:t>płatności</w:t>
      </w:r>
      <w:r w:rsidRPr="003A193F">
        <w:rPr>
          <w:rFonts w:ascii="Times New Roman" w:eastAsia="Times New Roman" w:hAnsi="Times New Roman" w:cs="Times New Roman"/>
          <w:lang w:eastAsia="x-none"/>
        </w:rPr>
        <w:t>…………………………………</w:t>
      </w:r>
      <w:r w:rsidRPr="003A193F">
        <w:rPr>
          <w:rFonts w:ascii="Times New Roman" w:eastAsia="Times New Roman" w:hAnsi="Times New Roman" w:cs="Times New Roman"/>
          <w:lang w:val="x-none" w:eastAsia="x-none"/>
        </w:rPr>
        <w:t xml:space="preserve">.  </w:t>
      </w: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3A193F">
        <w:rPr>
          <w:rFonts w:ascii="Times New Roman" w:eastAsia="Times New Roman" w:hAnsi="Times New Roman" w:cs="Times New Roman"/>
          <w:b/>
          <w:lang w:eastAsia="x-none"/>
        </w:rPr>
        <w:t>Nr i nazwa części na które jest składana oferta</w:t>
      </w:r>
      <w:r w:rsidRPr="003A193F">
        <w:rPr>
          <w:rFonts w:ascii="Times New Roman" w:eastAsia="Times New Roman" w:hAnsi="Times New Roman" w:cs="Times New Roman"/>
          <w:lang w:eastAsia="x-none"/>
        </w:rPr>
        <w:t>……………………………………….</w:t>
      </w: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Pr="003A193F" w:rsidRDefault="00F4119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3A193F">
        <w:rPr>
          <w:rFonts w:ascii="Times New Roman" w:eastAsia="Times New Roman" w:hAnsi="Times New Roman" w:cs="Times New Roman"/>
          <w:b/>
          <w:lang w:eastAsia="x-none"/>
        </w:rPr>
        <w:t>C</w:t>
      </w:r>
      <w:proofErr w:type="spellStart"/>
      <w:r w:rsidRPr="003A193F">
        <w:rPr>
          <w:rFonts w:ascii="Times New Roman" w:eastAsia="Times New Roman" w:hAnsi="Times New Roman" w:cs="Times New Roman"/>
          <w:b/>
          <w:lang w:val="x-none" w:eastAsia="x-none"/>
        </w:rPr>
        <w:t>en</w:t>
      </w:r>
      <w:r w:rsidRPr="003A193F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Pr="003A193F">
        <w:rPr>
          <w:rFonts w:ascii="Times New Roman" w:eastAsia="Times New Roman" w:hAnsi="Times New Roman" w:cs="Times New Roman"/>
          <w:b/>
          <w:lang w:val="x-none" w:eastAsia="x-none"/>
        </w:rPr>
        <w:t xml:space="preserve"> netto w PLN / brutto w</w:t>
      </w:r>
      <w:r w:rsidRPr="003A193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3A193F">
        <w:rPr>
          <w:rFonts w:ascii="Times New Roman" w:eastAsia="Times New Roman" w:hAnsi="Times New Roman" w:cs="Times New Roman"/>
          <w:b/>
          <w:lang w:val="x-none" w:eastAsia="x-none"/>
        </w:rPr>
        <w:t>PLN</w:t>
      </w:r>
      <w:r w:rsidRPr="003A193F">
        <w:rPr>
          <w:rFonts w:ascii="Times New Roman" w:eastAsia="Times New Roman" w:hAnsi="Times New Roman" w:cs="Times New Roman"/>
          <w:lang w:val="x-none" w:eastAsia="x-none"/>
        </w:rPr>
        <w:t xml:space="preserve"> (cena winna obejmować koszty opakowania, transportu </w:t>
      </w:r>
      <w:r w:rsidRPr="003A193F">
        <w:rPr>
          <w:rFonts w:ascii="Times New Roman" w:eastAsia="Times New Roman" w:hAnsi="Times New Roman" w:cs="Times New Roman"/>
          <w:lang w:val="x-none" w:eastAsia="x-none"/>
        </w:rPr>
        <w:br/>
        <w:t>i ubezpieczenia od Wykonawcy do Zamawiającego) oraz stawkę i wartość podatku VAT</w:t>
      </w:r>
      <w:r w:rsidRPr="003A193F">
        <w:rPr>
          <w:rFonts w:ascii="Times New Roman" w:eastAsia="Times New Roman" w:hAnsi="Times New Roman" w:cs="Times New Roman"/>
          <w:lang w:eastAsia="x-none"/>
        </w:rPr>
        <w:t>……………….</w:t>
      </w:r>
      <w:r w:rsidRPr="003A193F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F4119B" w:rsidRPr="003A193F" w:rsidRDefault="00F4119B" w:rsidP="00F411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3F">
        <w:rPr>
          <w:rFonts w:ascii="Times New Roman" w:eastAsia="Calibri" w:hAnsi="Times New Roman" w:cs="Times New Roman"/>
          <w:b/>
        </w:rPr>
        <w:t>Termin dostawy i warunki wykonania zamówienia</w:t>
      </w:r>
      <w:r w:rsidRPr="003A193F">
        <w:rPr>
          <w:rFonts w:ascii="Times New Roman" w:eastAsia="Calibri" w:hAnsi="Times New Roman" w:cs="Times New Roman"/>
        </w:rPr>
        <w:t xml:space="preserve">( można wpisać w tabelce)…………………….………, </w:t>
      </w: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Pr="003A193F" w:rsidRDefault="00F4119B" w:rsidP="00F4119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A193F">
        <w:rPr>
          <w:rFonts w:ascii="Times New Roman" w:eastAsia="Calibri" w:hAnsi="Times New Roman" w:cs="Times New Roman"/>
          <w:b/>
        </w:rPr>
        <w:t>Miejsce i termin składania ofert</w:t>
      </w:r>
    </w:p>
    <w:p w:rsidR="00F4119B" w:rsidRPr="003A193F" w:rsidRDefault="00F4119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93F">
        <w:rPr>
          <w:rFonts w:ascii="Times New Roman" w:eastAsia="Times New Roman" w:hAnsi="Times New Roman" w:cs="Times New Roman"/>
          <w:u w:val="single"/>
        </w:rPr>
        <w:t xml:space="preserve">Wstępną ofertę należy złożyć do dnia </w:t>
      </w:r>
      <w:r w:rsidR="003A193F" w:rsidRPr="003A193F">
        <w:rPr>
          <w:rFonts w:ascii="Times New Roman" w:eastAsia="Times New Roman" w:hAnsi="Times New Roman" w:cs="Times New Roman"/>
          <w:u w:val="single"/>
        </w:rPr>
        <w:t>11.12</w:t>
      </w:r>
      <w:r w:rsidRPr="003A193F">
        <w:rPr>
          <w:rFonts w:ascii="Times New Roman" w:eastAsia="Times New Roman" w:hAnsi="Times New Roman" w:cs="Times New Roman"/>
          <w:u w:val="single"/>
        </w:rPr>
        <w:t>.2017 r.</w:t>
      </w:r>
      <w:r w:rsidRPr="003A193F">
        <w:rPr>
          <w:rFonts w:ascii="Times New Roman" w:eastAsia="Times New Roman" w:hAnsi="Times New Roman" w:cs="Times New Roman"/>
        </w:rPr>
        <w:t xml:space="preserve"> drogą elektroniczną, faxem lub </w:t>
      </w:r>
      <w:r w:rsidRPr="003A193F">
        <w:rPr>
          <w:rFonts w:ascii="Times New Roman" w:eastAsia="Times New Roman" w:hAnsi="Times New Roman" w:cs="Times New Roman"/>
        </w:rPr>
        <w:br/>
        <w:t>w siedzibie Zamawiającego:</w:t>
      </w:r>
    </w:p>
    <w:p w:rsidR="00F4119B" w:rsidRPr="003A193F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3A193F">
        <w:rPr>
          <w:rFonts w:ascii="Times New Roman" w:eastAsia="Times New Roman" w:hAnsi="Times New Roman" w:cs="Times New Roman"/>
          <w:b/>
        </w:rPr>
        <w:t>Główny Instytut Górnictwa</w:t>
      </w:r>
    </w:p>
    <w:p w:rsidR="00F4119B" w:rsidRPr="003A193F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3A193F">
        <w:rPr>
          <w:rFonts w:ascii="Times New Roman" w:eastAsia="Times New Roman" w:hAnsi="Times New Roman" w:cs="Times New Roman"/>
          <w:b/>
        </w:rPr>
        <w:t>Plac Gwarków 1</w:t>
      </w:r>
    </w:p>
    <w:p w:rsidR="00F4119B" w:rsidRPr="003A193F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3A193F">
        <w:rPr>
          <w:rFonts w:ascii="Times New Roman" w:eastAsia="Times New Roman" w:hAnsi="Times New Roman" w:cs="Times New Roman"/>
          <w:b/>
        </w:rPr>
        <w:t>40-166 Katowice</w:t>
      </w:r>
    </w:p>
    <w:p w:rsidR="00F4119B" w:rsidRPr="003A193F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3A193F">
        <w:rPr>
          <w:rFonts w:ascii="Times New Roman" w:eastAsia="Times New Roman" w:hAnsi="Times New Roman" w:cs="Times New Roman"/>
          <w:b/>
        </w:rPr>
        <w:t>fax: 32 259 22 05</w:t>
      </w:r>
    </w:p>
    <w:p w:rsidR="00F4119B" w:rsidRPr="003A193F" w:rsidRDefault="00F4119B" w:rsidP="00F41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3A193F">
        <w:rPr>
          <w:rFonts w:ascii="Times New Roman" w:eastAsia="Times New Roman" w:hAnsi="Times New Roman" w:cs="Times New Roman"/>
          <w:b/>
          <w:lang w:val="pt-PT"/>
        </w:rPr>
        <w:t xml:space="preserve">adres e-mail: </w:t>
      </w:r>
      <w:r w:rsidRPr="003A193F">
        <w:rPr>
          <w:rFonts w:ascii="Times New Roman" w:eastAsia="Times New Roman" w:hAnsi="Times New Roman" w:cs="Times New Roman"/>
          <w:b/>
          <w:lang w:val="pt-PT"/>
        </w:rPr>
        <w:fldChar w:fldCharType="begin"/>
      </w:r>
      <w:r w:rsidRPr="003A193F">
        <w:rPr>
          <w:rFonts w:ascii="Times New Roman" w:eastAsia="Times New Roman" w:hAnsi="Times New Roman" w:cs="Times New Roman"/>
          <w:b/>
          <w:lang w:val="pt-PT"/>
        </w:rPr>
        <w:instrText xml:space="preserve"> HYPERLINK "mailto:kbula@gig.katowice.pl" </w:instrText>
      </w:r>
      <w:r w:rsidRPr="003A193F">
        <w:rPr>
          <w:rFonts w:ascii="Times New Roman" w:eastAsia="Times New Roman" w:hAnsi="Times New Roman" w:cs="Times New Roman"/>
          <w:b/>
          <w:lang w:val="pt-PT"/>
        </w:rPr>
        <w:fldChar w:fldCharType="separate"/>
      </w:r>
      <w:r w:rsidRPr="003A193F">
        <w:rPr>
          <w:rFonts w:ascii="Times New Roman" w:eastAsia="Times New Roman" w:hAnsi="Times New Roman" w:cs="Times New Roman"/>
          <w:b/>
          <w:color w:val="0000FF"/>
          <w:u w:val="single"/>
          <w:lang w:val="pt-PT"/>
        </w:rPr>
        <w:t>kbula@gig.katowice.pl</w:t>
      </w:r>
      <w:r w:rsidRPr="003A193F">
        <w:rPr>
          <w:rFonts w:ascii="Times New Roman" w:eastAsia="Times New Roman" w:hAnsi="Times New Roman" w:cs="Times New Roman"/>
          <w:b/>
          <w:lang w:val="pt-PT"/>
        </w:rPr>
        <w:fldChar w:fldCharType="end"/>
      </w:r>
      <w:r w:rsidRPr="003A193F">
        <w:rPr>
          <w:rFonts w:ascii="Times New Roman" w:eastAsia="Times New Roman" w:hAnsi="Times New Roman" w:cs="Times New Roman"/>
          <w:b/>
          <w:lang w:val="pt-PT"/>
        </w:rPr>
        <w:t xml:space="preserve"> </w:t>
      </w:r>
    </w:p>
    <w:p w:rsidR="00F4119B" w:rsidRPr="003A193F" w:rsidRDefault="00F4119B" w:rsidP="00F411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u w:val="single"/>
          <w:lang w:val="pt-PT" w:eastAsia="x-none"/>
        </w:rPr>
      </w:pPr>
    </w:p>
    <w:p w:rsidR="00F4119B" w:rsidRPr="003A193F" w:rsidRDefault="00F4119B" w:rsidP="00F411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8000"/>
          <w:u w:val="single"/>
          <w:lang w:val="x-none" w:eastAsia="x-none"/>
        </w:rPr>
      </w:pPr>
      <w:r w:rsidRPr="003A193F">
        <w:rPr>
          <w:rFonts w:ascii="Times New Roman" w:eastAsia="Times New Roman" w:hAnsi="Times New Roman" w:cs="Times New Roman"/>
          <w:b/>
          <w:i/>
          <w:color w:val="008000"/>
          <w:u w:val="single"/>
          <w:lang w:val="x-none" w:eastAsia="x-none"/>
        </w:rPr>
        <w:t>Kontakt handlowy:</w:t>
      </w:r>
    </w:p>
    <w:p w:rsidR="00F4119B" w:rsidRPr="003A193F" w:rsidRDefault="00F4119B" w:rsidP="00F4119B">
      <w:pPr>
        <w:spacing w:after="0" w:line="240" w:lineRule="auto"/>
        <w:rPr>
          <w:rFonts w:ascii="Times New Roman" w:eastAsia="Times New Roman" w:hAnsi="Times New Roman" w:cs="Times New Roman"/>
          <w:lang w:val="en-US" w:eastAsia="x-none"/>
        </w:rPr>
      </w:pPr>
      <w:proofErr w:type="spellStart"/>
      <w:r w:rsidRPr="003A193F">
        <w:rPr>
          <w:rFonts w:ascii="Times New Roman" w:eastAsia="Times New Roman" w:hAnsi="Times New Roman" w:cs="Times New Roman"/>
          <w:lang w:val="en-US" w:eastAsia="x-none"/>
        </w:rPr>
        <w:t>mgr</w:t>
      </w:r>
      <w:proofErr w:type="spellEnd"/>
      <w:r w:rsidRPr="003A193F">
        <w:rPr>
          <w:rFonts w:ascii="Times New Roman" w:eastAsia="Times New Roman" w:hAnsi="Times New Roman" w:cs="Times New Roman"/>
          <w:lang w:val="en-US" w:eastAsia="x-none"/>
        </w:rPr>
        <w:t xml:space="preserve"> Monika </w:t>
      </w:r>
      <w:proofErr w:type="spellStart"/>
      <w:r w:rsidRPr="003A193F">
        <w:rPr>
          <w:rFonts w:ascii="Times New Roman" w:eastAsia="Times New Roman" w:hAnsi="Times New Roman" w:cs="Times New Roman"/>
          <w:lang w:val="en-US" w:eastAsia="x-none"/>
        </w:rPr>
        <w:t>Wallenburg</w:t>
      </w:r>
      <w:proofErr w:type="spellEnd"/>
      <w:r w:rsidRPr="003A193F">
        <w:rPr>
          <w:rFonts w:ascii="Times New Roman" w:eastAsia="Times New Roman" w:hAnsi="Times New Roman" w:cs="Times New Roman"/>
          <w:lang w:val="en-US" w:eastAsia="x-none"/>
        </w:rPr>
        <w:t xml:space="preserve"> - tel. (32) 259 25 47- fax: (032) 259 22 05 - e-mail:</w:t>
      </w:r>
      <w:r w:rsidRPr="003A193F">
        <w:rPr>
          <w:rFonts w:ascii="Times New Roman" w:eastAsia="Times New Roman" w:hAnsi="Times New Roman" w:cs="Times New Roman"/>
          <w:b/>
          <w:lang w:val="en-US" w:eastAsia="x-none"/>
        </w:rPr>
        <w:t xml:space="preserve"> </w:t>
      </w:r>
      <w:hyperlink r:id="rId7" w:history="1">
        <w:r w:rsidRPr="003A193F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x-none"/>
          </w:rPr>
          <w:t>mwallenburg@gig.eu</w:t>
        </w:r>
      </w:hyperlink>
      <w:r w:rsidRPr="003A193F">
        <w:rPr>
          <w:rFonts w:ascii="Times New Roman" w:eastAsia="Times New Roman" w:hAnsi="Times New Roman" w:cs="Times New Roman"/>
          <w:lang w:val="en-US" w:eastAsia="x-none"/>
        </w:rPr>
        <w:t xml:space="preserve"> </w:t>
      </w:r>
    </w:p>
    <w:p w:rsidR="00F4119B" w:rsidRPr="003A193F" w:rsidRDefault="00F4119B" w:rsidP="00F4119B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3A193F">
        <w:rPr>
          <w:rFonts w:ascii="Times New Roman" w:eastAsia="Times New Roman" w:hAnsi="Times New Roman" w:cs="Times New Roman"/>
          <w:lang w:val="x-none" w:eastAsia="x-none"/>
        </w:rPr>
        <w:t xml:space="preserve">mgr </w:t>
      </w:r>
      <w:r w:rsidRPr="003A193F">
        <w:rPr>
          <w:rFonts w:ascii="Times New Roman" w:eastAsia="Times New Roman" w:hAnsi="Times New Roman" w:cs="Times New Roman"/>
          <w:lang w:eastAsia="x-none"/>
        </w:rPr>
        <w:t>Krystyna Bula</w:t>
      </w:r>
      <w:r w:rsidRPr="003A193F">
        <w:rPr>
          <w:rFonts w:ascii="Times New Roman" w:eastAsia="Times New Roman" w:hAnsi="Times New Roman" w:cs="Times New Roman"/>
          <w:lang w:val="x-none" w:eastAsia="x-none"/>
        </w:rPr>
        <w:tab/>
        <w:t xml:space="preserve"> - tel. (32) 259 25 </w:t>
      </w:r>
      <w:r w:rsidRPr="003A193F">
        <w:rPr>
          <w:rFonts w:ascii="Times New Roman" w:eastAsia="Times New Roman" w:hAnsi="Times New Roman" w:cs="Times New Roman"/>
          <w:lang w:eastAsia="x-none"/>
        </w:rPr>
        <w:t>11</w:t>
      </w:r>
      <w:r w:rsidRPr="003A193F">
        <w:rPr>
          <w:rFonts w:ascii="Times New Roman" w:eastAsia="Times New Roman" w:hAnsi="Times New Roman" w:cs="Times New Roman"/>
          <w:lang w:val="x-none" w:eastAsia="x-none"/>
        </w:rPr>
        <w:t>- fax: (032) 259 22 05 - e-mail:</w:t>
      </w:r>
      <w:r w:rsidRPr="003A193F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hyperlink r:id="rId8" w:history="1">
        <w:r w:rsidRPr="003A193F">
          <w:rPr>
            <w:rFonts w:ascii="Times New Roman" w:eastAsia="Times New Roman" w:hAnsi="Times New Roman" w:cs="Times New Roman"/>
            <w:b/>
            <w:color w:val="0000FF"/>
            <w:u w:val="single"/>
            <w:lang w:eastAsia="x-none"/>
          </w:rPr>
          <w:t>kbula</w:t>
        </w:r>
        <w:r w:rsidRPr="003A193F">
          <w:rPr>
            <w:rFonts w:ascii="Times New Roman" w:eastAsia="Times New Roman" w:hAnsi="Times New Roman" w:cs="Times New Roman"/>
            <w:b/>
            <w:color w:val="0000FF"/>
            <w:u w:val="single"/>
            <w:lang w:val="x-none" w:eastAsia="x-none"/>
          </w:rPr>
          <w:t>@gig.katowice.pl</w:t>
        </w:r>
      </w:hyperlink>
      <w:r w:rsidRPr="003A193F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eastAsia="x-none"/>
        </w:rPr>
      </w:pPr>
    </w:p>
    <w:p w:rsidR="00F4119B" w:rsidRPr="003A193F" w:rsidRDefault="00F4119B" w:rsidP="00F4119B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lang w:val="x-none" w:eastAsia="x-none"/>
        </w:rPr>
      </w:pPr>
      <w:r w:rsidRPr="003A193F">
        <w:rPr>
          <w:rFonts w:ascii="Times New Roman" w:eastAsia="Times New Roman" w:hAnsi="Times New Roman" w:cs="Times New Roman"/>
          <w:b/>
          <w:i/>
          <w:color w:val="0000FF"/>
          <w:lang w:val="x-none" w:eastAsia="x-none"/>
        </w:rPr>
        <w:t xml:space="preserve">ZAPRASZAMY DO SKŁADANIA OFERT </w:t>
      </w: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F4119B" w:rsidRPr="003A193F" w:rsidRDefault="00F4119B" w:rsidP="00F4119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4119B" w:rsidRDefault="00F4119B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3A193F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Zamawiający  dopuszcza złożenie oferty wstępnej na poszczególne </w:t>
      </w:r>
      <w:r w:rsidR="003A193F" w:rsidRPr="003A193F">
        <w:rPr>
          <w:rFonts w:ascii="Times New Roman" w:eastAsia="Times New Roman" w:hAnsi="Times New Roman" w:cs="Times New Roman"/>
          <w:b/>
          <w:u w:val="single"/>
          <w:lang w:eastAsia="x-none"/>
        </w:rPr>
        <w:t>części</w:t>
      </w:r>
    </w:p>
    <w:p w:rsidR="00AB4AA5" w:rsidRDefault="00AB4AA5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AB4AA5" w:rsidRDefault="00AB4AA5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AB4AA5" w:rsidRDefault="00AB4AA5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AB4AA5" w:rsidRDefault="00AB4AA5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AB4AA5" w:rsidRDefault="00AB4AA5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AB4AA5" w:rsidRPr="003A193F" w:rsidRDefault="00AB4AA5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AB4AA5" w:rsidRDefault="003A193F" w:rsidP="00AB4AA5">
      <w:pPr>
        <w:ind w:left="360"/>
        <w:rPr>
          <w:rFonts w:ascii="Calibri" w:hAnsi="Calibri" w:cs="Times New Roman"/>
          <w:b/>
        </w:rPr>
      </w:pPr>
      <w:r w:rsidRPr="00AB4AA5">
        <w:rPr>
          <w:rFonts w:ascii="Calibri" w:eastAsia="Calibri" w:hAnsi="Calibri" w:cs="Calibri"/>
          <w:b/>
        </w:rPr>
        <w:lastRenderedPageBreak/>
        <w:t xml:space="preserve">   </w:t>
      </w:r>
    </w:p>
    <w:p w:rsidR="003A193F" w:rsidRPr="00AB4AA5" w:rsidRDefault="00AB4AA5" w:rsidP="00AB4AA5">
      <w:pPr>
        <w:ind w:left="360" w:hanging="360"/>
        <w:rPr>
          <w:rFonts w:ascii="Calibri" w:hAnsi="Calibri" w:cs="Times New Roman"/>
          <w:b/>
        </w:rPr>
      </w:pPr>
      <w:r>
        <w:rPr>
          <w:rFonts w:ascii="Calibri" w:eastAsia="Times New Roman" w:hAnsi="Calibri" w:cs="Times New Roman"/>
          <w:b/>
          <w:color w:val="000000"/>
        </w:rPr>
        <w:t xml:space="preserve">Część I :Materiały i podzespoły </w:t>
      </w:r>
      <w:r w:rsidR="003A193F" w:rsidRPr="00AB4AA5">
        <w:rPr>
          <w:rFonts w:ascii="Calibri" w:hAnsi="Calibri" w:cs="Times New Roman"/>
          <w:b/>
        </w:rPr>
        <w:t>do wytworzenia 2 zestawów kopalnianych sieci sejsmicznych SOS_64-128</w:t>
      </w:r>
      <w:r>
        <w:rPr>
          <w:rFonts w:ascii="Calibri" w:hAnsi="Calibri" w:cs="Times New Roman"/>
          <w:b/>
        </w:rPr>
        <w:t xml:space="preserve"> obejmują następujące elementy:</w:t>
      </w:r>
    </w:p>
    <w:p w:rsidR="003A193F" w:rsidRPr="003A193F" w:rsidRDefault="003A193F" w:rsidP="003A193F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A193F" w:rsidRPr="00AB4AA5" w:rsidRDefault="003A193F" w:rsidP="00AB4AA5">
      <w:pPr>
        <w:pStyle w:val="Akapitzlist"/>
        <w:numPr>
          <w:ilvl w:val="0"/>
          <w:numId w:val="3"/>
        </w:numPr>
        <w:jc w:val="both"/>
        <w:rPr>
          <w:rFonts w:ascii="Calibri" w:hAnsi="Calibri" w:cs="Times New Roman"/>
          <w:b/>
        </w:rPr>
      </w:pPr>
      <w:r w:rsidRPr="00AB4AA5">
        <w:rPr>
          <w:rFonts w:ascii="Calibri" w:hAnsi="Calibri" w:cs="Times New Roman"/>
          <w:b/>
        </w:rPr>
        <w:t>odbiornik stacji odbiorczej – sztuk 192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Przedmiotem zamówienia  jest   wykonanie  odbiorników do sejsmicznej stacji  odbiorczej 16 kanałowej służących do zasilania  i  transmisji  danych  z   czujników  sejsmicznych  zainstalowanych   w   podziemnych wyrobiskach górniczych zaliczanych do stopnia „a” , „b” i „c”  niebezpieczeństwa  wybuchu  metanu  oraz  klasy „A” i „B”  zagrożenia  wybuchem  pyłu  węglowego. Projekt obwodów  drukowanych i rozmieszczenie elementów elektronicznych  zgodny z Dyrektywą Unii Europejskiej „ATEX” 94/9/WE lub Dyrektywą Parlamentu Europejskiego i Rady 214/34/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UE,a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 także  rozporządzeniami  krajowymi i odpowiednimi normami  PN-EN 60079-0:2013+A11:2014 i PN-EN60079-11:2012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Przedmiot zamówienia powinien spełniać przedstawione poniżej wymagania: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rodzaj transmisji: prądowa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2.</w:t>
      </w:r>
      <w:r w:rsidRPr="003A193F">
        <w:rPr>
          <w:rFonts w:ascii="Times New Roman" w:eastAsia="SimSun" w:hAnsi="Times New Roman" w:cs="Times New Roman"/>
          <w:lang w:eastAsia="zh-CN"/>
        </w:rPr>
        <w:tab/>
        <w:t>czułość : 2V/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mA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÷ 20V/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mA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(zależności od wzmocnienia ×1,×2,×5,×10)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3.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 zakres napięć wyjściowych: ±10 V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4.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pasmo częstotliwościowe: 0.8 ÷ 250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Hz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(-3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dB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5.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prąd zerowy: 12 mA±5%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6.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modulacja :± 5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mA</w:t>
      </w:r>
      <w:proofErr w:type="spellEnd"/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7.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tłumienie sygnału 50Hz: -40dB(włączony filtr)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8.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ilość paneli odbiornika (kanałów): 16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9.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obwód zasilania: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Un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= 230V,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Um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=253V, pobór ok. 100VA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10.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obwody wyjściowe do aparatury pomiarowej  wyprowadzone na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gniazda BNC: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Um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=253V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11.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obwody transmisyjne wyprowadzone  na  gniazda wyj.  Z1 i Z2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poziom bezpieczeństwa „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ia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”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              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Uo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=47,3V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              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Io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=98mA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               Po=1,2W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      charakterystyka obwodu: liniowa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               Li= 0, Ci=0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              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Lo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=30mH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                          Co=1,19µF                            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12. warunki  eksploatacji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a.</w:t>
      </w:r>
      <w:r w:rsidRPr="003A193F">
        <w:rPr>
          <w:rFonts w:ascii="Times New Roman" w:eastAsia="SimSun" w:hAnsi="Times New Roman" w:cs="Times New Roman"/>
          <w:lang w:eastAsia="zh-CN"/>
        </w:rPr>
        <w:tab/>
        <w:t>wilgotność -  30 ÷ 85 % w temp. 20 ºC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b.</w:t>
      </w:r>
      <w:r w:rsidRPr="003A193F">
        <w:rPr>
          <w:rFonts w:ascii="Times New Roman" w:eastAsia="SimSun" w:hAnsi="Times New Roman" w:cs="Times New Roman"/>
          <w:lang w:eastAsia="zh-CN"/>
        </w:rPr>
        <w:tab/>
        <w:t>temperatura pracy  +10 ÷ +40 º C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c.</w:t>
      </w:r>
      <w:r w:rsidRPr="003A193F">
        <w:rPr>
          <w:rFonts w:ascii="Times New Roman" w:eastAsia="SimSun" w:hAnsi="Times New Roman" w:cs="Times New Roman"/>
          <w:lang w:eastAsia="zh-CN"/>
        </w:rPr>
        <w:tab/>
        <w:t>atmosfera : nie agresywna wolna od pyłu węglowego i metalowego oraz oparów kwasów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d.</w:t>
      </w:r>
      <w:r w:rsidRPr="003A193F">
        <w:rPr>
          <w:rFonts w:ascii="Times New Roman" w:eastAsia="SimSun" w:hAnsi="Times New Roman" w:cs="Times New Roman"/>
          <w:lang w:eastAsia="zh-CN"/>
        </w:rPr>
        <w:tab/>
        <w:t>uziemienie: elementy uziemione w jednym punkcie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13.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Wymiary płytki obwodu drukowanego   szer. 100mm, dł. 280mm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14.</w:t>
      </w:r>
      <w:r w:rsidRPr="003A193F">
        <w:rPr>
          <w:rFonts w:ascii="Times New Roman" w:eastAsia="SimSun" w:hAnsi="Times New Roman" w:cs="Times New Roman"/>
          <w:lang w:eastAsia="zh-CN"/>
        </w:rPr>
        <w:tab/>
        <w:t>Laminat grubości  1.5 mm z grubością warstwy miedzi nie mniejszą niż 25µm  zgodnie z normą PN-EN 60079-11:2012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15.</w:t>
      </w:r>
      <w:r w:rsidRPr="003A193F">
        <w:rPr>
          <w:rFonts w:ascii="Times New Roman" w:eastAsia="SimSun" w:hAnsi="Times New Roman" w:cs="Times New Roman"/>
          <w:lang w:eastAsia="zh-CN"/>
        </w:rPr>
        <w:tab/>
        <w:t>Elementy montowane na przewlekanie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16.</w:t>
      </w:r>
      <w:r w:rsidRPr="003A193F">
        <w:rPr>
          <w:rFonts w:ascii="Times New Roman" w:eastAsia="SimSun" w:hAnsi="Times New Roman" w:cs="Times New Roman"/>
          <w:lang w:eastAsia="zh-CN"/>
        </w:rPr>
        <w:tab/>
        <w:t>Płytki drukowane wykonać jako dwustronne z otworami metalizowanymi, malowane dwustronnie z maską opisu elementów zgodnie z normą PN-EN60079-11:2010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17.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Montaż elementów stojący lub leżący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18.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Tył płytki zaopatrzony w złącze kątowe 90°  64 pin Europa wg DIN 41612 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19.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Przód  płyty tak wykonany, aby było możliwe łatwe wyprowadzenie  elementów  elektronicznych  montowanych  na płycie czołowej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tj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- dioda dwukolorowa Ø 5mm sygnalizacja  zwarcia linii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- dioda dwukolorowa Ø 5mm sygnalizacja  prądu linii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- diody czerwone Ø3mm sygnalizacja pozycji  wzmocnienia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- gniazdo BNC  wyprowadzenie sygnału - wyjście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lastRenderedPageBreak/>
        <w:t xml:space="preserve">20. Na płycie obwodu drukowanego wyraźne rozdzielenie obwodów iskrobezpiecznego 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i  nie iskrobezpiecznego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AB4AA5" w:rsidRDefault="00AB4AA5" w:rsidP="00AB4A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AA5">
        <w:rPr>
          <w:rFonts w:ascii="Times New Roman" w:hAnsi="Times New Roman" w:cs="Times New Roman"/>
          <w:b/>
        </w:rPr>
        <w:t>P</w:t>
      </w:r>
      <w:r w:rsidR="003A193F" w:rsidRPr="00AB4AA5">
        <w:rPr>
          <w:rFonts w:ascii="Times New Roman" w:hAnsi="Times New Roman" w:cs="Times New Roman"/>
          <w:b/>
        </w:rPr>
        <w:t xml:space="preserve">odzespół  elektroniczny do sondy sejsmicznej wraz czujnikiem drgań sejsmicznych – sztuk 192            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                  Przedmiotem   zamówienia  jest  wykonanie  podzespołów   elektronicznych wraz z czujnikiem drgań sejsmicznych do  sond  pomiarowych   przeznaczonych  do  pomiaru  drgań  wstrząsów  górotworu  w  podziemnych wyrobiskach górniczych  zaliczanych do stopnia „a” , „b” i „c”  niebezpieczeństwa wybuchu metanu  oraz klasy „A” i „B” zagrożenia  wybuchem  pyłu  węglowego. Projekt  obwodów  drukowanych  i  rozmieszczenie  elementów  elektronicznych zgodny z Dyrektywą Unii Europejskiej „ATEX” 94/9/WE lub Dyrektywą Parlamentu Europejskiego i Rady  214/34/UE, a także rozporządzeniami krajowymi i odpowiednimi normami np.  PN-EN 60079-0:2013+A11:2014 i PN-EN60079-11:2012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Przedmiot zamówienia powinien spełniać przedstawione poniżej wymagania: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1.</w:t>
      </w:r>
      <w:r w:rsidRPr="003A193F">
        <w:rPr>
          <w:rFonts w:ascii="Times New Roman" w:eastAsia="SimSun" w:hAnsi="Times New Roman" w:cs="Times New Roman"/>
          <w:lang w:eastAsia="zh-CN"/>
        </w:rPr>
        <w:tab/>
        <w:t>Wymiary płytek obwodu drukowanego ≤  Ø37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2.</w:t>
      </w:r>
      <w:r w:rsidRPr="003A193F">
        <w:rPr>
          <w:rFonts w:ascii="Times New Roman" w:eastAsia="SimSun" w:hAnsi="Times New Roman" w:cs="Times New Roman"/>
          <w:lang w:eastAsia="zh-CN"/>
        </w:rPr>
        <w:tab/>
        <w:t>Laminat grubości  1.5 mm z grubością warstwy miedzi nie mniejszą niż 25µm i zgodnie z normą PN-EN60079-11:2012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3.</w:t>
      </w:r>
      <w:r w:rsidRPr="003A193F">
        <w:rPr>
          <w:rFonts w:ascii="Times New Roman" w:eastAsia="SimSun" w:hAnsi="Times New Roman" w:cs="Times New Roman"/>
          <w:lang w:eastAsia="zh-CN"/>
        </w:rPr>
        <w:tab/>
        <w:t>Płytki zaprojektowane tak, aby zachować odpowiednie odstępy pomiędzy elementami i elementami, a obrzeżem płytki    zgodnie z normą  PN – EN60079-11:2012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4.</w:t>
      </w:r>
      <w:r w:rsidRPr="003A193F">
        <w:rPr>
          <w:rFonts w:ascii="Times New Roman" w:eastAsia="SimSun" w:hAnsi="Times New Roman" w:cs="Times New Roman"/>
          <w:lang w:eastAsia="zh-CN"/>
        </w:rPr>
        <w:tab/>
        <w:t>Elementy montowane na przewlekanie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5.</w:t>
      </w:r>
      <w:r w:rsidRPr="003A193F">
        <w:rPr>
          <w:rFonts w:ascii="Times New Roman" w:eastAsia="SimSun" w:hAnsi="Times New Roman" w:cs="Times New Roman"/>
          <w:lang w:eastAsia="zh-CN"/>
        </w:rPr>
        <w:tab/>
        <w:t>Montaż stojący lub leżący dopuszczony rozstaw nietypowy</w:t>
      </w:r>
    </w:p>
    <w:p w:rsidR="003A193F" w:rsidRPr="003A193F" w:rsidRDefault="003A193F" w:rsidP="003A193F">
      <w:pPr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6.</w:t>
      </w:r>
      <w:r w:rsidRPr="003A193F">
        <w:rPr>
          <w:rFonts w:ascii="Times New Roman" w:eastAsia="SimSun" w:hAnsi="Times New Roman" w:cs="Times New Roman"/>
          <w:lang w:eastAsia="zh-CN"/>
        </w:rPr>
        <w:tab/>
        <w:t>Obwody  drukowane  wykonać  jako  dwustronne  z  otworami metalizowanymi i obustronnym  malowaniem  z naniesioną maską opisu elementów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7.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parametr mierzony - prędkość drgań podłoża (do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Vmax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=10mm/s całym paśmie rejestracji),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8.</w:t>
      </w:r>
      <w:r w:rsidRPr="003A193F">
        <w:rPr>
          <w:rFonts w:ascii="Times New Roman" w:eastAsia="SimSun" w:hAnsi="Times New Roman" w:cs="Times New Roman"/>
          <w:lang w:eastAsia="zh-CN"/>
        </w:rPr>
        <w:tab/>
        <w:t>rodzaj transmisji – prądowa,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9.</w:t>
      </w:r>
      <w:r w:rsidRPr="003A193F">
        <w:rPr>
          <w:rFonts w:ascii="Times New Roman" w:eastAsia="SimSun" w:hAnsi="Times New Roman" w:cs="Times New Roman"/>
          <w:lang w:eastAsia="zh-CN"/>
        </w:rPr>
        <w:tab/>
        <w:t>czułość sondy – 0.5mA/mm/s,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10.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zakres rejestrowanych częstotliwości – 1 ÷ 400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Hz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(-3dB),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11.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pobór prądu - ≤13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mA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12.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głębokość modulacji prądowej - ±5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mA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13.</w:t>
      </w:r>
      <w:r w:rsidRPr="003A193F">
        <w:rPr>
          <w:rFonts w:ascii="Times New Roman" w:eastAsia="SimSun" w:hAnsi="Times New Roman" w:cs="Times New Roman"/>
          <w:lang w:eastAsia="zh-CN"/>
        </w:rPr>
        <w:tab/>
        <w:t>zakres napięć zasilających - 18 ÷40 V,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14.</w:t>
      </w:r>
      <w:r w:rsidRPr="003A193F">
        <w:rPr>
          <w:rFonts w:ascii="Times New Roman" w:eastAsia="SimSun" w:hAnsi="Times New Roman" w:cs="Times New Roman"/>
          <w:lang w:eastAsia="zh-CN"/>
        </w:rPr>
        <w:tab/>
        <w:t>dokładność pomiaru - ± 5%,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15.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współpraca z odwodami iskrobezpiecznymi   Ex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ia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I,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16.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maksymalne parametry obwodu sondy: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Ui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= 50V;   Ii  = 100mA;   Pi = 1.2W,</w:t>
      </w:r>
    </w:p>
    <w:p w:rsidR="003A193F" w:rsidRPr="003A193F" w:rsidRDefault="003A193F" w:rsidP="003A193F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17.</w:t>
      </w:r>
      <w:r w:rsidRPr="003A193F">
        <w:rPr>
          <w:rFonts w:ascii="Times New Roman" w:eastAsia="SimSun" w:hAnsi="Times New Roman" w:cs="Times New Roman"/>
          <w:lang w:eastAsia="zh-CN"/>
        </w:rPr>
        <w:tab/>
        <w:t>warunki eksploatacji:   - temperatura pracy -5º ÷ + 50ºC</w:t>
      </w:r>
    </w:p>
    <w:p w:rsidR="003A193F" w:rsidRPr="003A193F" w:rsidRDefault="003A193F" w:rsidP="003A1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A193F" w:rsidRPr="003A193F" w:rsidRDefault="003A193F" w:rsidP="003A19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Przedmiotem zamówienia jest zakup następujących elementów składowych: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93F" w:rsidRPr="00AB4AA5" w:rsidRDefault="00AB4AA5" w:rsidP="00AB4A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="003A193F" w:rsidRPr="00AB4AA5">
        <w:rPr>
          <w:rFonts w:ascii="Times New Roman" w:eastAsia="Times New Roman" w:hAnsi="Times New Roman" w:cs="Times New Roman"/>
          <w:b/>
          <w:lang w:eastAsia="pl-PL"/>
        </w:rPr>
        <w:t>budowa sondy  pomiarowej 1 składowej – sztuk 147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Przedmiotem   zamówienia  jest  zaprojektowanie  i  wykonanie  obudów do sond  pomiarowych przeznaczonych  do  pomiaru  drgań  wstrząsów górotworu w podziemnych   wyrobiskach  górniczych   zaliczanych  do stopnia „a” , „b” i „c”  niebezpieczeństwa wybuchu metanu  oraz klasy „A” i „B” zagrożenia wybuchem pyłu węglowego.  Projekt   i   wykonane  obudów   sond    zgodny Dyrektywą Unii Europejskiej  „ATEX” 94/9/WE lub Dyrektywą  Parlamentu Europejskiego i  Rady 214/34/UE , a  także  rozporządzeniami  krajowymi i odpowiednimi normami     PN-EN 60079-0:2013+A11:2014    i     PN-EN60079-11:2012 i PN-EN 50303:2004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Przedmiot zamówienia powinien spełniać przedstawione poniżej wymagania: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1.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>Obudowa sondy w  kształcie cylindra o wymiarach nie większych  niż h = 125mm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       i  Ø 42mm wraz z zaciskiem kablowym, wykonana ze stali nierdzewnej 1H1810T 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       (1H189T) ze stopniem ochrony IP67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2.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>Wytrzymałość  ścianek bocznych sondy zgodnie z normą PN-EN60079-0:2013.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3.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>Dół sondy przystosować do przykręcenia na kotew górniczą Ø20mm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lastRenderedPageBreak/>
        <w:t>4.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 xml:space="preserve">Zamknięcie górne sondy wykonać z podejściem pod kabelYnKGSLY2x1mm2+1mm2, wraz z zaciskiem kablowym wykonanym zgodnie z normą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5.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>Sprawdzić wytrzymałość zacisku  na wyrywanie kabla zgodnie z normą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6.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 xml:space="preserve">Zamknięcie obudowy sondy skręcone śrubami nimbusowymi 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7.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 xml:space="preserve">W dolnej części obudowy  wykonać podejście na klucz płaski ułatwiające montaż i demontaż sondy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8.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>W dolnej części wnętrza sondy wykonać elementy do zamontowania  i odizolowania czujnika pomiarowego GS-11D firmy „</w:t>
      </w:r>
      <w:proofErr w:type="spellStart"/>
      <w:r w:rsidRPr="003A193F">
        <w:rPr>
          <w:rFonts w:ascii="Times New Roman" w:eastAsia="Times New Roman" w:hAnsi="Times New Roman" w:cs="Times New Roman"/>
          <w:lang w:eastAsia="pl-PL"/>
        </w:rPr>
        <w:t>GeoSpace</w:t>
      </w:r>
      <w:proofErr w:type="spellEnd"/>
      <w:r w:rsidRPr="003A193F">
        <w:rPr>
          <w:rFonts w:ascii="Times New Roman" w:eastAsia="Times New Roman" w:hAnsi="Times New Roman" w:cs="Times New Roman"/>
          <w:lang w:eastAsia="pl-PL"/>
        </w:rPr>
        <w:t xml:space="preserve"> zgodnie z  normą PN-EN 60079-11:2012.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9.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>Zapewnić  sztywny kontakt obudowy czujnika i obudowy sondy ( przenoszenie drgań)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10.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 xml:space="preserve">We   wnętrzu  sondy przewidzieć miejsce na blok  elektroniki o wymiarach h=25mm i Ø37mm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11.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 xml:space="preserve">Wykonać element montażowy i odizolowujący blok elektroniki  od obudowy  </w:t>
      </w:r>
    </w:p>
    <w:p w:rsidR="003A193F" w:rsidRPr="003A193F" w:rsidRDefault="003A193F" w:rsidP="003A193F">
      <w:pPr>
        <w:spacing w:after="160" w:line="240" w:lineRule="auto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12.</w:t>
      </w:r>
      <w:r w:rsidRPr="003A193F">
        <w:rPr>
          <w:rFonts w:ascii="Times New Roman" w:eastAsia="Times New Roman" w:hAnsi="Times New Roman" w:cs="Times New Roman"/>
          <w:lang w:eastAsia="pl-PL"/>
        </w:rPr>
        <w:tab/>
        <w:t xml:space="preserve">Zapewnić wnikanie  zalewy elektroizolacyjnej </w:t>
      </w:r>
      <w:proofErr w:type="spellStart"/>
      <w:r w:rsidRPr="003A193F">
        <w:rPr>
          <w:rFonts w:ascii="Times New Roman" w:eastAsia="Times New Roman" w:hAnsi="Times New Roman" w:cs="Times New Roman"/>
          <w:lang w:eastAsia="pl-PL"/>
        </w:rPr>
        <w:t>Polastosil</w:t>
      </w:r>
      <w:proofErr w:type="spellEnd"/>
      <w:r w:rsidRPr="003A193F">
        <w:rPr>
          <w:rFonts w:ascii="Times New Roman" w:eastAsia="Times New Roman" w:hAnsi="Times New Roman" w:cs="Times New Roman"/>
          <w:lang w:eastAsia="pl-PL"/>
        </w:rPr>
        <w:t xml:space="preserve"> M2000 do wnętrza sondy po zamontowaniu wszystkich jej podzespołów.</w:t>
      </w:r>
    </w:p>
    <w:p w:rsidR="003A193F" w:rsidRPr="003A193F" w:rsidRDefault="00AB4AA5" w:rsidP="003A193F">
      <w:pPr>
        <w:spacing w:after="16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 O</w:t>
      </w:r>
      <w:r w:rsidR="003A193F" w:rsidRPr="003A193F">
        <w:rPr>
          <w:rFonts w:ascii="Times New Roman" w:eastAsia="Times New Roman" w:hAnsi="Times New Roman" w:cs="Times New Roman"/>
          <w:b/>
          <w:lang w:eastAsia="pl-PL"/>
        </w:rPr>
        <w:t>budowa sondy  pomiarowej 3 składowej – sztuk 15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Przedmiotem  zamówienia  jest  zaprojektowanie  i  wykonanie  obudów  do  sond  pomiarowych  przeznaczonych  do   pomiaru  drgań   wstrząsów  górotworu w  podziemnych  wyrobiskach  górniczych   zaliczanych  do  stopnia  „a” , „b” i „c”  niebezpieczeństwa wybuchu metanu  oraz klasy „A” i „B” zagrożenia wybuchem pyłu węglowego. Projekt   i   wykonane obudów  sond   zgodny Dyrektywą Unii Europejskiej „ATEX” </w:t>
      </w:r>
      <w:r w:rsidRPr="003A193F">
        <w:rPr>
          <w:rFonts w:ascii="Times New Roman" w:eastAsia="Times New Roman" w:hAnsi="Times New Roman" w:cs="Times New Roman"/>
          <w:b/>
          <w:lang w:eastAsia="pl-PL"/>
        </w:rPr>
        <w:t xml:space="preserve">94/9/WE </w:t>
      </w:r>
      <w:r w:rsidRPr="003A193F">
        <w:rPr>
          <w:rFonts w:ascii="Times New Roman" w:eastAsia="Times New Roman" w:hAnsi="Times New Roman" w:cs="Times New Roman"/>
          <w:lang w:eastAsia="pl-PL"/>
        </w:rPr>
        <w:t xml:space="preserve"> lub Dyrektywą Parlamentu Europejskiego i Rady  </w:t>
      </w:r>
      <w:r w:rsidRPr="003A193F">
        <w:rPr>
          <w:rFonts w:ascii="Times New Roman" w:eastAsia="Times New Roman" w:hAnsi="Times New Roman" w:cs="Times New Roman"/>
          <w:b/>
          <w:lang w:eastAsia="pl-PL"/>
        </w:rPr>
        <w:t>214/34/UE</w:t>
      </w:r>
      <w:r w:rsidRPr="003A193F">
        <w:rPr>
          <w:rFonts w:ascii="Times New Roman" w:eastAsia="Times New Roman" w:hAnsi="Times New Roman" w:cs="Times New Roman"/>
          <w:lang w:eastAsia="pl-PL"/>
        </w:rPr>
        <w:t xml:space="preserve"> , a także rozporządzeniami krajowymi i odpowiednimi normami PN-EN 60079-0:2013+A11:21014  i  PN-EN60079-11:2012 i PN-EN 50303:2004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     Przedmiot zamówienia powinien spełniać przedstawione poniżej wymagania: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Obudowa sondy o kształcie cylindra o wymiarach nie większych  niż h = 265mm i  Ø 85mm wraz z zaciskiem kablowym, wykonana ze stali nierdzewnej 1H1810T (1H189T) ze stopniem ochrony IP67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Wytrzymałość  ścianek bocznych sondy zgodnie z normą PN-EN60079-0:2013.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Dół sondy przystosować do przykręcenia na kotew górniczą Ø20mm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Zamknięcie górne sondy wykonać z podejściem pod kabel </w:t>
      </w:r>
      <w:proofErr w:type="spellStart"/>
      <w:r w:rsidRPr="003A193F">
        <w:rPr>
          <w:rFonts w:ascii="Times New Roman" w:eastAsia="Times New Roman" w:hAnsi="Times New Roman" w:cs="Times New Roman"/>
          <w:lang w:eastAsia="pl-PL"/>
        </w:rPr>
        <w:t>YtHTKGekyn</w:t>
      </w:r>
      <w:proofErr w:type="spellEnd"/>
      <w:r w:rsidRPr="003A193F">
        <w:rPr>
          <w:rFonts w:ascii="Times New Roman" w:eastAsia="Times New Roman" w:hAnsi="Times New Roman" w:cs="Times New Roman"/>
          <w:lang w:eastAsia="pl-PL"/>
        </w:rPr>
        <w:t xml:space="preserve"> 3x2x0.6mm</w:t>
      </w:r>
      <w:r w:rsidRPr="003A193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3A193F">
        <w:rPr>
          <w:rFonts w:ascii="Times New Roman" w:eastAsia="Times New Roman" w:hAnsi="Times New Roman" w:cs="Times New Roman"/>
          <w:lang w:eastAsia="pl-PL"/>
        </w:rPr>
        <w:t>+1mm</w:t>
      </w:r>
      <w:r w:rsidRPr="003A193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3A193F">
        <w:rPr>
          <w:rFonts w:ascii="Times New Roman" w:eastAsia="Times New Roman" w:hAnsi="Times New Roman" w:cs="Times New Roman"/>
          <w:lang w:eastAsia="pl-PL"/>
        </w:rPr>
        <w:t>, wraz z zaciskiem kablowym wykonanym zgodnie z normą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Sprawdzić wytrzymałość zacisku  na wyrywanie kabla zgodnie z normą.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Zamknięcie obudowy sondy skręcone śrubami nimbusowymi  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W dolnej części wykonać podejście na klucz płaski ułatwiające montaż i demontaż sondy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>Wnętrze sondy winno zawierać w sobie  trzy czujniki GS-11D firmy „</w:t>
      </w:r>
      <w:proofErr w:type="spellStart"/>
      <w:r w:rsidRPr="003A193F">
        <w:rPr>
          <w:rFonts w:ascii="Times New Roman" w:eastAsia="Times New Roman" w:hAnsi="Times New Roman" w:cs="Times New Roman"/>
          <w:lang w:eastAsia="pl-PL"/>
        </w:rPr>
        <w:t>GeoSpace</w:t>
      </w:r>
      <w:proofErr w:type="spellEnd"/>
      <w:r w:rsidRPr="003A193F">
        <w:rPr>
          <w:rFonts w:ascii="Times New Roman" w:eastAsia="Times New Roman" w:hAnsi="Times New Roman" w:cs="Times New Roman"/>
          <w:lang w:eastAsia="pl-PL"/>
        </w:rPr>
        <w:t xml:space="preserve">” i  trzy bloki elektroniki o wymiarach h=25mm i Ø 37mm tak zamocowane, aby możliwa  była  rejestracja  drgań  w  trzech  kierunkach </w:t>
      </w:r>
      <w:proofErr w:type="spellStart"/>
      <w:r w:rsidRPr="003A193F">
        <w:rPr>
          <w:rFonts w:ascii="Times New Roman" w:eastAsia="Times New Roman" w:hAnsi="Times New Roman" w:cs="Times New Roman"/>
          <w:lang w:eastAsia="pl-PL"/>
        </w:rPr>
        <w:t>x,y,z</w:t>
      </w:r>
      <w:proofErr w:type="spellEnd"/>
      <w:r w:rsidRPr="003A193F">
        <w:rPr>
          <w:rFonts w:ascii="Times New Roman" w:eastAsia="Times New Roman" w:hAnsi="Times New Roman" w:cs="Times New Roman"/>
          <w:lang w:eastAsia="pl-PL"/>
        </w:rPr>
        <w:t>.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Wykonać elementy wnętrza do zamontowania czujników i elektroniki tak aby zachodziła galwaniczna izolacja pomiędzy kanałami sondy , a także pomiędzy obudową sondy zgodnie z normą PN-EN 60079-11:2012 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Zapewnić  sztywny kontakt  czujników z obudową sondy ( przenoszenie drgań)  </w:t>
      </w:r>
    </w:p>
    <w:p w:rsidR="003A193F" w:rsidRPr="003A193F" w:rsidRDefault="003A193F" w:rsidP="003A19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193F">
        <w:rPr>
          <w:rFonts w:ascii="Times New Roman" w:eastAsia="Times New Roman" w:hAnsi="Times New Roman" w:cs="Times New Roman"/>
          <w:lang w:eastAsia="pl-PL"/>
        </w:rPr>
        <w:t xml:space="preserve">Zapewnić wnikanie  zalewy elektroizolacyjnej </w:t>
      </w:r>
      <w:proofErr w:type="spellStart"/>
      <w:r w:rsidRPr="003A193F">
        <w:rPr>
          <w:rFonts w:ascii="Times New Roman" w:eastAsia="Times New Roman" w:hAnsi="Times New Roman" w:cs="Times New Roman"/>
          <w:lang w:eastAsia="pl-PL"/>
        </w:rPr>
        <w:t>Polastosil</w:t>
      </w:r>
      <w:proofErr w:type="spellEnd"/>
      <w:r w:rsidRPr="003A193F">
        <w:rPr>
          <w:rFonts w:ascii="Times New Roman" w:eastAsia="Times New Roman" w:hAnsi="Times New Roman" w:cs="Times New Roman"/>
          <w:lang w:eastAsia="pl-PL"/>
        </w:rPr>
        <w:t xml:space="preserve"> M2000 do wnętrza sondy po zamontowaniu wszystkich jej podzespołów.</w:t>
      </w:r>
    </w:p>
    <w:p w:rsidR="003A193F" w:rsidRPr="003A193F" w:rsidRDefault="003A193F" w:rsidP="003A193F">
      <w:pPr>
        <w:spacing w:after="16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AB4AA5" w:rsidRDefault="00AB4AA5" w:rsidP="00AB4A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B4AA5">
        <w:rPr>
          <w:rFonts w:ascii="Times New Roman" w:hAnsi="Times New Roman" w:cs="Times New Roman"/>
          <w:b/>
        </w:rPr>
        <w:t>O</w:t>
      </w:r>
      <w:r w:rsidR="003A193F" w:rsidRPr="00AB4AA5">
        <w:rPr>
          <w:rFonts w:ascii="Times New Roman" w:hAnsi="Times New Roman" w:cs="Times New Roman"/>
          <w:b/>
        </w:rPr>
        <w:t>budowa   stacji odbiorczej  dla linii 16 kanałów sejsmicznych – sztuk 12</w:t>
      </w:r>
    </w:p>
    <w:p w:rsidR="003A193F" w:rsidRPr="003A193F" w:rsidRDefault="003A193F" w:rsidP="003A193F">
      <w:pPr>
        <w:spacing w:after="160" w:line="259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Przedmiotem zamówienia jest zakup 19" kasety  jako obudowy do stacji odbiorczej systemu obserwacji sejsmologicznej służącej do zasilania i transmisji danych  z  czujników   sejsmicznych  zainstalowanych   w   podziemnych   wyrobiskach  górniczych    zaliczanych do stopnia „a” , „b” i „c”  niebezpieczeństwa wybuchu metanu  oraz klasy „A” i „B” zagrożenia  wybuchem  pyłu  węglowego.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Przedmiot zamówienia powinien spełniać przedstawione poniżej wymagania: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Typ kasety –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EuropacPRO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3U84HP 475D wersja z ekranowaniem EMC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2.</w:t>
      </w:r>
      <w:r w:rsidRPr="003A193F">
        <w:rPr>
          <w:rFonts w:ascii="Times New Roman" w:eastAsia="SimSun" w:hAnsi="Times New Roman" w:cs="Times New Roman"/>
          <w:lang w:eastAsia="zh-CN"/>
        </w:rPr>
        <w:tab/>
        <w:t>Kątowniki przednie z rączkami aluminiowymi i przyklejonymi uszczelkami EMC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3.</w:t>
      </w:r>
      <w:r w:rsidRPr="003A193F">
        <w:rPr>
          <w:rFonts w:ascii="Times New Roman" w:eastAsia="SimSun" w:hAnsi="Times New Roman" w:cs="Times New Roman"/>
          <w:lang w:eastAsia="zh-CN"/>
        </w:rPr>
        <w:tab/>
        <w:t>Belki przednie i tylne z krótką warga i podziałka szerokości 84HP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4.</w:t>
      </w:r>
      <w:r w:rsidRPr="003A193F">
        <w:rPr>
          <w:rFonts w:ascii="Times New Roman" w:eastAsia="SimSun" w:hAnsi="Times New Roman" w:cs="Times New Roman"/>
          <w:lang w:eastAsia="zh-CN"/>
        </w:rPr>
        <w:tab/>
        <w:t>Para belek z szyną typu „Z” z nagwintowanymi otworami M2.5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lastRenderedPageBreak/>
        <w:t>5.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Para belek wzmacniających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6.</w:t>
      </w:r>
      <w:r w:rsidRPr="003A193F">
        <w:rPr>
          <w:rFonts w:ascii="Times New Roman" w:eastAsia="SimSun" w:hAnsi="Times New Roman" w:cs="Times New Roman"/>
          <w:lang w:eastAsia="zh-CN"/>
        </w:rPr>
        <w:tab/>
        <w:t>Pokrywa górna i dolna perforowana wciskana do belek z uszczelnieniem EMC, belki z listwami izolującymi, zestaw  montażowy, listwy gwintowane M2.5 do przykręcania paneli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7.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Panel  tylny  na  pełną  szerokość,  panele przednie  z jednej strony anodowane,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8.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 a z drugiej przewodzące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9.</w:t>
      </w:r>
      <w:r w:rsidRPr="003A193F">
        <w:rPr>
          <w:rFonts w:ascii="Times New Roman" w:eastAsia="SimSun" w:hAnsi="Times New Roman" w:cs="Times New Roman"/>
          <w:lang w:eastAsia="zh-CN"/>
        </w:rPr>
        <w:tab/>
        <w:t>Paski przewodzące E-Cu F30 0.6x0.6 prąd maksymalny 4A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AB4AA5" w:rsidRDefault="003A193F" w:rsidP="00AB4A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AA5">
        <w:rPr>
          <w:rFonts w:ascii="Times New Roman" w:hAnsi="Times New Roman" w:cs="Times New Roman"/>
          <w:b/>
        </w:rPr>
        <w:t>moduł rejestrujący drgania sejsmiczne do transmisji, analizy i akwizycji efektu drgań sejsmicznych – sztuk 2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Przedmiotem zamówienia jest dostawa 2 sztuk modułów do rejestracji drgań sejsmicznych do transmisji, analizy i akwizycji efektu drgań sejsmicznych w kopalniach zagrożonych wyrzutami gazów i skał.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Wymagana charakterystyka techniczna rejestratora drgań sejsmicznych: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ilość kanałów............................................ 64 i 128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zakres częstotliwości ............................... od 1 do 3000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Hz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– (wybiera użytkownik)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próbkowanie sygnału................................ minimum 16 bitowe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zakres napięć wejściowych sygnału...........+-10V,+-5V,+-2.5V,+-1.25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automatyczne wyzwalanie zapisów wstrząsów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system ciągłego zapisu danych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zapisywanie wszystkich rejestracji w bazie danych o wstrząsach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system operacyjny ……..Windows 7 lub nowszy,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sposób detekcji sygnałów z użyciem komunikacji międzyprocesowej oraz procesy wielowątkowe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synchronizacja czasu systemowego..........GPS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zasilanie ................................................... 230 V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min. energia zjawiska sejsmicznego: 10</w:t>
      </w:r>
      <w:r w:rsidRPr="003A193F">
        <w:rPr>
          <w:rFonts w:ascii="Times New Roman" w:eastAsia="SimSun" w:hAnsi="Times New Roman" w:cs="Times New Roman"/>
          <w:vertAlign w:val="superscript"/>
          <w:lang w:eastAsia="zh-CN"/>
        </w:rPr>
        <w:t>2</w:t>
      </w:r>
      <w:r w:rsidRPr="003A193F">
        <w:rPr>
          <w:rFonts w:ascii="Times New Roman" w:eastAsia="SimSun" w:hAnsi="Times New Roman" w:cs="Times New Roman"/>
          <w:lang w:eastAsia="zh-CN"/>
        </w:rPr>
        <w:t>J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możliwość zdalnego sterowania pracą rejestratora oraz jego parametrami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podgląd online zapisu drgań sejsmicznych na rejestratorze oraz w trybie zdalnego sterowania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wymagana charakterystyka oprogramowania dostarczonego wraz modułem drgań sejsmicznych: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prezentacja graficzna zarejestrowanych wstrząsów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analiza Fouriera (FFT)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filtracja częstotliwościowa sejsmogramów ( w celu wycinania szumów i zakłóceń)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różniczkowanie i całkowanie sejsmogramów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korekcja linii bazowej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wydruki sejsmogramów na dowolną drukarkę i wpisywanie plików graficznych do innych programów (np. WORD).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zapis grafiki do plików wektorowych typu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windowsmetafile</w:t>
      </w:r>
      <w:proofErr w:type="spellEnd"/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eksport i import sejsmogramów do pliku ASCII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lokalizacji ognisk wstrząsów w wariancie płaskim i przestrzennym na bazie algorytmów: metody fali P, różnicy czasów przyjścia fal P i S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obliczenia energii z całki z sejsmogramu prędkości i metodą spektralną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informacja o błędzie dopasowania czasów w procesie lokalizacji na poszczególnych stanowiskach sejsmometrycznych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drukowanie wyników analizy wstrząsów na tle mapy wyrobisk, tektoniki i wielu innych elementów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możliwość bezpośredniego wykorzystywania sejsmogramów do analizy stanu zagrożenia sejsmicznego metodą tomografii pasywnej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analiza parametrów spektralnych źródła (moment sejsmiczny, spadek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naprężeń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, przemieszczenia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w ognisku),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wprowadzanie różnych modeli prędkościowych górotworu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160" w:line="259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AB4AA5" w:rsidRDefault="00AB4AA5" w:rsidP="00AB4AA5">
      <w:pPr>
        <w:spacing w:after="160" w:line="259" w:lineRule="auto"/>
        <w:ind w:left="360"/>
        <w:contextualSpacing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lastRenderedPageBreak/>
        <w:t>Część II :  M</w:t>
      </w:r>
      <w:r w:rsidR="003A193F" w:rsidRPr="003A193F">
        <w:rPr>
          <w:rFonts w:ascii="Times New Roman" w:eastAsia="SimSun" w:hAnsi="Times New Roman" w:cs="Times New Roman"/>
          <w:b/>
          <w:lang w:eastAsia="zh-CN"/>
        </w:rPr>
        <w:t>ateriał</w:t>
      </w:r>
      <w:r>
        <w:rPr>
          <w:rFonts w:ascii="Times New Roman" w:eastAsia="SimSun" w:hAnsi="Times New Roman" w:cs="Times New Roman"/>
          <w:b/>
          <w:lang w:eastAsia="zh-CN"/>
        </w:rPr>
        <w:t>y</w:t>
      </w:r>
      <w:r w:rsidR="003A193F" w:rsidRPr="003A193F">
        <w:rPr>
          <w:rFonts w:ascii="Times New Roman" w:eastAsia="SimSun" w:hAnsi="Times New Roman" w:cs="Times New Roman"/>
          <w:b/>
          <w:lang w:eastAsia="zh-CN"/>
        </w:rPr>
        <w:t xml:space="preserve"> i podzespoł</w:t>
      </w:r>
      <w:r>
        <w:rPr>
          <w:rFonts w:ascii="Times New Roman" w:eastAsia="SimSun" w:hAnsi="Times New Roman" w:cs="Times New Roman"/>
          <w:b/>
          <w:lang w:eastAsia="zh-CN"/>
        </w:rPr>
        <w:t>y</w:t>
      </w:r>
      <w:r w:rsidR="003A193F" w:rsidRPr="003A193F">
        <w:rPr>
          <w:rFonts w:ascii="Times New Roman" w:eastAsia="SimSun" w:hAnsi="Times New Roman" w:cs="Times New Roman"/>
          <w:b/>
          <w:lang w:eastAsia="zh-CN"/>
        </w:rPr>
        <w:t xml:space="preserve"> do wytworzenia 1 zestawu kopalnianej sieci tensometrycznej SOS_STRESS-16</w:t>
      </w:r>
      <w:r>
        <w:rPr>
          <w:rFonts w:ascii="Times New Roman" w:eastAsia="SimSun" w:hAnsi="Times New Roman" w:cs="Times New Roman"/>
          <w:b/>
          <w:lang w:eastAsia="zh-CN"/>
        </w:rPr>
        <w:t xml:space="preserve">  obejmuje następujące elementy : </w:t>
      </w:r>
    </w:p>
    <w:p w:rsidR="00AB4AA5" w:rsidRDefault="00AB4AA5" w:rsidP="00AB4AA5">
      <w:pPr>
        <w:spacing w:after="160" w:line="259" w:lineRule="auto"/>
        <w:ind w:left="360"/>
        <w:contextualSpacing/>
        <w:rPr>
          <w:rFonts w:ascii="Times New Roman" w:eastAsia="SimSun" w:hAnsi="Times New Roman" w:cs="Times New Roman"/>
          <w:b/>
          <w:lang w:eastAsia="zh-CN"/>
        </w:rPr>
      </w:pPr>
    </w:p>
    <w:p w:rsidR="003A193F" w:rsidRPr="003A193F" w:rsidRDefault="00AB4AA5" w:rsidP="003A193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B4AA5">
        <w:rPr>
          <w:rFonts w:ascii="Times New Roman" w:hAnsi="Times New Roman" w:cs="Times New Roman"/>
          <w:b/>
        </w:rPr>
        <w:t>M</w:t>
      </w:r>
      <w:r w:rsidR="003A193F" w:rsidRPr="00AB4AA5">
        <w:rPr>
          <w:rFonts w:ascii="Times New Roman" w:hAnsi="Times New Roman" w:cs="Times New Roman"/>
          <w:b/>
        </w:rPr>
        <w:t xml:space="preserve">oduł trójskładowej sondy do pomiaru </w:t>
      </w:r>
      <w:proofErr w:type="spellStart"/>
      <w:r w:rsidR="003A193F" w:rsidRPr="00AB4AA5">
        <w:rPr>
          <w:rFonts w:ascii="Times New Roman" w:hAnsi="Times New Roman" w:cs="Times New Roman"/>
          <w:b/>
        </w:rPr>
        <w:t>naprężeń</w:t>
      </w:r>
      <w:proofErr w:type="spellEnd"/>
      <w:r w:rsidR="003A193F" w:rsidRPr="00AB4AA5">
        <w:rPr>
          <w:rFonts w:ascii="Times New Roman" w:hAnsi="Times New Roman" w:cs="Times New Roman"/>
          <w:b/>
        </w:rPr>
        <w:t xml:space="preserve"> górotworu  - sztuk 6</w:t>
      </w:r>
      <w:r w:rsidRPr="00AB4AA5">
        <w:rPr>
          <w:rFonts w:ascii="Times New Roman" w:hAnsi="Times New Roman" w:cs="Times New Roman"/>
          <w:b/>
        </w:rPr>
        <w:t xml:space="preserve">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Przedmiotem   zamówienia  jest  zaprojektowanie  i  wykonanie   sond  pomiarowych  przeznaczonych  do  pomiaru 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naprężeń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 trójskładowych  górotworu  w  podziemnych   wyrobiskach  górniczych   zaliczanych  do stopnia „a” , „b” i „c”  niebezpieczeństwa wybuchu metanu  oraz klasy „A” i „B” zagrożenia wybuchem pyłu węglowego.  Projekt   i   wykonane  obudów   sond    zgodny Dyrektywą Unii Europejskiej  „ATEX” 94/9/WE lub Dyrektywą  Parlamentu Europejskiego i  Rady 214/34/UE , a  także  rozporządzeniami  krajowymi i odpowiednimi normami     PN-EN 60079-0:2013+A11:2014    i     PN-EN60079-11:2012 i PN-EN 50303:2004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Przedmiot zamówienia powinien spełniać przedstawione poniżej wymagania: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1.</w:t>
      </w:r>
      <w:r w:rsidRPr="003A193F">
        <w:rPr>
          <w:rFonts w:ascii="Times New Roman" w:eastAsia="SimSun" w:hAnsi="Times New Roman" w:cs="Times New Roman"/>
          <w:lang w:eastAsia="zh-CN"/>
        </w:rPr>
        <w:tab/>
        <w:t>Obudowa sondy w  kształcie cylindra o wymiarach nie większych  niż h = 150mm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i  Ø 120mm wraz z zaciskiem kablowym, wykonana ze stali nierdzewnej 1H1810T 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     (1H189T) ze stopniem ochrony IP67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2.</w:t>
      </w:r>
      <w:r w:rsidRPr="003A193F">
        <w:rPr>
          <w:rFonts w:ascii="Times New Roman" w:eastAsia="SimSun" w:hAnsi="Times New Roman" w:cs="Times New Roman"/>
          <w:lang w:eastAsia="zh-CN"/>
        </w:rPr>
        <w:tab/>
        <w:t>Wytrzymałość  ścianek bocznych sondy zgodnie z normą PN-EN60079-0:2013.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3.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Wykonać podejście  pod kabel zasilający  wraz z zaciskiem kablowym wykonanym zgodnie z normą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4.</w:t>
      </w:r>
      <w:r w:rsidRPr="003A193F">
        <w:rPr>
          <w:rFonts w:ascii="Times New Roman" w:eastAsia="SimSun" w:hAnsi="Times New Roman" w:cs="Times New Roman"/>
          <w:lang w:eastAsia="zh-CN"/>
        </w:rPr>
        <w:tab/>
        <w:t>Sprawdzić wytrzymałość zacisku  na wyrywanie kabla zgodnie z normą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5.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We wnętrzu sondy zamontować trzy czujniki do pomiaru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naprężeń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trójskładowych 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6.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Zapewnić  sztywny kontakt czujników  z obudową sondy i górotworem ( przenoszenie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naprężęń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>)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7.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We   wnętrzu  sondy przewidzieć miejsce na blok  elektroniki.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8.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Wykonać elementy montażowy i odizolowujący blok elektroniki  od obudowy 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9.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Zapewnić wnikanie  zalewy elektroizolacyjnej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Polastosil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M2000 do wnętrza sondy po zamontowaniu wszystkich jej podzespołów.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10.</w:t>
      </w:r>
      <w:r w:rsidRPr="003A193F">
        <w:rPr>
          <w:rFonts w:ascii="Times New Roman" w:eastAsia="SimSun" w:hAnsi="Times New Roman" w:cs="Times New Roman"/>
          <w:lang w:eastAsia="zh-CN"/>
        </w:rPr>
        <w:tab/>
        <w:t>Blok elektroniki powinien spełniać następujące wymagania: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- pomiar odkształceń sprężystych w przedziale od 0 ÷ 1mm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- transmisja sygnałów pomiarowych w postaci prądowej: 7÷17mA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- napięcia zasilające na zaciskach wejściowych max.: 41 ± 1 V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- płytki obwodów drukowanych zaprojektować z zachowaniem odpowiednich   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odstępów pomiędzy elementami i elementami, a obrzeżem płytki  zgodnie z normą   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 xml:space="preserve">  PN-EN60079-11:2012</w:t>
      </w:r>
    </w:p>
    <w:p w:rsidR="003A193F" w:rsidRPr="003A193F" w:rsidRDefault="003A193F" w:rsidP="003A193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3A193F" w:rsidRPr="00AB4AA5" w:rsidRDefault="00AB4AA5" w:rsidP="00AB4A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3A193F" w:rsidRPr="00AB4AA5">
        <w:rPr>
          <w:rFonts w:ascii="Times New Roman" w:hAnsi="Times New Roman" w:cs="Times New Roman"/>
          <w:b/>
        </w:rPr>
        <w:t>oduł rejestrujący drgania sejsmiczne do transmisji, analizy i akwizycji efektu drgań sejsmicznych – sztuk 1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Przedmiotem zamówienia jest dostawa 1 sztuk modułu rejestracji drgań sejsmicznych do transmisji, analizy i akwizycji efektu drgań sejsmicznych w kopalniach zagrożonych wyrzutami gazów i skał.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Wymagana charakterystyka techniczna rejestratora drgań sejsmicznych: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ilość kanałów............................................ 64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zakres częstotliwości ............................... od 1 do 3000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Hz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– (wybiera użytkownik)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próbkowanie sygnału................................ minimum 16 bitowe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zakres napięć wejściowych sygnału...........+-10V,+-5V,+-2.5V,+-1.25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automatyczne wyzwalanie zapisów wstrząsów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system ciągłego zapisu danych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zapisywanie wszystkich rejestracji w bazie danych o wstrząsach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system operacyjny ……..Windows 7 lub nowszy,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sposób detekcji sygnałów z użyciem komunikacji międzyprocesowej oraz procesy wielowątkowe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synchronizacja czasu systemowego..........GPS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zasilanie ................................................... 230 V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zasięg transmisji:</w:t>
      </w:r>
      <w:r w:rsidRPr="003A193F">
        <w:rPr>
          <w:rFonts w:ascii="Times New Roman" w:eastAsia="SimSun" w:hAnsi="Times New Roman" w:cs="Times New Roman"/>
          <w:lang w:eastAsia="zh-CN"/>
        </w:rPr>
        <w:tab/>
        <w:t>min. 10 km,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min. energia zjawiska sejsmicznego: 10</w:t>
      </w:r>
      <w:r w:rsidRPr="003A193F">
        <w:rPr>
          <w:rFonts w:ascii="Times New Roman" w:eastAsia="SimSun" w:hAnsi="Times New Roman" w:cs="Times New Roman"/>
          <w:vertAlign w:val="superscript"/>
          <w:lang w:eastAsia="zh-CN"/>
        </w:rPr>
        <w:t>2</w:t>
      </w:r>
      <w:r w:rsidRPr="003A193F">
        <w:rPr>
          <w:rFonts w:ascii="Times New Roman" w:eastAsia="SimSun" w:hAnsi="Times New Roman" w:cs="Times New Roman"/>
          <w:lang w:eastAsia="zh-CN"/>
        </w:rPr>
        <w:t>J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możliwość zdalnego sterowania pracą rejestratora oraz jego parametrami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lastRenderedPageBreak/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podgląd online zapisu drgań sejsmicznych na rejestratorze oraz w trybie zdalnego sterowania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wymagana charakterystyka oprogramowania dostarczonego wraz modułem drgań sejsmicznych: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prezentacja graficzna zarejestrowanych wstrząsów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analiza Fouriera (FFT)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filtracja częstotliwościowa sejsmogramów ( w celu wycinania szumów i zakłóceń)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różniczkowanie i całkowanie sejsmogramów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korekcja linii bazowej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wydruki sejsmogramów na dowolną drukarkę i wpisywanie plików graficznych do innych programów (np. WORD).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zapis grafiki do plików wektorowych typu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windowsmetafile</w:t>
      </w:r>
      <w:proofErr w:type="spellEnd"/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eksport i import sejsmogramów do pliku ASCII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160" w:line="259" w:lineRule="auto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AB4AA5" w:rsidP="00AB4AA5">
      <w:pPr>
        <w:spacing w:after="160" w:line="259" w:lineRule="auto"/>
        <w:ind w:left="360"/>
        <w:contextualSpacing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t>Część III  D</w:t>
      </w:r>
      <w:r w:rsidR="003A193F" w:rsidRPr="003A193F">
        <w:rPr>
          <w:rFonts w:ascii="Times New Roman" w:eastAsia="Times New Roman" w:hAnsi="Times New Roman" w:cs="Times New Roman"/>
          <w:b/>
          <w:color w:val="000000"/>
          <w:lang w:eastAsia="zh-CN"/>
        </w:rPr>
        <w:t>ostawa m</w:t>
      </w:r>
      <w:r w:rsidR="003A193F" w:rsidRPr="003A193F">
        <w:rPr>
          <w:rFonts w:ascii="Times New Roman" w:eastAsia="SimSun" w:hAnsi="Times New Roman" w:cs="Times New Roman"/>
          <w:b/>
          <w:lang w:eastAsia="zh-CN"/>
        </w:rPr>
        <w:t>ateriałów i podzespołów do wytworzenia 3 aparatur sejsmometrycznych AMX-GSI</w:t>
      </w:r>
      <w:r>
        <w:rPr>
          <w:rFonts w:ascii="Times New Roman" w:eastAsia="SimSun" w:hAnsi="Times New Roman" w:cs="Times New Roman"/>
          <w:b/>
          <w:lang w:eastAsia="zh-CN"/>
        </w:rPr>
        <w:t xml:space="preserve">  obejmuje następujące elementy:</w:t>
      </w:r>
    </w:p>
    <w:p w:rsidR="003A193F" w:rsidRPr="003A193F" w:rsidRDefault="003A193F" w:rsidP="003A193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3A193F" w:rsidRPr="00AB4AA5" w:rsidRDefault="003A193F" w:rsidP="00AB4A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B4AA5">
        <w:rPr>
          <w:rFonts w:ascii="Times New Roman" w:hAnsi="Times New Roman" w:cs="Times New Roman"/>
          <w:b/>
        </w:rPr>
        <w:t>moduł rejestrujący drgania sejsmiczne do transmisji, analizy i akwizycji efektu drgań sejsmicznych – sztuk 3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Przedmiotem zamówienia jest dostawa 3 sztuk modułów drgań sejsmicznych do transmisji, analizy i akwizycji efektu drgań sejsmicznych w kopalniach zagrożonych wyrzutami gazów i skał.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Wymagana charakterystyka techniczna rejestratora drgań sejsmicznych: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ilość kanałów............................................ 32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zakres częstotliwości ............................... od 1 do 3000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Hz</w:t>
      </w:r>
      <w:proofErr w:type="spellEnd"/>
      <w:r w:rsidRPr="003A193F">
        <w:rPr>
          <w:rFonts w:ascii="Times New Roman" w:eastAsia="SimSun" w:hAnsi="Times New Roman" w:cs="Times New Roman"/>
          <w:lang w:eastAsia="zh-CN"/>
        </w:rPr>
        <w:t xml:space="preserve"> – (wybiera użytkownik)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próbkowanie sygnału................................ minimum 16 bitowe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zakres napięć wejściowych sygnału...........+-10V,+-5V,+-2.5V,+-1.25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automatyczne wyzwalanie zapisów wstrząsów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system ciągłego zapisu danych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zapisywanie wszystkich rejestracji w bazie danych o wstrząsach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system operacyjny ……..Windows 7 lub nowszy,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sposób detekcji sygnałów z użyciem komunikacji międzyprocesowej oraz procesy wielowątkowe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synchronizacja czasu systemowego..........GPS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zasilanie ................................................... 230 V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min. energia zjawiska sejsmicznego: 10</w:t>
      </w:r>
      <w:r w:rsidRPr="003A193F">
        <w:rPr>
          <w:rFonts w:ascii="Times New Roman" w:eastAsia="SimSun" w:hAnsi="Times New Roman" w:cs="Times New Roman"/>
          <w:vertAlign w:val="superscript"/>
          <w:lang w:eastAsia="zh-CN"/>
        </w:rPr>
        <w:t>3</w:t>
      </w:r>
      <w:r w:rsidRPr="003A193F">
        <w:rPr>
          <w:rFonts w:ascii="Times New Roman" w:eastAsia="SimSun" w:hAnsi="Times New Roman" w:cs="Times New Roman"/>
          <w:lang w:eastAsia="zh-CN"/>
        </w:rPr>
        <w:t>J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możliwość zdalnego sterowania pracą rejestratora oraz jego parametrami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podgląd online zapisu drgań sejsmicznych na rejestratorze oraz w trybie zdalnego sterowania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wymagana charakterystyka oprogramowania dostarczonego wraz modułem drgań sejsmicznych: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prezentacja graficzna zarejestrowanych wstrząsów 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analiza Fouriera (FFT)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filtracja częstotliwościowa sejsmogramów ( w celu wycinania szumów i zakłóceń)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różniczkowanie i całkowanie sejsmogramów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korekcja linii bazowej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wydruki sejsmogramów na dowolną drukarkę i wpisywanie plików graficznych do innych programów (np. WORD).</w:t>
      </w:r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 xml:space="preserve">zapis grafiki do plików wektorowych typu </w:t>
      </w:r>
      <w:proofErr w:type="spellStart"/>
      <w:r w:rsidRPr="003A193F">
        <w:rPr>
          <w:rFonts w:ascii="Times New Roman" w:eastAsia="SimSun" w:hAnsi="Times New Roman" w:cs="Times New Roman"/>
          <w:lang w:eastAsia="zh-CN"/>
        </w:rPr>
        <w:t>windowsmetafile</w:t>
      </w:r>
      <w:proofErr w:type="spellEnd"/>
    </w:p>
    <w:p w:rsidR="003A193F" w:rsidRPr="003A193F" w:rsidRDefault="003A193F" w:rsidP="003A193F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A193F">
        <w:rPr>
          <w:rFonts w:ascii="Times New Roman" w:eastAsia="SimSun" w:hAnsi="Times New Roman" w:cs="Times New Roman"/>
          <w:lang w:eastAsia="zh-CN"/>
        </w:rPr>
        <w:t>•</w:t>
      </w:r>
      <w:r w:rsidRPr="003A193F">
        <w:rPr>
          <w:rFonts w:ascii="Times New Roman" w:eastAsia="SimSun" w:hAnsi="Times New Roman" w:cs="Times New Roman"/>
          <w:lang w:eastAsia="zh-CN"/>
        </w:rPr>
        <w:tab/>
        <w:t>eksport i import sejsmogramów do pliku ASCII</w:t>
      </w: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3A193F" w:rsidRPr="003A193F" w:rsidRDefault="003A193F" w:rsidP="00F41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D54617" w:rsidRPr="00F4119B" w:rsidRDefault="00D54617" w:rsidP="00F4119B"/>
    <w:sectPr w:rsidR="00D54617" w:rsidRPr="00F4119B" w:rsidSect="005B0B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0A3"/>
    <w:multiLevelType w:val="hybridMultilevel"/>
    <w:tmpl w:val="25B0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C8D"/>
    <w:multiLevelType w:val="hybridMultilevel"/>
    <w:tmpl w:val="3BB4D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43577"/>
    <w:multiLevelType w:val="hybridMultilevel"/>
    <w:tmpl w:val="FB24390C"/>
    <w:lvl w:ilvl="0" w:tplc="DF8470D2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2648"/>
    <w:multiLevelType w:val="hybridMultilevel"/>
    <w:tmpl w:val="739A76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2FE5"/>
    <w:multiLevelType w:val="hybridMultilevel"/>
    <w:tmpl w:val="A6606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6D00"/>
    <w:multiLevelType w:val="hybridMultilevel"/>
    <w:tmpl w:val="281C2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88140B"/>
    <w:multiLevelType w:val="hybridMultilevel"/>
    <w:tmpl w:val="62FE0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E"/>
    <w:rsid w:val="0019268F"/>
    <w:rsid w:val="003A193F"/>
    <w:rsid w:val="005B0BBA"/>
    <w:rsid w:val="00971DCE"/>
    <w:rsid w:val="00AB4AA5"/>
    <w:rsid w:val="00BD1E03"/>
    <w:rsid w:val="00D54617"/>
    <w:rsid w:val="00F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1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93F"/>
    <w:pPr>
      <w:spacing w:after="160" w:line="259" w:lineRule="auto"/>
      <w:ind w:left="720"/>
      <w:contextualSpacing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1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93F"/>
    <w:pPr>
      <w:spacing w:after="160" w:line="259" w:lineRule="auto"/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la@gig.kat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wallenburg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2017-10-18T11:09:00Z</cp:lastPrinted>
  <dcterms:created xsi:type="dcterms:W3CDTF">2017-12-01T12:23:00Z</dcterms:created>
  <dcterms:modified xsi:type="dcterms:W3CDTF">2017-12-01T12:23:00Z</dcterms:modified>
</cp:coreProperties>
</file>