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7E" w:rsidRPr="00ED12E5" w:rsidRDefault="007462FB"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ó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67E" w:rsidRPr="00ED12E5" w:rsidRDefault="00ED167E" w:rsidP="00ED167E"/>
    <w:p w:rsidR="00ED167E" w:rsidRPr="00A134DF" w:rsidRDefault="00A134DF" w:rsidP="00ED167E">
      <w:pPr>
        <w:rPr>
          <w:sz w:val="22"/>
          <w:szCs w:val="22"/>
        </w:rPr>
      </w:pPr>
      <w:r>
        <w:rPr>
          <w:sz w:val="22"/>
          <w:szCs w:val="22"/>
        </w:rPr>
        <w:t>FZ-1/</w:t>
      </w:r>
      <w:r w:rsidR="005E57F8">
        <w:rPr>
          <w:sz w:val="22"/>
          <w:szCs w:val="22"/>
        </w:rPr>
        <w:t>501</w:t>
      </w:r>
      <w:r w:rsidR="007D3355">
        <w:rPr>
          <w:sz w:val="22"/>
          <w:szCs w:val="22"/>
        </w:rPr>
        <w:t>1</w:t>
      </w:r>
      <w:r w:rsidR="005E57F8">
        <w:rPr>
          <w:sz w:val="22"/>
          <w:szCs w:val="22"/>
        </w:rPr>
        <w:t>/KB/18</w:t>
      </w:r>
      <w:r w:rsidR="008F2B19">
        <w:rPr>
          <w:sz w:val="22"/>
          <w:szCs w:val="22"/>
        </w:rPr>
        <w:t>/SN</w:t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  <w:t xml:space="preserve">                           </w:t>
      </w:r>
      <w:r w:rsidR="00ED167E" w:rsidRPr="00ED12E5">
        <w:rPr>
          <w:sz w:val="22"/>
          <w:szCs w:val="22"/>
        </w:rPr>
        <w:t>Katowice, dn</w:t>
      </w:r>
      <w:r w:rsidR="00ED167E" w:rsidRPr="00A134DF">
        <w:rPr>
          <w:sz w:val="22"/>
          <w:szCs w:val="22"/>
        </w:rPr>
        <w:t xml:space="preserve">. </w:t>
      </w:r>
      <w:r w:rsidR="006A617A">
        <w:rPr>
          <w:sz w:val="22"/>
          <w:szCs w:val="22"/>
        </w:rPr>
        <w:t>25</w:t>
      </w:r>
      <w:r w:rsidR="005E57F8">
        <w:rPr>
          <w:sz w:val="22"/>
          <w:szCs w:val="22"/>
        </w:rPr>
        <w:t>.06</w:t>
      </w:r>
      <w:r w:rsidR="00A96189">
        <w:rPr>
          <w:sz w:val="22"/>
          <w:szCs w:val="22"/>
        </w:rPr>
        <w:t>.201</w:t>
      </w:r>
      <w:r w:rsidR="005E57F8">
        <w:rPr>
          <w:sz w:val="22"/>
          <w:szCs w:val="22"/>
        </w:rPr>
        <w:t>8</w:t>
      </w:r>
      <w:r w:rsidR="00ED167E" w:rsidRPr="00A134DF">
        <w:rPr>
          <w:sz w:val="22"/>
          <w:szCs w:val="22"/>
        </w:rPr>
        <w:t xml:space="preserve"> r.</w:t>
      </w:r>
    </w:p>
    <w:p w:rsidR="00A96189" w:rsidRDefault="00A96189" w:rsidP="00A134DF">
      <w:pPr>
        <w:jc w:val="center"/>
        <w:rPr>
          <w:b/>
          <w:color w:val="000000"/>
        </w:rPr>
      </w:pPr>
    </w:p>
    <w:p w:rsidR="00A96189" w:rsidRDefault="00ED167E" w:rsidP="00ED167E">
      <w:pPr>
        <w:jc w:val="center"/>
        <w:rPr>
          <w:b/>
          <w:color w:val="000000"/>
        </w:rPr>
      </w:pPr>
      <w:r w:rsidRPr="00A134DF">
        <w:rPr>
          <w:b/>
          <w:color w:val="000000"/>
        </w:rPr>
        <w:t xml:space="preserve">ZAPYTANIE OFERTOWE  </w:t>
      </w:r>
      <w:r w:rsidR="006A617A">
        <w:rPr>
          <w:b/>
          <w:color w:val="000000"/>
        </w:rPr>
        <w:t xml:space="preserve"> - Zmiana z dnia 25.06.2018</w:t>
      </w:r>
      <w:r w:rsidR="000021EC">
        <w:rPr>
          <w:b/>
          <w:color w:val="000000"/>
        </w:rPr>
        <w:t xml:space="preserve"> </w:t>
      </w:r>
    </w:p>
    <w:p w:rsidR="00D7175E" w:rsidRDefault="00D7175E" w:rsidP="00ED167E">
      <w:pPr>
        <w:jc w:val="center"/>
        <w:rPr>
          <w:b/>
          <w:color w:val="000000"/>
        </w:rPr>
      </w:pPr>
    </w:p>
    <w:p w:rsidR="00ED167E" w:rsidRPr="00ED12E5" w:rsidRDefault="00ED167E" w:rsidP="00ED167E">
      <w:pPr>
        <w:jc w:val="center"/>
        <w:rPr>
          <w:b/>
          <w:color w:val="000000"/>
        </w:rPr>
      </w:pPr>
      <w:r w:rsidRPr="00ED12E5">
        <w:rPr>
          <w:b/>
          <w:color w:val="000000"/>
        </w:rPr>
        <w:t xml:space="preserve">Dostawa </w:t>
      </w:r>
      <w:r w:rsidR="001A3EE2">
        <w:rPr>
          <w:b/>
          <w:color w:val="000000"/>
        </w:rPr>
        <w:t xml:space="preserve"> </w:t>
      </w:r>
      <w:r w:rsidR="005E57F8">
        <w:rPr>
          <w:b/>
          <w:color w:val="000000"/>
        </w:rPr>
        <w:t xml:space="preserve">elementów </w:t>
      </w:r>
      <w:r w:rsidR="007D3355">
        <w:rPr>
          <w:b/>
          <w:color w:val="000000"/>
        </w:rPr>
        <w:t>zestawu geodezyjnego</w:t>
      </w:r>
    </w:p>
    <w:p w:rsidR="00ED167E" w:rsidRPr="00ED12E5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Informacje ogólne</w:t>
      </w:r>
    </w:p>
    <w:p w:rsidR="00ED167E" w:rsidRPr="00ED12E5" w:rsidRDefault="00ED167E" w:rsidP="00ED167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D167E" w:rsidRPr="00ED12E5" w:rsidRDefault="00ED167E" w:rsidP="00ED167E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1</w:t>
      </w:r>
      <w:r w:rsidRPr="00ED12E5">
        <w:rPr>
          <w:rFonts w:ascii="Times New Roman" w:hAnsi="Times New Roman"/>
          <w:sz w:val="24"/>
          <w:szCs w:val="24"/>
        </w:rPr>
        <w:t>.</w:t>
      </w:r>
      <w:r w:rsidRPr="00ED12E5">
        <w:rPr>
          <w:rFonts w:ascii="Times New Roman" w:hAnsi="Times New Roman"/>
          <w:sz w:val="24"/>
          <w:szCs w:val="24"/>
        </w:rPr>
        <w:tab/>
        <w:t xml:space="preserve">Zamawiający: </w:t>
      </w:r>
      <w:r w:rsidRPr="00ED12E5">
        <w:rPr>
          <w:rFonts w:ascii="Times New Roman" w:hAnsi="Times New Roman"/>
          <w:sz w:val="24"/>
          <w:szCs w:val="24"/>
        </w:rPr>
        <w:tab/>
      </w:r>
      <w:r w:rsidRPr="00ED12E5">
        <w:rPr>
          <w:rFonts w:ascii="Times New Roman" w:hAnsi="Times New Roman"/>
          <w:b/>
          <w:sz w:val="24"/>
          <w:szCs w:val="24"/>
        </w:rPr>
        <w:t>Główny Instytut Górnictwa</w:t>
      </w:r>
    </w:p>
    <w:p w:rsidR="00ED167E" w:rsidRPr="00ED12E5" w:rsidRDefault="00ED167E" w:rsidP="00ED167E">
      <w:pPr>
        <w:ind w:left="708"/>
        <w:jc w:val="both"/>
      </w:pPr>
      <w:r w:rsidRPr="00ED12E5">
        <w:t xml:space="preserve">Zapytanie ofertowe prowadzone jest zgodnie z zasadami konkurencyjności </w:t>
      </w:r>
    </w:p>
    <w:p w:rsidR="00ED167E" w:rsidRPr="00ED12E5" w:rsidRDefault="00ED167E" w:rsidP="00ED167E">
      <w:pPr>
        <w:ind w:left="708"/>
        <w:jc w:val="both"/>
      </w:pPr>
    </w:p>
    <w:p w:rsidR="00ED167E" w:rsidRDefault="00ED167E" w:rsidP="00ED167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>Do niniejszego zapytanie ofertowego nie stosuje się przepisów ustawy z dnia 29 stycznia 2004 roku – Prawo Zamówień Publicznych ( Dz. U. 2010r., Nr 113, poz.759 ze zm.).</w:t>
      </w:r>
    </w:p>
    <w:p w:rsidR="009744AF" w:rsidRPr="00ED12E5" w:rsidRDefault="009744AF" w:rsidP="009744AF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67E" w:rsidRPr="00D7175E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9D4461">
        <w:rPr>
          <w:rFonts w:ascii="Times New Roman" w:hAnsi="Times New Roman"/>
          <w:b/>
          <w:sz w:val="24"/>
          <w:szCs w:val="24"/>
        </w:rPr>
        <w:t>Opis przedmiotu zamówienia</w:t>
      </w:r>
    </w:p>
    <w:p w:rsidR="00FC2764" w:rsidRDefault="00D4474C" w:rsidP="00D66C22">
      <w:r>
        <w:t>Przedmiotem zamówienia jest dostawa</w:t>
      </w:r>
      <w:r w:rsidR="00FC2764">
        <w:t xml:space="preserve"> </w:t>
      </w:r>
      <w:r w:rsidR="009B0DBB">
        <w:t xml:space="preserve"> zestawu geodezyjnego o następujących parametrach</w:t>
      </w:r>
      <w:r w:rsidR="00FC2764">
        <w:t xml:space="preserve"> </w:t>
      </w:r>
      <w:r w:rsidR="00936950">
        <w:t>:</w:t>
      </w:r>
    </w:p>
    <w:p w:rsidR="005E57F8" w:rsidRDefault="005E57F8" w:rsidP="00D66C22"/>
    <w:p w:rsidR="007D3355" w:rsidRPr="007D3355" w:rsidRDefault="007D3355" w:rsidP="007D3355">
      <w:pPr>
        <w:spacing w:after="200" w:line="276" w:lineRule="auto"/>
        <w:jc w:val="both"/>
        <w:rPr>
          <w:rFonts w:ascii="Calibri" w:eastAsia="Calibri" w:hAnsi="Calibri" w:cs="Calibri"/>
          <w:b/>
          <w:lang w:eastAsia="en-US"/>
        </w:rPr>
      </w:pPr>
      <w:r w:rsidRPr="007D3355">
        <w:rPr>
          <w:rFonts w:ascii="Calibri" w:eastAsia="Calibri" w:hAnsi="Calibri" w:cs="Calibri"/>
          <w:b/>
          <w:lang w:eastAsia="en-US"/>
        </w:rPr>
        <w:t>Specyfikacja zamówienia:</w:t>
      </w:r>
    </w:p>
    <w:p w:rsidR="007D3355" w:rsidRPr="007D3355" w:rsidRDefault="007D3355" w:rsidP="007D3355">
      <w:pPr>
        <w:spacing w:after="200" w:line="276" w:lineRule="auto"/>
        <w:jc w:val="both"/>
        <w:rPr>
          <w:rFonts w:eastAsia="Calibri"/>
          <w:u w:val="single"/>
          <w:lang w:eastAsia="en-US"/>
        </w:rPr>
      </w:pPr>
      <w:r w:rsidRPr="007D3355">
        <w:rPr>
          <w:rFonts w:eastAsia="Calibri"/>
          <w:u w:val="single"/>
          <w:lang w:eastAsia="en-US"/>
        </w:rPr>
        <w:t>I. Odbiornik GNSS</w:t>
      </w:r>
    </w:p>
    <w:p w:rsidR="007D3355" w:rsidRPr="007D3355" w:rsidRDefault="007D3355" w:rsidP="007D3355">
      <w:pPr>
        <w:numPr>
          <w:ilvl w:val="0"/>
          <w:numId w:val="19"/>
        </w:numPr>
        <w:spacing w:after="200" w:line="276" w:lineRule="auto"/>
        <w:ind w:left="851" w:hanging="567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Minimum 220 równoległych kanałów,</w:t>
      </w:r>
    </w:p>
    <w:p w:rsidR="007D3355" w:rsidRPr="007D3355" w:rsidRDefault="007D3355" w:rsidP="007D3355">
      <w:pPr>
        <w:numPr>
          <w:ilvl w:val="0"/>
          <w:numId w:val="19"/>
        </w:numPr>
        <w:spacing w:after="200" w:line="276" w:lineRule="auto"/>
        <w:ind w:left="851" w:hanging="567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Odbiór sygnałów:</w:t>
      </w:r>
    </w:p>
    <w:p w:rsidR="007D3355" w:rsidRPr="007D3355" w:rsidRDefault="007D3355" w:rsidP="007D3355">
      <w:pPr>
        <w:numPr>
          <w:ilvl w:val="0"/>
          <w:numId w:val="23"/>
        </w:numPr>
        <w:spacing w:after="200" w:line="276" w:lineRule="auto"/>
        <w:ind w:left="1134" w:hanging="283"/>
        <w:contextualSpacing/>
        <w:jc w:val="both"/>
        <w:rPr>
          <w:rFonts w:eastAsia="Calibri"/>
          <w:lang w:val="en-US" w:eastAsia="en-US"/>
        </w:rPr>
      </w:pPr>
      <w:r w:rsidRPr="007D3355">
        <w:rPr>
          <w:rFonts w:eastAsia="Calibri"/>
          <w:lang w:val="en-US" w:eastAsia="en-US"/>
        </w:rPr>
        <w:t>GPS (L1, L2, L2C, L2E, L5),</w:t>
      </w:r>
    </w:p>
    <w:p w:rsidR="007D3355" w:rsidRPr="007D3355" w:rsidRDefault="007D3355" w:rsidP="007D3355">
      <w:pPr>
        <w:numPr>
          <w:ilvl w:val="0"/>
          <w:numId w:val="23"/>
        </w:numPr>
        <w:spacing w:after="200" w:line="276" w:lineRule="auto"/>
        <w:ind w:left="1134" w:hanging="283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GLONASS (L1, L2, L3),</w:t>
      </w:r>
    </w:p>
    <w:p w:rsidR="007D3355" w:rsidRPr="007D3355" w:rsidRDefault="007D3355" w:rsidP="007D3355">
      <w:pPr>
        <w:numPr>
          <w:ilvl w:val="0"/>
          <w:numId w:val="23"/>
        </w:numPr>
        <w:spacing w:after="200" w:line="276" w:lineRule="auto"/>
        <w:ind w:left="1134" w:hanging="283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GALILEO (E1, E5a, E5b),</w:t>
      </w:r>
    </w:p>
    <w:p w:rsidR="007D3355" w:rsidRPr="007D3355" w:rsidRDefault="007D3355" w:rsidP="007D3355">
      <w:pPr>
        <w:numPr>
          <w:ilvl w:val="0"/>
          <w:numId w:val="23"/>
        </w:numPr>
        <w:spacing w:after="200" w:line="276" w:lineRule="auto"/>
        <w:ind w:left="1134" w:hanging="283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BEIDOU (B1, B2),</w:t>
      </w:r>
    </w:p>
    <w:p w:rsidR="007D3355" w:rsidRPr="007D3355" w:rsidRDefault="007D3355" w:rsidP="007D3355">
      <w:pPr>
        <w:numPr>
          <w:ilvl w:val="0"/>
          <w:numId w:val="23"/>
        </w:numPr>
        <w:spacing w:after="200" w:line="276" w:lineRule="auto"/>
        <w:ind w:left="1134" w:hanging="283"/>
        <w:contextualSpacing/>
        <w:jc w:val="both"/>
        <w:rPr>
          <w:rFonts w:eastAsia="Calibri"/>
          <w:lang w:val="en-US" w:eastAsia="en-US"/>
        </w:rPr>
      </w:pPr>
      <w:r w:rsidRPr="007D3355">
        <w:rPr>
          <w:rFonts w:eastAsia="Calibri"/>
          <w:lang w:val="en-US" w:eastAsia="en-US"/>
        </w:rPr>
        <w:t>SBAS (L1, L5 QZSS/WAAS/EGNOS/GAGAN),</w:t>
      </w:r>
    </w:p>
    <w:p w:rsidR="007D3355" w:rsidRPr="007D3355" w:rsidRDefault="007D3355" w:rsidP="007D3355">
      <w:pPr>
        <w:numPr>
          <w:ilvl w:val="0"/>
          <w:numId w:val="19"/>
        </w:numPr>
        <w:spacing w:after="200" w:line="276" w:lineRule="auto"/>
        <w:ind w:left="851" w:hanging="567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Kompatybilność z systemem ASG-EUPOS,</w:t>
      </w:r>
    </w:p>
    <w:p w:rsidR="007D3355" w:rsidRPr="007D3355" w:rsidRDefault="007D3355" w:rsidP="007D3355">
      <w:pPr>
        <w:numPr>
          <w:ilvl w:val="0"/>
          <w:numId w:val="19"/>
        </w:numPr>
        <w:spacing w:after="200" w:line="276" w:lineRule="auto"/>
        <w:ind w:left="851" w:hanging="567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Minimalne dokładności pomiaru:</w:t>
      </w:r>
    </w:p>
    <w:p w:rsidR="007D3355" w:rsidRPr="007D3355" w:rsidRDefault="007D3355" w:rsidP="007D3355">
      <w:pPr>
        <w:numPr>
          <w:ilvl w:val="0"/>
          <w:numId w:val="20"/>
        </w:numPr>
        <w:spacing w:after="200" w:line="276" w:lineRule="auto"/>
        <w:ind w:left="1134" w:hanging="283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z użyciem korekt SBAS: &lt;50 cm (HRMS)</w:t>
      </w:r>
    </w:p>
    <w:p w:rsidR="007D3355" w:rsidRPr="007D3355" w:rsidRDefault="007D3355" w:rsidP="007D3355">
      <w:pPr>
        <w:numPr>
          <w:ilvl w:val="0"/>
          <w:numId w:val="20"/>
        </w:numPr>
        <w:spacing w:after="200" w:line="276" w:lineRule="auto"/>
        <w:ind w:left="1134" w:hanging="283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 xml:space="preserve">w trybie RTK: 8 mm + 1 </w:t>
      </w:r>
      <w:proofErr w:type="spellStart"/>
      <w:r w:rsidRPr="007D3355">
        <w:rPr>
          <w:rFonts w:eastAsia="Calibri"/>
          <w:lang w:eastAsia="en-US"/>
        </w:rPr>
        <w:t>ppm</w:t>
      </w:r>
      <w:proofErr w:type="spellEnd"/>
      <w:r w:rsidRPr="007D3355">
        <w:rPr>
          <w:rFonts w:eastAsia="Calibri"/>
          <w:lang w:eastAsia="en-US"/>
        </w:rPr>
        <w:t xml:space="preserve"> (HRMS), 15 mm + 1 </w:t>
      </w:r>
      <w:proofErr w:type="spellStart"/>
      <w:r w:rsidRPr="007D3355">
        <w:rPr>
          <w:rFonts w:eastAsia="Calibri"/>
          <w:lang w:eastAsia="en-US"/>
        </w:rPr>
        <w:t>ppm</w:t>
      </w:r>
      <w:proofErr w:type="spellEnd"/>
      <w:r w:rsidRPr="007D3355">
        <w:rPr>
          <w:rFonts w:eastAsia="Calibri"/>
          <w:lang w:eastAsia="en-US"/>
        </w:rPr>
        <w:t xml:space="preserve"> (VRMS)</w:t>
      </w:r>
    </w:p>
    <w:p w:rsidR="007D3355" w:rsidRPr="007D3355" w:rsidRDefault="007D3355" w:rsidP="007D3355">
      <w:pPr>
        <w:numPr>
          <w:ilvl w:val="0"/>
          <w:numId w:val="20"/>
        </w:numPr>
        <w:spacing w:after="200" w:line="276" w:lineRule="auto"/>
        <w:ind w:left="1134" w:hanging="283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 xml:space="preserve">w trybie RTN: 8 mm + 0,5 </w:t>
      </w:r>
      <w:proofErr w:type="spellStart"/>
      <w:r w:rsidRPr="007D3355">
        <w:rPr>
          <w:rFonts w:eastAsia="Calibri"/>
          <w:lang w:eastAsia="en-US"/>
        </w:rPr>
        <w:t>ppm</w:t>
      </w:r>
      <w:proofErr w:type="spellEnd"/>
      <w:r w:rsidRPr="007D3355">
        <w:rPr>
          <w:rFonts w:eastAsia="Calibri"/>
          <w:lang w:eastAsia="en-US"/>
        </w:rPr>
        <w:t xml:space="preserve"> (HRMS), 15 mm + 0,5 </w:t>
      </w:r>
      <w:proofErr w:type="spellStart"/>
      <w:r w:rsidRPr="007D3355">
        <w:rPr>
          <w:rFonts w:eastAsia="Calibri"/>
          <w:lang w:eastAsia="en-US"/>
        </w:rPr>
        <w:t>ppm</w:t>
      </w:r>
      <w:proofErr w:type="spellEnd"/>
      <w:r w:rsidRPr="007D3355">
        <w:rPr>
          <w:rFonts w:eastAsia="Calibri"/>
          <w:lang w:eastAsia="en-US"/>
        </w:rPr>
        <w:t xml:space="preserve"> (VRMS)</w:t>
      </w:r>
    </w:p>
    <w:p w:rsidR="007D3355" w:rsidRPr="007D3355" w:rsidRDefault="007D3355" w:rsidP="007D3355">
      <w:pPr>
        <w:numPr>
          <w:ilvl w:val="0"/>
          <w:numId w:val="20"/>
        </w:numPr>
        <w:spacing w:after="200" w:line="276" w:lineRule="auto"/>
        <w:ind w:left="1134" w:hanging="283"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 xml:space="preserve">w trybie statycznym wysokiej precyzji: 2,5 mm + 0,1 </w:t>
      </w:r>
      <w:proofErr w:type="spellStart"/>
      <w:r w:rsidRPr="007D3355">
        <w:rPr>
          <w:rFonts w:eastAsia="Calibri"/>
          <w:lang w:eastAsia="en-US"/>
        </w:rPr>
        <w:t>ppm</w:t>
      </w:r>
      <w:proofErr w:type="spellEnd"/>
      <w:r w:rsidRPr="007D3355">
        <w:rPr>
          <w:rFonts w:eastAsia="Calibri"/>
          <w:lang w:eastAsia="en-US"/>
        </w:rPr>
        <w:t xml:space="preserve"> (HRMS), 3,5 mm + 0,5 </w:t>
      </w:r>
      <w:proofErr w:type="spellStart"/>
      <w:r w:rsidRPr="007D3355">
        <w:rPr>
          <w:rFonts w:eastAsia="Calibri"/>
          <w:lang w:eastAsia="en-US"/>
        </w:rPr>
        <w:t>ppm</w:t>
      </w:r>
      <w:proofErr w:type="spellEnd"/>
      <w:r w:rsidRPr="007D3355">
        <w:rPr>
          <w:rFonts w:eastAsia="Calibri"/>
          <w:lang w:eastAsia="en-US"/>
        </w:rPr>
        <w:t xml:space="preserve"> (VRMS)</w:t>
      </w:r>
    </w:p>
    <w:p w:rsidR="007D3355" w:rsidRPr="007D3355" w:rsidRDefault="007D3355" w:rsidP="007D3355">
      <w:pPr>
        <w:numPr>
          <w:ilvl w:val="0"/>
          <w:numId w:val="19"/>
        </w:numPr>
        <w:spacing w:after="200" w:line="276" w:lineRule="auto"/>
        <w:ind w:left="851" w:hanging="567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Obsługa formatów danych: RTCM 2.3, 3.1 i 3.2, CMR i CMR+,</w:t>
      </w:r>
    </w:p>
    <w:p w:rsidR="007D3355" w:rsidRPr="007D3355" w:rsidRDefault="007D3355" w:rsidP="007D3355">
      <w:pPr>
        <w:numPr>
          <w:ilvl w:val="0"/>
          <w:numId w:val="19"/>
        </w:numPr>
        <w:spacing w:after="200" w:line="276" w:lineRule="auto"/>
        <w:ind w:left="851" w:hanging="567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Możliwość pracy w sieciach RTK (VRS, FKP, MAC),</w:t>
      </w:r>
    </w:p>
    <w:p w:rsidR="007D3355" w:rsidRPr="007D3355" w:rsidRDefault="007D3355" w:rsidP="007D3355">
      <w:pPr>
        <w:numPr>
          <w:ilvl w:val="0"/>
          <w:numId w:val="19"/>
        </w:numPr>
        <w:spacing w:after="200" w:line="276" w:lineRule="auto"/>
        <w:ind w:left="851" w:hanging="567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lastRenderedPageBreak/>
        <w:t>Wbudowany kompensator wychylenia tyczki, możliwość pracy z wykorzystaniem kompensacji wychylenia tyczki</w:t>
      </w:r>
    </w:p>
    <w:p w:rsidR="007D3355" w:rsidRPr="007D3355" w:rsidRDefault="007D3355" w:rsidP="007D3355">
      <w:pPr>
        <w:numPr>
          <w:ilvl w:val="0"/>
          <w:numId w:val="19"/>
        </w:numPr>
        <w:spacing w:after="200" w:line="276" w:lineRule="auto"/>
        <w:ind w:left="851" w:hanging="567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Wbudowany radiomodem UHF</w:t>
      </w:r>
    </w:p>
    <w:p w:rsidR="007D3355" w:rsidRPr="007D3355" w:rsidRDefault="007D3355" w:rsidP="007D3355">
      <w:pPr>
        <w:numPr>
          <w:ilvl w:val="0"/>
          <w:numId w:val="19"/>
        </w:numPr>
        <w:spacing w:after="200" w:line="276" w:lineRule="auto"/>
        <w:ind w:left="851" w:hanging="567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 xml:space="preserve">Wbudowane gniazda i moduły komunikacyjne: gniazdo kart SD, złącze USB, Bluetooth min. 2.0, </w:t>
      </w:r>
      <w:proofErr w:type="spellStart"/>
      <w:r w:rsidRPr="007D3355">
        <w:rPr>
          <w:rFonts w:eastAsia="Calibri"/>
          <w:lang w:eastAsia="en-US"/>
        </w:rPr>
        <w:t>WiFi</w:t>
      </w:r>
      <w:proofErr w:type="spellEnd"/>
      <w:r w:rsidRPr="007D3355">
        <w:rPr>
          <w:rFonts w:eastAsia="Calibri"/>
          <w:lang w:eastAsia="en-US"/>
        </w:rPr>
        <w:t xml:space="preserve"> (802.11 b/g/n), </w:t>
      </w:r>
    </w:p>
    <w:p w:rsidR="007D3355" w:rsidRPr="007D3355" w:rsidRDefault="007D3355" w:rsidP="007D3355">
      <w:pPr>
        <w:numPr>
          <w:ilvl w:val="0"/>
          <w:numId w:val="19"/>
        </w:numPr>
        <w:spacing w:after="200" w:line="276" w:lineRule="auto"/>
        <w:ind w:left="851" w:hanging="567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Wbudowany modem GSM 3.75G ze złączem SIM, zintegrowany klient NTRIP</w:t>
      </w:r>
    </w:p>
    <w:p w:rsidR="007D3355" w:rsidRPr="007D3355" w:rsidRDefault="007D3355" w:rsidP="007D3355">
      <w:pPr>
        <w:numPr>
          <w:ilvl w:val="0"/>
          <w:numId w:val="19"/>
        </w:numPr>
        <w:spacing w:after="200" w:line="276" w:lineRule="auto"/>
        <w:ind w:left="851" w:hanging="567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Obsługa protokołów CMR, CMR+, SCMRX, RTCM 2.x, RTCM 3.x (w tym RTCM 3.2), NMEA 0183, RINEX</w:t>
      </w:r>
    </w:p>
    <w:p w:rsidR="007D3355" w:rsidRPr="007D3355" w:rsidRDefault="007D3355" w:rsidP="007D3355">
      <w:pPr>
        <w:numPr>
          <w:ilvl w:val="0"/>
          <w:numId w:val="19"/>
        </w:numPr>
        <w:spacing w:after="200" w:line="276" w:lineRule="auto"/>
        <w:ind w:left="851" w:hanging="567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Co najmniej 32 GB pamięci wewnętrznej na zapis surowych danych obserwacyjnych,</w:t>
      </w:r>
    </w:p>
    <w:p w:rsidR="007D3355" w:rsidRPr="007D3355" w:rsidRDefault="007D3355" w:rsidP="007D3355">
      <w:pPr>
        <w:numPr>
          <w:ilvl w:val="0"/>
          <w:numId w:val="19"/>
        </w:numPr>
        <w:spacing w:after="200" w:line="276" w:lineRule="auto"/>
        <w:ind w:left="851" w:hanging="567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2 baterie wewnętrzne, pozwalające na cały dzień pracy (min. 9 h),</w:t>
      </w:r>
    </w:p>
    <w:p w:rsidR="007D3355" w:rsidRPr="007D3355" w:rsidRDefault="007D3355" w:rsidP="007D3355">
      <w:pPr>
        <w:numPr>
          <w:ilvl w:val="0"/>
          <w:numId w:val="19"/>
        </w:numPr>
        <w:spacing w:after="200" w:line="276" w:lineRule="auto"/>
        <w:ind w:left="851" w:hanging="567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Możliwość wymiany baterii bez przerywania pracy urządzenia,</w:t>
      </w:r>
    </w:p>
    <w:p w:rsidR="007D3355" w:rsidRPr="007D3355" w:rsidRDefault="007D3355" w:rsidP="007D3355">
      <w:pPr>
        <w:numPr>
          <w:ilvl w:val="0"/>
          <w:numId w:val="19"/>
        </w:numPr>
        <w:spacing w:after="200" w:line="276" w:lineRule="auto"/>
        <w:ind w:left="851" w:hanging="567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Temperatura pracy: od -40°C do +65°C,</w:t>
      </w:r>
    </w:p>
    <w:p w:rsidR="007D3355" w:rsidRPr="007D3355" w:rsidRDefault="007D3355" w:rsidP="007D3355">
      <w:pPr>
        <w:numPr>
          <w:ilvl w:val="0"/>
          <w:numId w:val="19"/>
        </w:numPr>
        <w:spacing w:after="200" w:line="276" w:lineRule="auto"/>
        <w:ind w:left="851" w:hanging="567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Temperatura przechowywania: od -40°C do +85°C</w:t>
      </w:r>
    </w:p>
    <w:p w:rsidR="007D3355" w:rsidRPr="007D3355" w:rsidRDefault="007D3355" w:rsidP="007D3355">
      <w:pPr>
        <w:numPr>
          <w:ilvl w:val="0"/>
          <w:numId w:val="19"/>
        </w:numPr>
        <w:spacing w:after="200" w:line="276" w:lineRule="auto"/>
        <w:ind w:left="851" w:hanging="567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Odporność na pył wodę potwierdzona normą IP67,</w:t>
      </w:r>
    </w:p>
    <w:p w:rsidR="007D3355" w:rsidRPr="007D3355" w:rsidRDefault="007D3355" w:rsidP="007D3355">
      <w:pPr>
        <w:numPr>
          <w:ilvl w:val="0"/>
          <w:numId w:val="19"/>
        </w:numPr>
        <w:spacing w:after="200" w:line="276" w:lineRule="auto"/>
        <w:ind w:left="851" w:hanging="567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Odporność na upadek z wysokości 2 m (na tyczce) na twardą powierzchnię,</w:t>
      </w:r>
    </w:p>
    <w:p w:rsidR="007D3355" w:rsidRPr="007D3355" w:rsidRDefault="007D3355" w:rsidP="007D3355">
      <w:pPr>
        <w:numPr>
          <w:ilvl w:val="0"/>
          <w:numId w:val="19"/>
        </w:numPr>
        <w:spacing w:after="200" w:line="276" w:lineRule="auto"/>
        <w:ind w:left="851" w:hanging="567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Waga: maksymalnie 1,25 kg włącznie z 2 bateriami,</w:t>
      </w:r>
    </w:p>
    <w:p w:rsidR="009B0DBB" w:rsidRDefault="009B0DBB" w:rsidP="007D3355">
      <w:pPr>
        <w:spacing w:after="120" w:line="276" w:lineRule="auto"/>
        <w:jc w:val="both"/>
        <w:rPr>
          <w:rFonts w:eastAsia="Calibri"/>
          <w:u w:val="single"/>
          <w:lang w:eastAsia="en-US"/>
        </w:rPr>
      </w:pPr>
    </w:p>
    <w:p w:rsidR="007D3355" w:rsidRPr="007D3355" w:rsidRDefault="007D3355" w:rsidP="007D3355">
      <w:pPr>
        <w:spacing w:after="120" w:line="276" w:lineRule="auto"/>
        <w:jc w:val="both"/>
        <w:rPr>
          <w:rFonts w:eastAsia="Calibri"/>
          <w:u w:val="single"/>
          <w:lang w:eastAsia="en-US"/>
        </w:rPr>
      </w:pPr>
      <w:r w:rsidRPr="007D3355">
        <w:rPr>
          <w:rFonts w:eastAsia="Calibri"/>
          <w:u w:val="single"/>
          <w:lang w:eastAsia="en-US"/>
        </w:rPr>
        <w:t>II. Kontroler</w:t>
      </w:r>
    </w:p>
    <w:p w:rsidR="007D3355" w:rsidRPr="007D3355" w:rsidRDefault="007D3355" w:rsidP="007D3355">
      <w:pPr>
        <w:numPr>
          <w:ilvl w:val="0"/>
          <w:numId w:val="21"/>
        </w:numPr>
        <w:spacing w:after="200" w:line="276" w:lineRule="auto"/>
        <w:ind w:left="851" w:hanging="567"/>
        <w:jc w:val="both"/>
      </w:pPr>
      <w:r w:rsidRPr="007D3355">
        <w:t>Procesor co najmniej klasy quad-</w:t>
      </w:r>
      <w:proofErr w:type="spellStart"/>
      <w:r w:rsidRPr="007D3355">
        <w:t>core</w:t>
      </w:r>
      <w:proofErr w:type="spellEnd"/>
      <w:r w:rsidRPr="007D3355">
        <w:t xml:space="preserve"> 1,5 GHz,</w:t>
      </w:r>
    </w:p>
    <w:p w:rsidR="007D3355" w:rsidRPr="007D3355" w:rsidRDefault="007D3355" w:rsidP="007D3355">
      <w:pPr>
        <w:numPr>
          <w:ilvl w:val="0"/>
          <w:numId w:val="21"/>
        </w:numPr>
        <w:spacing w:after="200" w:line="276" w:lineRule="auto"/>
        <w:ind w:left="851" w:hanging="567"/>
        <w:jc w:val="both"/>
      </w:pPr>
      <w:r w:rsidRPr="007D3355">
        <w:t>System operacyjny</w:t>
      </w:r>
      <w:r w:rsidR="009B0DBB">
        <w:t xml:space="preserve"> kompatybilny z posiadanymi przez Zamawiającego urządzeniami mobilnymi pracującymi w systemie</w:t>
      </w:r>
      <w:r w:rsidRPr="007D3355">
        <w:t xml:space="preserve"> Android min. w wersji 4.4,</w:t>
      </w:r>
    </w:p>
    <w:p w:rsidR="007D3355" w:rsidRPr="007D3355" w:rsidRDefault="007D3355" w:rsidP="007D3355">
      <w:pPr>
        <w:numPr>
          <w:ilvl w:val="0"/>
          <w:numId w:val="21"/>
        </w:numPr>
        <w:spacing w:after="200" w:line="276" w:lineRule="auto"/>
        <w:ind w:left="851" w:hanging="567"/>
        <w:jc w:val="both"/>
      </w:pPr>
      <w:r w:rsidRPr="007D3355">
        <w:t>Co najmniej 16 GB pamięci wewnętrznej na zapis danych obserwacyjnych,</w:t>
      </w:r>
    </w:p>
    <w:p w:rsidR="007D3355" w:rsidRPr="007D3355" w:rsidRDefault="007D3355" w:rsidP="007D3355">
      <w:pPr>
        <w:numPr>
          <w:ilvl w:val="0"/>
          <w:numId w:val="21"/>
        </w:numPr>
        <w:spacing w:after="200" w:line="276" w:lineRule="auto"/>
        <w:ind w:left="851" w:hanging="567"/>
        <w:jc w:val="both"/>
      </w:pPr>
      <w:r w:rsidRPr="007D3355">
        <w:t>Wejście karty pamięci,</w:t>
      </w:r>
    </w:p>
    <w:p w:rsidR="007D3355" w:rsidRPr="007D3355" w:rsidRDefault="007D3355" w:rsidP="007D3355">
      <w:pPr>
        <w:numPr>
          <w:ilvl w:val="0"/>
          <w:numId w:val="21"/>
        </w:numPr>
        <w:spacing w:after="200" w:line="276" w:lineRule="auto"/>
        <w:ind w:left="851" w:hanging="567"/>
        <w:jc w:val="both"/>
      </w:pPr>
      <w:r w:rsidRPr="007D3355">
        <w:t xml:space="preserve">Komunikacja: moduły Bluetooth v4.0, GSM/GPRS i </w:t>
      </w:r>
      <w:proofErr w:type="spellStart"/>
      <w:r w:rsidRPr="007D3355">
        <w:t>WiFi</w:t>
      </w:r>
      <w:proofErr w:type="spellEnd"/>
      <w:r w:rsidRPr="007D3355">
        <w:t>, USB z obsługą OTG</w:t>
      </w:r>
    </w:p>
    <w:p w:rsidR="007D3355" w:rsidRPr="007D3355" w:rsidRDefault="007D3355" w:rsidP="007D3355">
      <w:pPr>
        <w:numPr>
          <w:ilvl w:val="0"/>
          <w:numId w:val="21"/>
        </w:numPr>
        <w:spacing w:after="200" w:line="276" w:lineRule="auto"/>
        <w:ind w:left="851" w:hanging="567"/>
        <w:jc w:val="both"/>
      </w:pPr>
      <w:r w:rsidRPr="007D3355">
        <w:t>Kolorowy dotykowy wyświetlacz</w:t>
      </w:r>
      <w:r w:rsidR="009B0DBB">
        <w:t xml:space="preserve"> min.</w:t>
      </w:r>
      <w:r w:rsidRPr="007D3355">
        <w:t xml:space="preserve"> 4,3” czytelny w słońcu, rozdzielczość minimum 800x480 pikseli,</w:t>
      </w:r>
    </w:p>
    <w:p w:rsidR="007D3355" w:rsidRPr="007D3355" w:rsidRDefault="007D3355" w:rsidP="007D3355">
      <w:pPr>
        <w:numPr>
          <w:ilvl w:val="0"/>
          <w:numId w:val="21"/>
        </w:numPr>
        <w:spacing w:after="200" w:line="276" w:lineRule="auto"/>
        <w:ind w:left="851" w:hanging="567"/>
        <w:jc w:val="both"/>
      </w:pPr>
      <w:r w:rsidRPr="007D3355">
        <w:t>Fizyczna klawiatura alfanumeryczna (min. 27 klawiszy) z podświetleniem</w:t>
      </w:r>
    </w:p>
    <w:p w:rsidR="007D3355" w:rsidRPr="007D3355" w:rsidRDefault="007D3355" w:rsidP="007D3355">
      <w:pPr>
        <w:numPr>
          <w:ilvl w:val="0"/>
          <w:numId w:val="21"/>
        </w:numPr>
        <w:spacing w:after="200" w:line="276" w:lineRule="auto"/>
        <w:ind w:left="851" w:hanging="567"/>
        <w:jc w:val="both"/>
      </w:pPr>
      <w:r w:rsidRPr="007D3355">
        <w:t>Wbudowany odbiornik GPS+SBAS o dokładności nawigacyjnej</w:t>
      </w:r>
    </w:p>
    <w:p w:rsidR="007D3355" w:rsidRPr="007D3355" w:rsidRDefault="007D3355" w:rsidP="007D3355">
      <w:pPr>
        <w:numPr>
          <w:ilvl w:val="0"/>
          <w:numId w:val="21"/>
        </w:numPr>
        <w:spacing w:after="200" w:line="276" w:lineRule="auto"/>
        <w:ind w:left="851" w:hanging="567"/>
        <w:jc w:val="both"/>
      </w:pPr>
      <w:r w:rsidRPr="007D3355">
        <w:t>G-sensor, barometr, czujnik oświetlenia, NFC, redukcja szumów z mikrofonie, radio FM, e-kompas, żyroskop</w:t>
      </w:r>
    </w:p>
    <w:p w:rsidR="007D3355" w:rsidRPr="007D3355" w:rsidRDefault="007D3355" w:rsidP="007D3355">
      <w:pPr>
        <w:numPr>
          <w:ilvl w:val="0"/>
          <w:numId w:val="21"/>
        </w:numPr>
        <w:spacing w:after="200" w:line="276" w:lineRule="auto"/>
        <w:ind w:left="851" w:hanging="567"/>
        <w:jc w:val="both"/>
      </w:pPr>
      <w:r w:rsidRPr="007D3355">
        <w:t xml:space="preserve">Wbudowany aparat o rozdzielczości minimum 8 </w:t>
      </w:r>
      <w:proofErr w:type="spellStart"/>
      <w:r w:rsidRPr="007D3355">
        <w:t>Mpx</w:t>
      </w:r>
      <w:proofErr w:type="spellEnd"/>
      <w:r w:rsidRPr="007D3355">
        <w:t xml:space="preserve"> z diodą doświetlającą,</w:t>
      </w:r>
    </w:p>
    <w:p w:rsidR="007D3355" w:rsidRPr="007D3355" w:rsidRDefault="007D3355" w:rsidP="007D3355">
      <w:pPr>
        <w:numPr>
          <w:ilvl w:val="0"/>
          <w:numId w:val="21"/>
        </w:numPr>
        <w:spacing w:after="200" w:line="276" w:lineRule="auto"/>
        <w:ind w:left="851" w:hanging="567"/>
        <w:jc w:val="both"/>
      </w:pPr>
      <w:r w:rsidRPr="007D3355">
        <w:t xml:space="preserve">Norma </w:t>
      </w:r>
      <w:proofErr w:type="spellStart"/>
      <w:r w:rsidRPr="007D3355">
        <w:t>pyło</w:t>
      </w:r>
      <w:proofErr w:type="spellEnd"/>
      <w:r w:rsidRPr="007D3355">
        <w:t>- i wodoszczelności: minimum IP67,</w:t>
      </w:r>
    </w:p>
    <w:p w:rsidR="007D3355" w:rsidRPr="007D3355" w:rsidRDefault="009B0DBB" w:rsidP="007D3355">
      <w:pPr>
        <w:numPr>
          <w:ilvl w:val="0"/>
          <w:numId w:val="21"/>
        </w:numPr>
        <w:spacing w:after="200" w:line="276" w:lineRule="auto"/>
        <w:ind w:left="851" w:hanging="567"/>
        <w:jc w:val="both"/>
      </w:pPr>
      <w:r>
        <w:t xml:space="preserve"> Maksymalne wym</w:t>
      </w:r>
      <w:r w:rsidR="007D3355" w:rsidRPr="007D3355">
        <w:t xml:space="preserve">iary </w:t>
      </w:r>
      <w:r>
        <w:t>:</w:t>
      </w:r>
      <w:r w:rsidR="007D3355" w:rsidRPr="007D3355">
        <w:t xml:space="preserve"> 215 x 90x 35 mm</w:t>
      </w:r>
    </w:p>
    <w:p w:rsidR="007D3355" w:rsidRPr="007D3355" w:rsidRDefault="009B0DBB" w:rsidP="007D3355">
      <w:pPr>
        <w:numPr>
          <w:ilvl w:val="0"/>
          <w:numId w:val="21"/>
        </w:numPr>
        <w:spacing w:after="200" w:line="276" w:lineRule="auto"/>
        <w:ind w:left="851" w:hanging="567"/>
        <w:jc w:val="both"/>
      </w:pPr>
      <w:r>
        <w:t xml:space="preserve"> Maksymalna w</w:t>
      </w:r>
      <w:r w:rsidR="007D3355" w:rsidRPr="007D3355">
        <w:t xml:space="preserve">aga </w:t>
      </w:r>
      <w:r>
        <w:t>:</w:t>
      </w:r>
      <w:r w:rsidR="007D3355" w:rsidRPr="007D3355">
        <w:t xml:space="preserve"> 520 g z baterią</w:t>
      </w:r>
    </w:p>
    <w:p w:rsidR="007D3355" w:rsidRPr="007D3355" w:rsidRDefault="007D3355" w:rsidP="007D3355">
      <w:pPr>
        <w:numPr>
          <w:ilvl w:val="0"/>
          <w:numId w:val="21"/>
        </w:numPr>
        <w:spacing w:after="200" w:line="276" w:lineRule="auto"/>
        <w:ind w:left="851" w:hanging="567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Temperatura pracy: od -30°C do +60°C,</w:t>
      </w:r>
    </w:p>
    <w:p w:rsidR="007D3355" w:rsidRPr="007D3355" w:rsidRDefault="007D3355" w:rsidP="007D3355">
      <w:pPr>
        <w:numPr>
          <w:ilvl w:val="0"/>
          <w:numId w:val="21"/>
        </w:numPr>
        <w:spacing w:after="240" w:line="276" w:lineRule="auto"/>
        <w:ind w:left="851" w:hanging="567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lastRenderedPageBreak/>
        <w:t>Temperatura przechowywania: od -30°C do +70°C</w:t>
      </w:r>
    </w:p>
    <w:p w:rsidR="007D3355" w:rsidRDefault="007D3355" w:rsidP="007D3355">
      <w:pPr>
        <w:numPr>
          <w:ilvl w:val="0"/>
          <w:numId w:val="21"/>
        </w:numPr>
        <w:spacing w:after="240" w:line="276" w:lineRule="auto"/>
        <w:ind w:left="851" w:hanging="567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 xml:space="preserve">Czas pracy na jednej baterii: minimum 10 godzin, pojemność baterii min. 6500 </w:t>
      </w:r>
      <w:proofErr w:type="spellStart"/>
      <w:r w:rsidRPr="007D3355">
        <w:rPr>
          <w:rFonts w:eastAsia="Calibri"/>
          <w:lang w:eastAsia="en-US"/>
        </w:rPr>
        <w:t>mAh</w:t>
      </w:r>
      <w:proofErr w:type="spellEnd"/>
      <w:r w:rsidRPr="007D3355">
        <w:rPr>
          <w:rFonts w:eastAsia="Calibri"/>
          <w:lang w:eastAsia="en-US"/>
        </w:rPr>
        <w:t>.</w:t>
      </w:r>
    </w:p>
    <w:p w:rsidR="009B0DBB" w:rsidRDefault="009B0DBB" w:rsidP="009B0DBB">
      <w:pPr>
        <w:spacing w:after="240" w:line="276" w:lineRule="auto"/>
        <w:contextualSpacing/>
        <w:jc w:val="both"/>
        <w:rPr>
          <w:rFonts w:eastAsia="Calibri"/>
          <w:lang w:eastAsia="en-US"/>
        </w:rPr>
      </w:pPr>
    </w:p>
    <w:p w:rsidR="007D3355" w:rsidRPr="007D3355" w:rsidRDefault="007D3355" w:rsidP="007D3355">
      <w:pPr>
        <w:spacing w:after="120" w:line="276" w:lineRule="auto"/>
        <w:jc w:val="both"/>
        <w:rPr>
          <w:rFonts w:eastAsia="Calibri"/>
          <w:u w:val="single"/>
          <w:lang w:eastAsia="en-US"/>
        </w:rPr>
      </w:pPr>
      <w:r w:rsidRPr="007D3355">
        <w:rPr>
          <w:rFonts w:eastAsia="Calibri"/>
          <w:u w:val="single"/>
          <w:lang w:eastAsia="en-US"/>
        </w:rPr>
        <w:t>III. Oprogramowanie pomiarowe</w:t>
      </w:r>
    </w:p>
    <w:p w:rsidR="007D3355" w:rsidRPr="007D3355" w:rsidRDefault="007D3355" w:rsidP="007D3355">
      <w:pPr>
        <w:numPr>
          <w:ilvl w:val="0"/>
          <w:numId w:val="22"/>
        </w:numPr>
        <w:spacing w:after="200" w:line="276" w:lineRule="auto"/>
        <w:ind w:left="851" w:hanging="567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Polska wersja językowa,</w:t>
      </w:r>
    </w:p>
    <w:p w:rsidR="007D3355" w:rsidRPr="007D3355" w:rsidRDefault="007D3355" w:rsidP="007D3355">
      <w:pPr>
        <w:numPr>
          <w:ilvl w:val="0"/>
          <w:numId w:val="22"/>
        </w:numPr>
        <w:spacing w:after="200" w:line="276" w:lineRule="auto"/>
        <w:ind w:left="851" w:hanging="567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Możliwość pracy w państwowych układach współrzędnych (PUWG 2000 i 1992),</w:t>
      </w:r>
    </w:p>
    <w:p w:rsidR="007D3355" w:rsidRPr="007D3355" w:rsidRDefault="007D3355" w:rsidP="007D3355">
      <w:pPr>
        <w:numPr>
          <w:ilvl w:val="0"/>
          <w:numId w:val="22"/>
        </w:numPr>
        <w:spacing w:after="200" w:line="276" w:lineRule="auto"/>
        <w:ind w:left="851" w:hanging="567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Pomiar i tyczenie punktów w trybie RTK,</w:t>
      </w:r>
    </w:p>
    <w:p w:rsidR="007D3355" w:rsidRPr="007D3355" w:rsidRDefault="007D3355" w:rsidP="007D3355">
      <w:pPr>
        <w:numPr>
          <w:ilvl w:val="0"/>
          <w:numId w:val="22"/>
        </w:numPr>
        <w:spacing w:after="200" w:line="276" w:lineRule="auto"/>
        <w:ind w:left="851" w:hanging="567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Tyczenie linii,</w:t>
      </w:r>
    </w:p>
    <w:p w:rsidR="007D3355" w:rsidRPr="007D3355" w:rsidRDefault="007D3355" w:rsidP="007D3355">
      <w:pPr>
        <w:numPr>
          <w:ilvl w:val="0"/>
          <w:numId w:val="22"/>
        </w:numPr>
        <w:spacing w:after="200" w:line="276" w:lineRule="auto"/>
        <w:ind w:left="851" w:hanging="567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Obsługa pomiarów statycznych,</w:t>
      </w:r>
    </w:p>
    <w:p w:rsidR="007D3355" w:rsidRPr="007D3355" w:rsidRDefault="007D3355" w:rsidP="007D3355">
      <w:pPr>
        <w:numPr>
          <w:ilvl w:val="0"/>
          <w:numId w:val="22"/>
        </w:numPr>
        <w:spacing w:after="200" w:line="276" w:lineRule="auto"/>
        <w:ind w:left="851" w:hanging="567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Możliwość importu/eksportu plików CSV ze współrzędnymi punktów,</w:t>
      </w:r>
    </w:p>
    <w:p w:rsidR="007D3355" w:rsidRPr="007D3355" w:rsidRDefault="007D3355" w:rsidP="007D3355">
      <w:pPr>
        <w:numPr>
          <w:ilvl w:val="0"/>
          <w:numId w:val="22"/>
        </w:numPr>
        <w:spacing w:after="200" w:line="276" w:lineRule="auto"/>
        <w:ind w:left="851" w:hanging="567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Możliwość pracy na podkładach mapowych w formacie DXF,</w:t>
      </w:r>
    </w:p>
    <w:p w:rsidR="007D3355" w:rsidRPr="007D3355" w:rsidRDefault="007D3355" w:rsidP="007D3355">
      <w:pPr>
        <w:numPr>
          <w:ilvl w:val="0"/>
          <w:numId w:val="22"/>
        </w:numPr>
        <w:spacing w:after="200" w:line="276" w:lineRule="auto"/>
        <w:ind w:left="851" w:hanging="567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Funkcje COGO,</w:t>
      </w:r>
    </w:p>
    <w:p w:rsidR="007D3355" w:rsidRPr="007D3355" w:rsidRDefault="007D3355" w:rsidP="007D3355">
      <w:pPr>
        <w:numPr>
          <w:ilvl w:val="0"/>
          <w:numId w:val="22"/>
        </w:numPr>
        <w:spacing w:after="240" w:line="276" w:lineRule="auto"/>
        <w:ind w:left="851" w:hanging="567"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Wykonywanie raportów pomiarowych w formacie TXT lub HTML oraz generowanie pliku RAW do zewnętrznych aplikacji raportowych</w:t>
      </w:r>
    </w:p>
    <w:p w:rsidR="007D3355" w:rsidRPr="007D3355" w:rsidRDefault="007D3355" w:rsidP="007D3355">
      <w:pPr>
        <w:spacing w:after="120" w:line="276" w:lineRule="auto"/>
        <w:jc w:val="both"/>
        <w:rPr>
          <w:rFonts w:eastAsia="Calibri"/>
          <w:u w:val="single"/>
          <w:lang w:eastAsia="en-US"/>
        </w:rPr>
      </w:pPr>
      <w:r w:rsidRPr="007D3355">
        <w:rPr>
          <w:rFonts w:eastAsia="Calibri"/>
          <w:u w:val="single"/>
          <w:lang w:eastAsia="en-US"/>
        </w:rPr>
        <w:t>IV. Akcesoria</w:t>
      </w:r>
    </w:p>
    <w:p w:rsidR="007D3355" w:rsidRPr="007D3355" w:rsidRDefault="007D3355" w:rsidP="007D3355">
      <w:pPr>
        <w:spacing w:line="276" w:lineRule="auto"/>
        <w:ind w:left="284"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Zestaw pomiarowy oprócz ww. elementów powinien zawierać wszelkie niezbędne do pracy akcesoria, w szczególności:</w:t>
      </w:r>
    </w:p>
    <w:p w:rsidR="007D3355" w:rsidRPr="007D3355" w:rsidRDefault="007D3355" w:rsidP="007D3355">
      <w:pPr>
        <w:numPr>
          <w:ilvl w:val="0"/>
          <w:numId w:val="25"/>
        </w:numPr>
        <w:spacing w:after="200" w:line="276" w:lineRule="auto"/>
        <w:ind w:left="851" w:hanging="283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 xml:space="preserve">lekką tyczkę karbonową </w:t>
      </w:r>
      <w:r w:rsidR="009B0DBB">
        <w:rPr>
          <w:rFonts w:eastAsia="Calibri"/>
          <w:lang w:eastAsia="en-US"/>
        </w:rPr>
        <w:t xml:space="preserve"> min.</w:t>
      </w:r>
      <w:r w:rsidRPr="007D3355">
        <w:rPr>
          <w:rFonts w:eastAsia="Calibri"/>
          <w:lang w:eastAsia="en-US"/>
        </w:rPr>
        <w:t>2 m,</w:t>
      </w:r>
    </w:p>
    <w:p w:rsidR="007D3355" w:rsidRPr="007D3355" w:rsidRDefault="007D3355" w:rsidP="007D3355">
      <w:pPr>
        <w:numPr>
          <w:ilvl w:val="0"/>
          <w:numId w:val="25"/>
        </w:numPr>
        <w:spacing w:after="200" w:line="276" w:lineRule="auto"/>
        <w:ind w:left="851" w:hanging="283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uchwyt na tyczkę do kontrolera,</w:t>
      </w:r>
    </w:p>
    <w:p w:rsidR="007D3355" w:rsidRPr="007D3355" w:rsidRDefault="007D3355" w:rsidP="007D3355">
      <w:pPr>
        <w:numPr>
          <w:ilvl w:val="0"/>
          <w:numId w:val="25"/>
        </w:numPr>
        <w:spacing w:after="200" w:line="276" w:lineRule="auto"/>
        <w:ind w:left="851" w:hanging="283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baterie do odbiornika</w:t>
      </w:r>
      <w:r w:rsidR="009B0DBB">
        <w:rPr>
          <w:rFonts w:eastAsia="Calibri"/>
          <w:lang w:eastAsia="en-US"/>
        </w:rPr>
        <w:t xml:space="preserve"> min.</w:t>
      </w:r>
      <w:r w:rsidRPr="007D3355">
        <w:rPr>
          <w:rFonts w:eastAsia="Calibri"/>
          <w:lang w:eastAsia="en-US"/>
        </w:rPr>
        <w:t xml:space="preserve">2 szt. i kontrolera </w:t>
      </w:r>
      <w:r w:rsidR="009B0DBB">
        <w:rPr>
          <w:rFonts w:eastAsia="Calibri"/>
          <w:lang w:eastAsia="en-US"/>
        </w:rPr>
        <w:t xml:space="preserve"> min.</w:t>
      </w:r>
      <w:r w:rsidRPr="007D3355">
        <w:rPr>
          <w:rFonts w:eastAsia="Calibri"/>
          <w:lang w:eastAsia="en-US"/>
        </w:rPr>
        <w:t>1 szt.</w:t>
      </w:r>
    </w:p>
    <w:p w:rsidR="007D3355" w:rsidRPr="007D3355" w:rsidRDefault="007D3355" w:rsidP="007D3355">
      <w:pPr>
        <w:numPr>
          <w:ilvl w:val="0"/>
          <w:numId w:val="25"/>
        </w:numPr>
        <w:spacing w:after="200" w:line="276" w:lineRule="auto"/>
        <w:ind w:left="851" w:hanging="283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ładowarki baterii do odbiornika i kontrolera,</w:t>
      </w:r>
    </w:p>
    <w:p w:rsidR="007D3355" w:rsidRPr="007D3355" w:rsidRDefault="007D3355" w:rsidP="007D3355">
      <w:pPr>
        <w:numPr>
          <w:ilvl w:val="0"/>
          <w:numId w:val="25"/>
        </w:numPr>
        <w:spacing w:after="200" w:line="276" w:lineRule="auto"/>
        <w:ind w:left="851" w:hanging="283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zestaw niezbędnych kabli zasilających i komunikacyjnych (USB),</w:t>
      </w:r>
    </w:p>
    <w:p w:rsidR="007D3355" w:rsidRPr="007D3355" w:rsidRDefault="007D3355" w:rsidP="007D3355">
      <w:pPr>
        <w:numPr>
          <w:ilvl w:val="0"/>
          <w:numId w:val="25"/>
        </w:numPr>
        <w:spacing w:after="200" w:line="276" w:lineRule="auto"/>
        <w:ind w:left="851" w:hanging="283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taśmę do pomiaru wysokości stanowiska,</w:t>
      </w:r>
    </w:p>
    <w:p w:rsidR="007D3355" w:rsidRPr="007D3355" w:rsidRDefault="007D3355" w:rsidP="007D3355">
      <w:pPr>
        <w:numPr>
          <w:ilvl w:val="0"/>
          <w:numId w:val="25"/>
        </w:numPr>
        <w:spacing w:after="240" w:line="276" w:lineRule="auto"/>
        <w:ind w:left="851" w:hanging="284"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twardą walizę transportową na odbiornik i kontroler.</w:t>
      </w:r>
    </w:p>
    <w:p w:rsidR="007D3355" w:rsidRPr="007D3355" w:rsidRDefault="007D3355" w:rsidP="007D3355">
      <w:pPr>
        <w:spacing w:after="200" w:line="276" w:lineRule="auto"/>
        <w:jc w:val="both"/>
        <w:rPr>
          <w:rFonts w:eastAsia="Calibri"/>
          <w:u w:val="single"/>
          <w:lang w:eastAsia="en-US"/>
        </w:rPr>
      </w:pPr>
      <w:r w:rsidRPr="007D3355">
        <w:rPr>
          <w:rFonts w:eastAsia="Calibri"/>
          <w:u w:val="single"/>
          <w:lang w:eastAsia="en-US"/>
        </w:rPr>
        <w:t>V. Inne</w:t>
      </w:r>
    </w:p>
    <w:p w:rsidR="007D3355" w:rsidRPr="007D3355" w:rsidRDefault="007D3355" w:rsidP="007D3355">
      <w:pPr>
        <w:numPr>
          <w:ilvl w:val="0"/>
          <w:numId w:val="24"/>
        </w:numPr>
        <w:spacing w:after="200" w:line="276" w:lineRule="auto"/>
        <w:ind w:left="851" w:hanging="567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Wszystkie elementy zestawu (odbiornik, kontroler i oprogramowanie) muszą być tej samej marki i gwarantować pełną kompatybilność,</w:t>
      </w:r>
    </w:p>
    <w:p w:rsidR="007D3355" w:rsidRDefault="007D3355" w:rsidP="007D3355">
      <w:pPr>
        <w:numPr>
          <w:ilvl w:val="0"/>
          <w:numId w:val="24"/>
        </w:numPr>
        <w:spacing w:after="200" w:line="276" w:lineRule="auto"/>
        <w:ind w:left="851" w:hanging="567"/>
        <w:contextualSpacing/>
        <w:jc w:val="both"/>
        <w:rPr>
          <w:rFonts w:eastAsia="Calibri"/>
          <w:lang w:eastAsia="en-US"/>
        </w:rPr>
      </w:pPr>
      <w:r w:rsidRPr="007D3355">
        <w:rPr>
          <w:rFonts w:eastAsia="Calibri"/>
          <w:lang w:eastAsia="en-US"/>
        </w:rPr>
        <w:t>Gwarancja na cały zestaw: minimum 24 miesiące,</w:t>
      </w:r>
    </w:p>
    <w:p w:rsidR="00904126" w:rsidRDefault="00904126" w:rsidP="00904126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Cena winna obejmować: </w:t>
      </w:r>
    </w:p>
    <w:p w:rsidR="007D3355" w:rsidRPr="00904126" w:rsidRDefault="00904126" w:rsidP="00904126">
      <w:pPr>
        <w:pStyle w:val="Akapitzlist"/>
        <w:numPr>
          <w:ilvl w:val="0"/>
          <w:numId w:val="2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="00082E40" w:rsidRPr="00904126">
        <w:rPr>
          <w:rFonts w:eastAsia="Calibri"/>
          <w:lang w:eastAsia="en-US"/>
        </w:rPr>
        <w:t xml:space="preserve">Zapewnienie </w:t>
      </w:r>
      <w:r w:rsidR="007D3355" w:rsidRPr="00904126">
        <w:rPr>
          <w:rFonts w:eastAsia="Calibri"/>
          <w:lang w:eastAsia="en-US"/>
        </w:rPr>
        <w:t>wsparci</w:t>
      </w:r>
      <w:r w:rsidR="00082E40" w:rsidRPr="00904126">
        <w:rPr>
          <w:rFonts w:eastAsia="Calibri"/>
          <w:lang w:eastAsia="en-US"/>
        </w:rPr>
        <w:t>a</w:t>
      </w:r>
      <w:r w:rsidR="007D3355" w:rsidRPr="00904126">
        <w:rPr>
          <w:rFonts w:eastAsia="Calibri"/>
          <w:lang w:eastAsia="en-US"/>
        </w:rPr>
        <w:t xml:space="preserve"> techniczne</w:t>
      </w:r>
      <w:r w:rsidR="00082E40" w:rsidRPr="00904126">
        <w:rPr>
          <w:rFonts w:eastAsia="Calibri"/>
          <w:lang w:eastAsia="en-US"/>
        </w:rPr>
        <w:t>go</w:t>
      </w:r>
      <w:r w:rsidR="007D3355" w:rsidRPr="00904126">
        <w:rPr>
          <w:rFonts w:eastAsia="Calibri"/>
          <w:lang w:eastAsia="en-US"/>
        </w:rPr>
        <w:t xml:space="preserve"> w okresie gwarancyjnym,</w:t>
      </w:r>
    </w:p>
    <w:p w:rsidR="007D3355" w:rsidRDefault="00904126" w:rsidP="00904126">
      <w:pPr>
        <w:pStyle w:val="Akapitzlist"/>
        <w:numPr>
          <w:ilvl w:val="0"/>
          <w:numId w:val="2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A</w:t>
      </w:r>
      <w:r w:rsidR="007D3355" w:rsidRPr="00904126">
        <w:rPr>
          <w:rFonts w:eastAsia="Calibri"/>
          <w:lang w:eastAsia="en-US"/>
        </w:rPr>
        <w:t>ktualizacj</w:t>
      </w:r>
      <w:r w:rsidR="007B2DF5" w:rsidRPr="00904126">
        <w:rPr>
          <w:rFonts w:eastAsia="Calibri"/>
          <w:lang w:eastAsia="en-US"/>
        </w:rPr>
        <w:t>i</w:t>
      </w:r>
      <w:r w:rsidR="007D3355" w:rsidRPr="00904126">
        <w:rPr>
          <w:rFonts w:eastAsia="Calibri"/>
          <w:lang w:eastAsia="en-US"/>
        </w:rPr>
        <w:t xml:space="preserve"> oprogramowania </w:t>
      </w:r>
      <w:proofErr w:type="spellStart"/>
      <w:r w:rsidR="007D3355" w:rsidRPr="00904126">
        <w:rPr>
          <w:rFonts w:eastAsia="Calibri"/>
          <w:lang w:eastAsia="en-US"/>
        </w:rPr>
        <w:t>firmware</w:t>
      </w:r>
      <w:proofErr w:type="spellEnd"/>
      <w:r w:rsidR="007D3355" w:rsidRPr="00904126">
        <w:rPr>
          <w:rFonts w:eastAsia="Calibri"/>
          <w:lang w:eastAsia="en-US"/>
        </w:rPr>
        <w:t xml:space="preserve"> odbiornika</w:t>
      </w:r>
      <w:r w:rsidR="00082E40" w:rsidRPr="00904126">
        <w:rPr>
          <w:rFonts w:eastAsia="Calibri"/>
          <w:lang w:eastAsia="en-US"/>
        </w:rPr>
        <w:t xml:space="preserve"> </w:t>
      </w:r>
      <w:r w:rsidR="007D3355" w:rsidRPr="00904126">
        <w:rPr>
          <w:rFonts w:eastAsia="Calibri"/>
          <w:lang w:eastAsia="en-US"/>
        </w:rPr>
        <w:t xml:space="preserve"> i kontrolera w czasie trwania </w:t>
      </w:r>
      <w:r w:rsidR="006A617A">
        <w:rPr>
          <w:rFonts w:eastAsia="Calibri"/>
          <w:lang w:eastAsia="en-US"/>
        </w:rPr>
        <w:t xml:space="preserve">   </w:t>
      </w:r>
      <w:r w:rsidR="007D3355" w:rsidRPr="00904126">
        <w:rPr>
          <w:rFonts w:eastAsia="Calibri"/>
          <w:lang w:eastAsia="en-US"/>
        </w:rPr>
        <w:t>gwarancji.</w:t>
      </w:r>
    </w:p>
    <w:p w:rsidR="00C96655" w:rsidRPr="00C96655" w:rsidRDefault="00C96655" w:rsidP="00C96655">
      <w:pPr>
        <w:pStyle w:val="Akapitzlist"/>
        <w:numPr>
          <w:ilvl w:val="0"/>
          <w:numId w:val="24"/>
        </w:numPr>
        <w:spacing w:after="200" w:line="276" w:lineRule="auto"/>
        <w:contextualSpacing/>
        <w:jc w:val="both"/>
        <w:rPr>
          <w:rFonts w:eastAsia="Calibri"/>
          <w:highlight w:val="yellow"/>
          <w:lang w:eastAsia="en-US"/>
        </w:rPr>
      </w:pPr>
      <w:r w:rsidRPr="00C96655">
        <w:rPr>
          <w:rFonts w:eastAsia="Calibri"/>
          <w:highlight w:val="yellow"/>
          <w:lang w:eastAsia="en-US"/>
        </w:rPr>
        <w:t>1 rok dostępu do danych korekcyjnych ASG-EUPOS RTK</w:t>
      </w:r>
    </w:p>
    <w:p w:rsidR="009B5FEC" w:rsidRDefault="009B5FEC" w:rsidP="009D4461"/>
    <w:p w:rsidR="009D4461" w:rsidRDefault="009D4461" w:rsidP="009D4461">
      <w:r w:rsidRPr="00ED12E5">
        <w:t>Wymagany termin wykonania dostawy –</w:t>
      </w:r>
      <w:r w:rsidR="000021EC">
        <w:t xml:space="preserve"> </w:t>
      </w:r>
      <w:r w:rsidRPr="00ED12E5">
        <w:t xml:space="preserve"> </w:t>
      </w:r>
      <w:r w:rsidR="007462FB" w:rsidRPr="009B0DBB">
        <w:rPr>
          <w:b/>
        </w:rPr>
        <w:t>14</w:t>
      </w:r>
      <w:r w:rsidRPr="009B0DBB">
        <w:rPr>
          <w:b/>
        </w:rPr>
        <w:t xml:space="preserve"> dni</w:t>
      </w:r>
      <w:r>
        <w:t xml:space="preserve"> </w:t>
      </w:r>
      <w:r w:rsidRPr="00ED12E5">
        <w:t xml:space="preserve"> </w:t>
      </w:r>
      <w:r w:rsidR="000021EC">
        <w:t xml:space="preserve"> </w:t>
      </w:r>
      <w:r w:rsidRPr="00ED12E5">
        <w:t xml:space="preserve">od </w:t>
      </w:r>
      <w:r>
        <w:t xml:space="preserve"> daty </w:t>
      </w:r>
      <w:r w:rsidRPr="00ED12E5">
        <w:t>złożenia zamówienia</w:t>
      </w:r>
    </w:p>
    <w:p w:rsidR="00936950" w:rsidRDefault="007462FB" w:rsidP="009B0DBB">
      <w:r>
        <w:t xml:space="preserve">Wymagany termin gwarancji  </w:t>
      </w:r>
      <w:r w:rsidR="009B0DBB">
        <w:t>: 24 miesiące</w:t>
      </w:r>
    </w:p>
    <w:p w:rsidR="009B0DBB" w:rsidRPr="0053624D" w:rsidRDefault="009B0DBB" w:rsidP="009B0DBB">
      <w:pPr>
        <w:rPr>
          <w:b/>
          <w:color w:val="FF0000"/>
          <w:sz w:val="22"/>
          <w:szCs w:val="22"/>
        </w:rPr>
      </w:pPr>
    </w:p>
    <w:p w:rsidR="00936950" w:rsidRPr="0053624D" w:rsidRDefault="00936950" w:rsidP="00936950">
      <w:pPr>
        <w:widowControl w:val="0"/>
        <w:rPr>
          <w:b/>
          <w:i/>
          <w:sz w:val="22"/>
          <w:szCs w:val="22"/>
        </w:rPr>
      </w:pPr>
      <w:r w:rsidRPr="0053624D">
        <w:rPr>
          <w:b/>
          <w:sz w:val="22"/>
          <w:szCs w:val="22"/>
        </w:rPr>
        <w:t>Prosimy o padanie w ofercie następujących danych</w:t>
      </w:r>
      <w:r w:rsidRPr="0053624D">
        <w:rPr>
          <w:b/>
          <w:i/>
          <w:sz w:val="22"/>
          <w:szCs w:val="22"/>
        </w:rPr>
        <w:t>: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  <w:r w:rsidRPr="0053624D">
        <w:rPr>
          <w:sz w:val="22"/>
          <w:szCs w:val="22"/>
        </w:rPr>
        <w:t>-</w:t>
      </w:r>
      <w:r w:rsidR="0053624D" w:rsidRPr="0053624D">
        <w:rPr>
          <w:sz w:val="22"/>
          <w:szCs w:val="22"/>
        </w:rPr>
        <w:t xml:space="preserve">  </w:t>
      </w:r>
      <w:r w:rsidRPr="0053624D">
        <w:rPr>
          <w:sz w:val="22"/>
          <w:szCs w:val="22"/>
        </w:rPr>
        <w:t>cenę netto w PLN / brutto w PLN, uwzględniające wszystkie koszty wraz z kosztami transportu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  <w:r w:rsidRPr="0053624D">
        <w:rPr>
          <w:sz w:val="22"/>
          <w:szCs w:val="22"/>
        </w:rPr>
        <w:t>-  termin płatności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</w:p>
    <w:p w:rsidR="00936950" w:rsidRPr="0053624D" w:rsidRDefault="00936950" w:rsidP="00936950">
      <w:pPr>
        <w:jc w:val="both"/>
        <w:rPr>
          <w:b/>
          <w:sz w:val="22"/>
          <w:szCs w:val="22"/>
        </w:rPr>
      </w:pPr>
      <w:r w:rsidRPr="0053624D">
        <w:rPr>
          <w:b/>
          <w:sz w:val="22"/>
          <w:szCs w:val="22"/>
        </w:rPr>
        <w:t xml:space="preserve">III. </w:t>
      </w:r>
      <w:r w:rsidRPr="0053624D">
        <w:rPr>
          <w:b/>
          <w:sz w:val="22"/>
          <w:szCs w:val="22"/>
        </w:rPr>
        <w:tab/>
        <w:t>Kryteria oceny ofert oraz wybór najkorzystniejszej oferty</w:t>
      </w: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lastRenderedPageBreak/>
        <w:t>Kryteriami oceny ofert będą: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>Cena brutto = 9</w:t>
      </w:r>
      <w:r w:rsidR="003D5903"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 xml:space="preserve"> % 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Termin płatności = </w:t>
      </w:r>
      <w:r w:rsidR="007462FB"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>%</w:t>
      </w:r>
    </w:p>
    <w:p w:rsidR="00936950" w:rsidRPr="0053624D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14 dni – 0 pkt. </w:t>
      </w:r>
    </w:p>
    <w:p w:rsidR="00936950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30 dni – </w:t>
      </w:r>
      <w:r w:rsidR="007462FB"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 xml:space="preserve"> pkt.  </w:t>
      </w:r>
    </w:p>
    <w:p w:rsidR="00D7175E" w:rsidRDefault="00D7175E" w:rsidP="00936950">
      <w:pPr>
        <w:ind w:left="1069"/>
        <w:jc w:val="both"/>
        <w:rPr>
          <w:b/>
          <w:sz w:val="22"/>
          <w:szCs w:val="22"/>
          <w:lang w:eastAsia="en-US"/>
        </w:rPr>
      </w:pPr>
    </w:p>
    <w:p w:rsidR="00936950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Zamawiający uzna za najkorzystniejszą i wybierze ofertę, która spełnia wszystkie wymagania określone w Opisie przedmiotu zamówienia.</w:t>
      </w:r>
    </w:p>
    <w:p w:rsidR="007B2DF5" w:rsidRPr="0053624D" w:rsidRDefault="007B2DF5" w:rsidP="007B2DF5">
      <w:pPr>
        <w:jc w:val="both"/>
        <w:rPr>
          <w:sz w:val="22"/>
          <w:szCs w:val="22"/>
          <w:lang w:eastAsia="en-US"/>
        </w:rPr>
      </w:pPr>
    </w:p>
    <w:p w:rsidR="00936950" w:rsidRDefault="00936950" w:rsidP="00936950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Cena podana przez Wykonawcę nie będzie podlegała zmianie w trakcie realizacji zamówienia.</w:t>
      </w:r>
    </w:p>
    <w:p w:rsidR="007B2DF5" w:rsidRDefault="007B2DF5" w:rsidP="007B2DF5">
      <w:pPr>
        <w:pStyle w:val="Akapitzlist"/>
        <w:rPr>
          <w:sz w:val="22"/>
          <w:szCs w:val="22"/>
          <w:lang w:eastAsia="en-US"/>
        </w:rPr>
      </w:pPr>
    </w:p>
    <w:p w:rsidR="007B2DF5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 xml:space="preserve">Informuję, że w przypadku zaakceptowania Państwa oferty zostaniecie o tym fakcie </w:t>
      </w:r>
    </w:p>
    <w:p w:rsidR="0053624D" w:rsidRDefault="007B2DF5" w:rsidP="007B2DF5">
      <w:pPr>
        <w:ind w:left="426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        </w:t>
      </w:r>
      <w:r w:rsidR="00936950" w:rsidRPr="0053624D">
        <w:rPr>
          <w:sz w:val="22"/>
          <w:szCs w:val="22"/>
          <w:lang w:eastAsia="en-US"/>
        </w:rPr>
        <w:t>powiadomieni i zostanie wdrożone przygotowanie zamówienia.</w:t>
      </w:r>
    </w:p>
    <w:p w:rsidR="007B2DF5" w:rsidRPr="0053624D" w:rsidRDefault="007B2DF5" w:rsidP="007B2DF5">
      <w:pPr>
        <w:rPr>
          <w:sz w:val="22"/>
          <w:szCs w:val="22"/>
        </w:rPr>
      </w:pPr>
    </w:p>
    <w:p w:rsidR="007B2DF5" w:rsidRPr="007B2DF5" w:rsidRDefault="007B2DF5" w:rsidP="007B2DF5">
      <w:pPr>
        <w:pStyle w:val="Bezodstpw"/>
        <w:numPr>
          <w:ilvl w:val="0"/>
          <w:numId w:val="2"/>
        </w:numPr>
        <w:jc w:val="both"/>
      </w:pPr>
      <w:r w:rsidRPr="0053624D">
        <w:rPr>
          <w:sz w:val="22"/>
          <w:szCs w:val="22"/>
          <w:lang w:eastAsia="en-US"/>
        </w:rPr>
        <w:t>Zamawiający</w:t>
      </w:r>
      <w:r w:rsidR="0053624D" w:rsidRPr="007B2DF5">
        <w:rPr>
          <w:sz w:val="22"/>
          <w:szCs w:val="22"/>
        </w:rPr>
        <w:t xml:space="preserve"> </w:t>
      </w:r>
      <w:r w:rsidRPr="007B2DF5">
        <w:t xml:space="preserve">na etapie oceny ofert ma prawo zwrócić się z pytaniami </w:t>
      </w:r>
      <w:r>
        <w:t xml:space="preserve">                                </w:t>
      </w:r>
      <w:r w:rsidRPr="007B2DF5">
        <w:t xml:space="preserve">do </w:t>
      </w:r>
      <w:r>
        <w:t xml:space="preserve">Wykonawcy </w:t>
      </w:r>
      <w:r w:rsidRPr="007B2DF5">
        <w:t>w celu wyjaśnienia treści oferty lub z żądaniem przedstawienia dokumentów potwierdzających spełnienie wymagań zamawiającego. Wykonawca jest zobowiązany do udzielenia wyjaśnienia w terminie wskazanym przez Zamawiającego pod rygorem odrzucenia oferty</w:t>
      </w:r>
    </w:p>
    <w:p w:rsidR="0053624D" w:rsidRPr="0053624D" w:rsidRDefault="0053624D" w:rsidP="007B2DF5">
      <w:pPr>
        <w:ind w:left="426"/>
        <w:rPr>
          <w:sz w:val="22"/>
          <w:szCs w:val="22"/>
        </w:rPr>
      </w:pPr>
    </w:p>
    <w:p w:rsidR="00936950" w:rsidRPr="0053624D" w:rsidRDefault="00936950" w:rsidP="0053624D">
      <w:pPr>
        <w:ind w:left="426"/>
        <w:jc w:val="both"/>
        <w:rPr>
          <w:sz w:val="22"/>
          <w:szCs w:val="22"/>
          <w:lang w:eastAsia="en-US"/>
        </w:rPr>
      </w:pPr>
    </w:p>
    <w:p w:rsidR="00936950" w:rsidRPr="00936950" w:rsidRDefault="00936950" w:rsidP="00936950">
      <w:pPr>
        <w:jc w:val="both"/>
        <w:rPr>
          <w:b/>
        </w:rPr>
      </w:pPr>
      <w:r w:rsidRPr="00936950">
        <w:rPr>
          <w:b/>
        </w:rPr>
        <w:t>IV. Miejsce i termin składania ofert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 xml:space="preserve">Ofertę należy złożyć do dnia </w:t>
      </w:r>
      <w:r w:rsidR="006A617A" w:rsidRPr="006A617A">
        <w:rPr>
          <w:b/>
          <w:u w:val="single"/>
          <w:lang w:eastAsia="en-US"/>
        </w:rPr>
        <w:t>02.07.2018</w:t>
      </w:r>
      <w:r w:rsidR="00A8733A">
        <w:rPr>
          <w:b/>
          <w:lang w:eastAsia="en-US"/>
        </w:rPr>
        <w:t xml:space="preserve"> godz. 1</w:t>
      </w:r>
      <w:r w:rsidR="005E57F8">
        <w:rPr>
          <w:b/>
          <w:lang w:eastAsia="en-US"/>
        </w:rPr>
        <w:t>0</w:t>
      </w:r>
      <w:r w:rsidR="00A8733A">
        <w:rPr>
          <w:b/>
          <w:lang w:eastAsia="en-US"/>
        </w:rPr>
        <w:t>.00</w:t>
      </w:r>
      <w:r w:rsidR="007711B6">
        <w:rPr>
          <w:b/>
          <w:lang w:eastAsia="en-US"/>
        </w:rPr>
        <w:t>.</w:t>
      </w:r>
      <w:r w:rsidRPr="00936950">
        <w:rPr>
          <w:b/>
          <w:lang w:eastAsia="en-US"/>
        </w:rPr>
        <w:t xml:space="preserve"> </w:t>
      </w:r>
      <w:r w:rsidRPr="00936950">
        <w:rPr>
          <w:lang w:eastAsia="en-US"/>
        </w:rPr>
        <w:t>Ofertę można złożyć drogą elektroniczną lub w siedzibie Zamawiającego: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Główny Instytut Górnictwa,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Plac Gwarków 1,</w:t>
      </w:r>
      <w:r w:rsidR="00360ED2">
        <w:rPr>
          <w:b/>
          <w:lang w:eastAsia="en-US"/>
        </w:rPr>
        <w:t xml:space="preserve"> </w:t>
      </w:r>
      <w:r w:rsidRPr="00936950">
        <w:rPr>
          <w:b/>
          <w:lang w:eastAsia="en-US"/>
        </w:rPr>
        <w:t>40-166 Katowice,</w:t>
      </w:r>
    </w:p>
    <w:p w:rsidR="00936950" w:rsidRPr="00C06059" w:rsidRDefault="00936950" w:rsidP="00936950">
      <w:pPr>
        <w:tabs>
          <w:tab w:val="left" w:pos="1800"/>
        </w:tabs>
        <w:ind w:firstLine="708"/>
        <w:rPr>
          <w:b/>
          <w:lang w:val="en-US" w:eastAsia="en-US"/>
        </w:rPr>
      </w:pPr>
      <w:r w:rsidRPr="00C06059">
        <w:rPr>
          <w:b/>
          <w:lang w:val="en-US" w:eastAsia="en-US"/>
        </w:rPr>
        <w:t>fax: 32 259 22 05;</w:t>
      </w:r>
      <w:r w:rsidR="00360ED2" w:rsidRPr="00C06059">
        <w:rPr>
          <w:b/>
          <w:lang w:val="en-US" w:eastAsia="en-US"/>
        </w:rPr>
        <w:t xml:space="preserve"> </w:t>
      </w:r>
      <w:r w:rsidRPr="00C06059">
        <w:rPr>
          <w:b/>
          <w:lang w:val="en-US" w:eastAsia="en-US"/>
        </w:rPr>
        <w:t>email: kbula@gig.eu</w:t>
      </w:r>
    </w:p>
    <w:p w:rsidR="00936950" w:rsidRPr="00C96655" w:rsidRDefault="00936950" w:rsidP="00936950">
      <w:pPr>
        <w:tabs>
          <w:tab w:val="left" w:pos="1800"/>
        </w:tabs>
        <w:ind w:firstLine="708"/>
        <w:rPr>
          <w:b/>
          <w:lang w:val="en-US" w:eastAsia="en-US"/>
        </w:rPr>
      </w:pPr>
      <w:proofErr w:type="spellStart"/>
      <w:r w:rsidRPr="00C96655">
        <w:rPr>
          <w:lang w:val="en-US" w:eastAsia="en-US"/>
        </w:rPr>
        <w:t>Kontakt</w:t>
      </w:r>
      <w:proofErr w:type="spellEnd"/>
      <w:r w:rsidRPr="00C96655">
        <w:rPr>
          <w:lang w:val="en-US" w:eastAsia="en-US"/>
        </w:rPr>
        <w:t xml:space="preserve"> </w:t>
      </w:r>
      <w:proofErr w:type="spellStart"/>
      <w:r w:rsidRPr="00C96655">
        <w:rPr>
          <w:lang w:val="en-US" w:eastAsia="en-US"/>
        </w:rPr>
        <w:t>handlowy</w:t>
      </w:r>
      <w:proofErr w:type="spellEnd"/>
      <w:r w:rsidRPr="00C96655">
        <w:rPr>
          <w:lang w:val="en-US" w:eastAsia="en-US"/>
        </w:rPr>
        <w:t>:</w:t>
      </w:r>
      <w:r w:rsidRPr="00C96655">
        <w:rPr>
          <w:lang w:val="en-US" w:eastAsia="en-US"/>
        </w:rPr>
        <w:tab/>
        <w:t xml:space="preserve"> 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lang w:val="pt-BR"/>
        </w:rPr>
      </w:pPr>
      <w:r w:rsidRPr="00936950">
        <w:rPr>
          <w:b/>
          <w:lang w:eastAsia="en-US"/>
        </w:rPr>
        <w:t>Krystyna Bula</w:t>
      </w:r>
      <w:r w:rsidRPr="00936950">
        <w:rPr>
          <w:b/>
          <w:lang w:eastAsia="en-US"/>
        </w:rPr>
        <w:tab/>
        <w:t xml:space="preserve">- tel. </w:t>
      </w:r>
      <w:r w:rsidRPr="00936950">
        <w:rPr>
          <w:b/>
          <w:lang w:val="en-US" w:eastAsia="en-US"/>
        </w:rPr>
        <w:t xml:space="preserve">(32) 259 25 11 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zastrzega sobie prawo do unieważnienia zapytania ofertowego w każdej chwili, bez podania przyczyny.</w:t>
      </w:r>
    </w:p>
    <w:p w:rsidR="005E57F8" w:rsidRDefault="005E57F8" w:rsidP="00936950">
      <w:pPr>
        <w:ind w:left="720"/>
        <w:jc w:val="right"/>
        <w:rPr>
          <w:b/>
          <w:color w:val="000080"/>
          <w:lang w:eastAsia="en-US"/>
        </w:rPr>
      </w:pPr>
    </w:p>
    <w:p w:rsidR="00936950" w:rsidRPr="00936950" w:rsidRDefault="00936950" w:rsidP="00936950">
      <w:pPr>
        <w:ind w:left="720"/>
        <w:jc w:val="right"/>
        <w:rPr>
          <w:b/>
          <w:color w:val="000080"/>
          <w:lang w:eastAsia="en-US"/>
        </w:rPr>
      </w:pPr>
      <w:r w:rsidRPr="00936950">
        <w:rPr>
          <w:b/>
          <w:color w:val="000080"/>
          <w:lang w:eastAsia="en-US"/>
        </w:rPr>
        <w:t>ZAPRASZAMY DO SKŁADANIA OFERT</w:t>
      </w:r>
    </w:p>
    <w:p w:rsidR="00936950" w:rsidRPr="00936950" w:rsidRDefault="00936950" w:rsidP="00936950">
      <w:pPr>
        <w:widowControl w:val="0"/>
        <w:rPr>
          <w:b/>
          <w:i/>
          <w:color w:val="FF0000"/>
          <w:sz w:val="22"/>
          <w:szCs w:val="22"/>
          <w:u w:val="single"/>
        </w:rPr>
      </w:pPr>
      <w:r w:rsidRPr="00936950">
        <w:rPr>
          <w:b/>
          <w:i/>
          <w:color w:val="FF0000"/>
          <w:sz w:val="22"/>
          <w:szCs w:val="22"/>
          <w:u w:val="single"/>
        </w:rPr>
        <w:t xml:space="preserve"> </w:t>
      </w:r>
    </w:p>
    <w:p w:rsidR="00936950" w:rsidRDefault="00936950" w:rsidP="00936950"/>
    <w:p w:rsidR="00662DC8" w:rsidRDefault="00936950" w:rsidP="00936950">
      <w:pPr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</w:t>
      </w:r>
    </w:p>
    <w:p w:rsidR="005E57F8" w:rsidRDefault="005E57F8" w:rsidP="00936950">
      <w:pPr>
        <w:rPr>
          <w:b/>
          <w:i/>
          <w:color w:val="002060"/>
          <w:sz w:val="22"/>
          <w:szCs w:val="22"/>
        </w:rPr>
      </w:pPr>
    </w:p>
    <w:p w:rsidR="005E57F8" w:rsidRDefault="005E57F8" w:rsidP="00936950">
      <w:pPr>
        <w:rPr>
          <w:b/>
          <w:i/>
          <w:color w:val="002060"/>
          <w:sz w:val="22"/>
          <w:szCs w:val="22"/>
        </w:rPr>
      </w:pPr>
    </w:p>
    <w:p w:rsidR="009B0DBB" w:rsidRDefault="009B0DBB" w:rsidP="00936950">
      <w:pPr>
        <w:rPr>
          <w:b/>
          <w:i/>
          <w:color w:val="002060"/>
          <w:sz w:val="22"/>
          <w:szCs w:val="22"/>
        </w:rPr>
      </w:pPr>
    </w:p>
    <w:p w:rsidR="009B0DBB" w:rsidRDefault="009B0DBB" w:rsidP="00936950">
      <w:pPr>
        <w:rPr>
          <w:b/>
          <w:i/>
          <w:color w:val="002060"/>
          <w:sz w:val="22"/>
          <w:szCs w:val="22"/>
        </w:rPr>
      </w:pPr>
    </w:p>
    <w:p w:rsidR="009B0DBB" w:rsidRDefault="009B0DBB" w:rsidP="00936950">
      <w:pPr>
        <w:rPr>
          <w:b/>
          <w:i/>
          <w:color w:val="002060"/>
          <w:sz w:val="22"/>
          <w:szCs w:val="22"/>
        </w:rPr>
      </w:pPr>
    </w:p>
    <w:p w:rsidR="009B0DBB" w:rsidRDefault="009B0DBB" w:rsidP="00936950">
      <w:pPr>
        <w:rPr>
          <w:b/>
          <w:i/>
          <w:color w:val="002060"/>
          <w:sz w:val="22"/>
          <w:szCs w:val="22"/>
        </w:rPr>
      </w:pPr>
    </w:p>
    <w:p w:rsidR="009B0DBB" w:rsidRDefault="009B0DBB" w:rsidP="00936950">
      <w:pPr>
        <w:rPr>
          <w:b/>
          <w:i/>
          <w:color w:val="002060"/>
          <w:sz w:val="22"/>
          <w:szCs w:val="22"/>
        </w:rPr>
      </w:pPr>
    </w:p>
    <w:p w:rsidR="005E57F8" w:rsidRDefault="005E57F8" w:rsidP="00936950">
      <w:pPr>
        <w:rPr>
          <w:b/>
          <w:i/>
          <w:color w:val="002060"/>
          <w:sz w:val="22"/>
          <w:szCs w:val="22"/>
        </w:rPr>
      </w:pPr>
    </w:p>
    <w:p w:rsidR="005E57F8" w:rsidRDefault="005E57F8" w:rsidP="00936950">
      <w:pPr>
        <w:rPr>
          <w:b/>
          <w:i/>
          <w:color w:val="002060"/>
          <w:sz w:val="22"/>
          <w:szCs w:val="22"/>
        </w:rPr>
      </w:pPr>
    </w:p>
    <w:p w:rsidR="005E57F8" w:rsidRDefault="005E57F8" w:rsidP="00936950">
      <w:pPr>
        <w:rPr>
          <w:b/>
          <w:i/>
          <w:color w:val="002060"/>
          <w:sz w:val="22"/>
          <w:szCs w:val="22"/>
        </w:rPr>
      </w:pPr>
    </w:p>
    <w:p w:rsidR="005E57F8" w:rsidRDefault="005E57F8" w:rsidP="00936950">
      <w:pPr>
        <w:rPr>
          <w:b/>
          <w:i/>
          <w:color w:val="002060"/>
          <w:sz w:val="22"/>
          <w:szCs w:val="22"/>
        </w:rPr>
      </w:pPr>
    </w:p>
    <w:p w:rsidR="009B0DBB" w:rsidRDefault="009B0DBB" w:rsidP="00936950">
      <w:pPr>
        <w:rPr>
          <w:b/>
          <w:i/>
          <w:color w:val="002060"/>
          <w:sz w:val="22"/>
          <w:szCs w:val="22"/>
        </w:rPr>
      </w:pPr>
    </w:p>
    <w:p w:rsidR="009B0DBB" w:rsidRDefault="009B0DBB" w:rsidP="00936950">
      <w:pPr>
        <w:rPr>
          <w:b/>
          <w:i/>
          <w:color w:val="002060"/>
          <w:sz w:val="22"/>
          <w:szCs w:val="22"/>
        </w:rPr>
      </w:pPr>
    </w:p>
    <w:p w:rsidR="009B0DBB" w:rsidRDefault="009B0DBB" w:rsidP="00936950">
      <w:pPr>
        <w:rPr>
          <w:b/>
          <w:i/>
          <w:color w:val="002060"/>
          <w:sz w:val="22"/>
          <w:szCs w:val="22"/>
        </w:rPr>
      </w:pPr>
    </w:p>
    <w:p w:rsidR="00023742" w:rsidRDefault="00662DC8" w:rsidP="00936950">
      <w:pPr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936950" w:rsidRPr="00936950">
        <w:rPr>
          <w:b/>
          <w:i/>
          <w:color w:val="002060"/>
          <w:sz w:val="22"/>
          <w:szCs w:val="22"/>
        </w:rPr>
        <w:t xml:space="preserve">     </w:t>
      </w:r>
    </w:p>
    <w:p w:rsidR="00936950" w:rsidRPr="00936950" w:rsidRDefault="00023742" w:rsidP="00936950">
      <w:pPr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lastRenderedPageBreak/>
        <w:t xml:space="preserve">                                                                                                                                 </w:t>
      </w:r>
      <w:bookmarkStart w:id="0" w:name="_GoBack"/>
      <w:bookmarkEnd w:id="0"/>
      <w:r w:rsidR="00936950" w:rsidRPr="00936950">
        <w:rPr>
          <w:b/>
          <w:i/>
          <w:color w:val="002060"/>
          <w:sz w:val="22"/>
          <w:szCs w:val="22"/>
        </w:rPr>
        <w:t>Załącznik nr 1</w:t>
      </w:r>
    </w:p>
    <w:p w:rsidR="00936950" w:rsidRPr="00936950" w:rsidRDefault="00936950" w:rsidP="00936950">
      <w:pPr>
        <w:jc w:val="right"/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do zapytania ofertowego  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Nazwa/Imię i Nazwisko Wykonawcy: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i/>
          <w:szCs w:val="22"/>
          <w:lang w:val="de-DE"/>
        </w:rPr>
        <w:t>.........................................................................</w:t>
      </w:r>
    </w:p>
    <w:p w:rsidR="00936950" w:rsidRPr="00936950" w:rsidRDefault="00936950" w:rsidP="00936950">
      <w:pPr>
        <w:rPr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Adres</w:t>
      </w:r>
      <w:proofErr w:type="spellEnd"/>
      <w:r w:rsidRPr="00936950">
        <w:rPr>
          <w:b/>
          <w:i/>
          <w:szCs w:val="22"/>
          <w:lang w:val="de-DE"/>
        </w:rPr>
        <w:t>:</w:t>
      </w:r>
      <w:r w:rsidRPr="00936950">
        <w:rPr>
          <w:szCs w:val="22"/>
          <w:lang w:val="de-DE"/>
        </w:rPr>
        <w:t xml:space="preserve"> ……………………………………….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NIP: </w:t>
      </w:r>
      <w:r w:rsidRPr="00936950">
        <w:rPr>
          <w:i/>
          <w:szCs w:val="22"/>
          <w:lang w:val="de-DE"/>
        </w:rPr>
        <w:t>………………………………………………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Regon</w:t>
      </w:r>
      <w:proofErr w:type="spellEnd"/>
      <w:r w:rsidRPr="00936950">
        <w:rPr>
          <w:b/>
          <w:i/>
          <w:szCs w:val="22"/>
          <w:lang w:val="de-DE"/>
        </w:rPr>
        <w:t xml:space="preserve">: </w:t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Nr</w:t>
      </w:r>
      <w:proofErr w:type="spellEnd"/>
      <w:r w:rsidRPr="00936950">
        <w:rPr>
          <w:b/>
          <w:i/>
          <w:szCs w:val="22"/>
          <w:lang w:val="de-DE"/>
        </w:rPr>
        <w:t xml:space="preserve"> tel.:</w:t>
      </w:r>
      <w:r w:rsidRPr="00936950">
        <w:rPr>
          <w:b/>
          <w:i/>
          <w:szCs w:val="22"/>
          <w:lang w:val="de-DE"/>
        </w:rPr>
        <w:tab/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 xml:space="preserve">Nr faksu: </w:t>
      </w:r>
      <w:r w:rsidRPr="00936950">
        <w:rPr>
          <w:i/>
          <w:szCs w:val="22"/>
        </w:rPr>
        <w:t>………………………………………..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>Adres e-mail: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 xml:space="preserve">Nazwa banku: </w:t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Nr rachunku: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i/>
          <w:sz w:val="20"/>
          <w:szCs w:val="20"/>
        </w:rPr>
      </w:pP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Główny Instytut Górnictwa </w:t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Plac Gwarków 1 </w:t>
      </w:r>
    </w:p>
    <w:p w:rsidR="00936950" w:rsidRPr="00936950" w:rsidRDefault="00936950" w:rsidP="00936950">
      <w:pPr>
        <w:ind w:left="4963" w:firstLine="701"/>
      </w:pPr>
      <w:r w:rsidRPr="00936950">
        <w:rPr>
          <w:b/>
        </w:rPr>
        <w:t xml:space="preserve">40-166 Katowice </w:t>
      </w:r>
    </w:p>
    <w:p w:rsidR="00936950" w:rsidRPr="00936950" w:rsidRDefault="00936950" w:rsidP="00936950">
      <w:pPr>
        <w:rPr>
          <w:b/>
        </w:rPr>
      </w:pPr>
      <w:r w:rsidRPr="00936950">
        <w:t xml:space="preserve">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 xml:space="preserve">FORMULARZ OFERTOWY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>nr ......................... z dnia ...................</w:t>
      </w:r>
    </w:p>
    <w:p w:rsidR="00936950" w:rsidRPr="00936950" w:rsidRDefault="00936950" w:rsidP="00936950">
      <w:pPr>
        <w:jc w:val="both"/>
      </w:pPr>
    </w:p>
    <w:p w:rsidR="00936950" w:rsidRPr="009B0DBB" w:rsidRDefault="00936950" w:rsidP="00936950">
      <w:pPr>
        <w:autoSpaceDE w:val="0"/>
        <w:autoSpaceDN w:val="0"/>
        <w:adjustRightInd w:val="0"/>
        <w:rPr>
          <w:bCs/>
          <w:sz w:val="22"/>
          <w:szCs w:val="22"/>
        </w:rPr>
      </w:pPr>
      <w:r w:rsidRPr="009B0DBB">
        <w:rPr>
          <w:sz w:val="22"/>
          <w:szCs w:val="22"/>
        </w:rPr>
        <w:t xml:space="preserve">W odpowiedzi na zapytanie ofertowe z dnia ……………..  na dostawę </w:t>
      </w:r>
      <w:r w:rsidRPr="009B0DBB">
        <w:rPr>
          <w:b/>
          <w:bCs/>
          <w:sz w:val="22"/>
          <w:szCs w:val="22"/>
        </w:rPr>
        <w:t xml:space="preserve">………………………… </w:t>
      </w:r>
      <w:r w:rsidRPr="009B0DBB">
        <w:rPr>
          <w:sz w:val="22"/>
          <w:szCs w:val="22"/>
        </w:rPr>
        <w:t xml:space="preserve">oferujemy wykonanie przedmiotu zamówienia zgodnie z warunkami zawartymi  w/w zapytaniu ofertowym za cenę: </w:t>
      </w:r>
    </w:p>
    <w:p w:rsidR="00936950" w:rsidRPr="009B0DBB" w:rsidRDefault="00936950" w:rsidP="00936950">
      <w:pPr>
        <w:ind w:left="284" w:hanging="284"/>
        <w:jc w:val="both"/>
        <w:rPr>
          <w:sz w:val="22"/>
          <w:szCs w:val="22"/>
        </w:rPr>
      </w:pPr>
    </w:p>
    <w:p w:rsidR="00936950" w:rsidRPr="009B0DBB" w:rsidRDefault="00936950" w:rsidP="00936950">
      <w:pPr>
        <w:ind w:left="284" w:hanging="284"/>
        <w:jc w:val="both"/>
        <w:rPr>
          <w:sz w:val="22"/>
          <w:szCs w:val="22"/>
        </w:rPr>
      </w:pPr>
      <w:r w:rsidRPr="009B0DBB">
        <w:rPr>
          <w:sz w:val="22"/>
          <w:szCs w:val="22"/>
        </w:rPr>
        <w:t>netto: …………………………… / PLN</w:t>
      </w:r>
    </w:p>
    <w:p w:rsidR="00936950" w:rsidRPr="009B0DBB" w:rsidRDefault="00936950" w:rsidP="00936950">
      <w:pPr>
        <w:jc w:val="both"/>
        <w:rPr>
          <w:sz w:val="22"/>
          <w:szCs w:val="22"/>
        </w:rPr>
      </w:pPr>
      <w:r w:rsidRPr="009B0DBB">
        <w:rPr>
          <w:sz w:val="22"/>
          <w:szCs w:val="22"/>
        </w:rPr>
        <w:t>słownie:………………………………………………………………………………………</w:t>
      </w:r>
    </w:p>
    <w:p w:rsidR="00936950" w:rsidRPr="009B0DBB" w:rsidRDefault="00936950" w:rsidP="00936950">
      <w:pPr>
        <w:ind w:left="284" w:hanging="284"/>
        <w:jc w:val="both"/>
        <w:rPr>
          <w:sz w:val="22"/>
          <w:szCs w:val="22"/>
        </w:rPr>
      </w:pPr>
      <w:r w:rsidRPr="009B0DBB">
        <w:rPr>
          <w:sz w:val="22"/>
          <w:szCs w:val="22"/>
        </w:rPr>
        <w:t>wartość podatku VAT (przy stawce ……..%): …………… … / PLN</w:t>
      </w:r>
    </w:p>
    <w:p w:rsidR="00936950" w:rsidRPr="009B0DBB" w:rsidRDefault="00936950" w:rsidP="00936950">
      <w:pPr>
        <w:ind w:left="284" w:hanging="284"/>
        <w:jc w:val="both"/>
        <w:rPr>
          <w:sz w:val="22"/>
          <w:szCs w:val="22"/>
        </w:rPr>
      </w:pPr>
      <w:r w:rsidRPr="009B0DBB">
        <w:rPr>
          <w:sz w:val="22"/>
          <w:szCs w:val="22"/>
        </w:rPr>
        <w:t>słownie: ………………………………………………………………………………………</w:t>
      </w:r>
    </w:p>
    <w:p w:rsidR="00936950" w:rsidRPr="009B0DBB" w:rsidRDefault="00936950" w:rsidP="00936950">
      <w:pPr>
        <w:ind w:left="284" w:hanging="284"/>
        <w:jc w:val="both"/>
        <w:rPr>
          <w:sz w:val="22"/>
          <w:szCs w:val="22"/>
        </w:rPr>
      </w:pPr>
      <w:r w:rsidRPr="009B0DBB">
        <w:rPr>
          <w:sz w:val="22"/>
          <w:szCs w:val="22"/>
        </w:rPr>
        <w:t>brutto: ………………………… /  PLN</w:t>
      </w:r>
    </w:p>
    <w:p w:rsidR="00936950" w:rsidRPr="009B0DBB" w:rsidRDefault="00936950" w:rsidP="00936950">
      <w:pPr>
        <w:ind w:left="284" w:hanging="284"/>
        <w:jc w:val="both"/>
        <w:rPr>
          <w:sz w:val="22"/>
          <w:szCs w:val="22"/>
        </w:rPr>
      </w:pPr>
      <w:r w:rsidRPr="009B0DBB">
        <w:rPr>
          <w:sz w:val="22"/>
          <w:szCs w:val="22"/>
        </w:rPr>
        <w:t>słownie:………………………………………………………………………………………</w:t>
      </w:r>
    </w:p>
    <w:p w:rsidR="00936950" w:rsidRPr="009B0DBB" w:rsidRDefault="00936950" w:rsidP="00936950">
      <w:pPr>
        <w:widowControl w:val="0"/>
        <w:rPr>
          <w:sz w:val="22"/>
          <w:szCs w:val="22"/>
        </w:rPr>
      </w:pPr>
      <w:r w:rsidRPr="009B0DBB">
        <w:rPr>
          <w:sz w:val="22"/>
          <w:szCs w:val="22"/>
        </w:rPr>
        <w:t xml:space="preserve">- upusty cenowe ( jeśli dotyczą ): </w:t>
      </w:r>
      <w:r w:rsidRPr="009B0DBB">
        <w:rPr>
          <w:sz w:val="22"/>
          <w:szCs w:val="22"/>
        </w:rPr>
        <w:tab/>
        <w:t>...................................</w:t>
      </w:r>
    </w:p>
    <w:p w:rsidR="00936950" w:rsidRPr="009B0DBB" w:rsidRDefault="00936950" w:rsidP="00936950">
      <w:pPr>
        <w:widowControl w:val="0"/>
        <w:rPr>
          <w:b/>
          <w:sz w:val="22"/>
          <w:szCs w:val="22"/>
        </w:rPr>
      </w:pPr>
      <w:r w:rsidRPr="009B0DBB">
        <w:rPr>
          <w:b/>
          <w:sz w:val="22"/>
          <w:szCs w:val="22"/>
        </w:rPr>
        <w:t>Termin płatności:  …………………………..*)</w:t>
      </w:r>
    </w:p>
    <w:p w:rsidR="00936950" w:rsidRPr="00936950" w:rsidRDefault="00936950" w:rsidP="00936950">
      <w:pPr>
        <w:widowControl w:val="0"/>
        <w:rPr>
          <w:i/>
          <w:sz w:val="22"/>
          <w:szCs w:val="22"/>
        </w:rPr>
      </w:pPr>
    </w:p>
    <w:p w:rsidR="00936950" w:rsidRPr="00936950" w:rsidRDefault="00936950" w:rsidP="00936950">
      <w:pPr>
        <w:widowControl w:val="0"/>
        <w:rPr>
          <w:i/>
          <w:sz w:val="22"/>
          <w:szCs w:val="22"/>
        </w:rPr>
      </w:pPr>
      <w:r w:rsidRPr="00936950">
        <w:rPr>
          <w:i/>
          <w:sz w:val="22"/>
          <w:szCs w:val="22"/>
        </w:rPr>
        <w:t xml:space="preserve">( *) należy wpisać: </w:t>
      </w:r>
      <w:r w:rsidR="007462FB">
        <w:rPr>
          <w:i/>
          <w:sz w:val="22"/>
          <w:szCs w:val="22"/>
        </w:rPr>
        <w:t xml:space="preserve">14 </w:t>
      </w:r>
      <w:r w:rsidRPr="00936950">
        <w:rPr>
          <w:i/>
          <w:sz w:val="22"/>
          <w:szCs w:val="22"/>
        </w:rPr>
        <w:t xml:space="preserve"> lub 30 dni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936950" w:rsidRPr="00936950" w:rsidTr="00082E40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Nazwa przedmiotu zamówienia*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Jednostka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Wartość ogółem (netto) po rabacie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Wartość  ogółem (brutto)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936950" w:rsidRPr="00936950" w:rsidTr="00082E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36950" w:rsidRPr="00936950" w:rsidTr="00082E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082E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5E57F8" w:rsidRPr="00936950" w:rsidTr="00082E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</w:tr>
      <w:tr w:rsidR="005E57F8" w:rsidRPr="00936950" w:rsidTr="00082E4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082E40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  <w:r w:rsidRPr="00936950">
        <w:t xml:space="preserve">Oświadczenie Wykonawcy: 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cena brutto obejmuje wszystkie koszty realizacji przedmiotu zamówienia,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spełniam wszystkie wymagania zawarte w Zapytaniu ofertowym,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lastRenderedPageBreak/>
        <w:t xml:space="preserve">Oświadczam, że uzyskałem od Zamawiającego wszelkie informacje niezbędne do rzetelnego sporządzenie niniejszej oferty, 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uznaję się za związanego treścią złożonej oferty, przez okres 30 dni od daty złożenia oferty. </w:t>
      </w:r>
    </w:p>
    <w:p w:rsidR="00936950" w:rsidRPr="00936950" w:rsidRDefault="00936950" w:rsidP="00936950">
      <w:pPr>
        <w:ind w:left="360"/>
        <w:jc w:val="both"/>
      </w:pPr>
    </w:p>
    <w:p w:rsidR="005E57F8" w:rsidRPr="009B0DBB" w:rsidRDefault="005E57F8" w:rsidP="005E57F8">
      <w:pPr>
        <w:jc w:val="both"/>
        <w:rPr>
          <w:sz w:val="18"/>
          <w:szCs w:val="18"/>
        </w:rPr>
      </w:pPr>
      <w:r w:rsidRPr="009B0DBB">
        <w:rPr>
          <w:sz w:val="18"/>
          <w:szCs w:val="18"/>
        </w:rPr>
        <w:t xml:space="preserve">Klauzula informacyjna z art. 13 RODO: </w:t>
      </w:r>
    </w:p>
    <w:p w:rsidR="005E57F8" w:rsidRPr="009B0DBB" w:rsidRDefault="005E57F8" w:rsidP="005E57F8">
      <w:pPr>
        <w:jc w:val="both"/>
        <w:rPr>
          <w:sz w:val="18"/>
          <w:szCs w:val="18"/>
        </w:rPr>
      </w:pPr>
      <w:r w:rsidRPr="009B0DBB">
        <w:rPr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E57F8" w:rsidRPr="009B0DBB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18"/>
          <w:szCs w:val="18"/>
        </w:rPr>
      </w:pPr>
      <w:r w:rsidRPr="009B0DBB">
        <w:rPr>
          <w:sz w:val="18"/>
          <w:szCs w:val="18"/>
        </w:rPr>
        <w:t xml:space="preserve">administratorem Pani/Pana danych osobowych jest: </w:t>
      </w:r>
    </w:p>
    <w:p w:rsidR="005E57F8" w:rsidRPr="009B0DBB" w:rsidRDefault="005E57F8" w:rsidP="005E57F8">
      <w:pPr>
        <w:ind w:left="708"/>
        <w:rPr>
          <w:i/>
          <w:sz w:val="18"/>
          <w:szCs w:val="18"/>
        </w:rPr>
      </w:pPr>
      <w:r w:rsidRPr="009B0DBB">
        <w:rPr>
          <w:i/>
          <w:sz w:val="18"/>
          <w:szCs w:val="18"/>
        </w:rPr>
        <w:t>Główny Instytut Górnictwa</w:t>
      </w:r>
    </w:p>
    <w:p w:rsidR="005E57F8" w:rsidRPr="009B0DBB" w:rsidRDefault="005E57F8" w:rsidP="005E57F8">
      <w:pPr>
        <w:ind w:firstLine="708"/>
        <w:rPr>
          <w:i/>
          <w:sz w:val="18"/>
          <w:szCs w:val="18"/>
        </w:rPr>
      </w:pPr>
      <w:r w:rsidRPr="009B0DBB">
        <w:rPr>
          <w:i/>
          <w:sz w:val="18"/>
          <w:szCs w:val="18"/>
        </w:rPr>
        <w:t>Plac Gwarków 1</w:t>
      </w:r>
    </w:p>
    <w:p w:rsidR="005E57F8" w:rsidRPr="009B0DBB" w:rsidRDefault="005E57F8" w:rsidP="005E57F8">
      <w:pPr>
        <w:ind w:left="708"/>
        <w:rPr>
          <w:i/>
          <w:sz w:val="18"/>
          <w:szCs w:val="18"/>
        </w:rPr>
      </w:pPr>
      <w:r w:rsidRPr="009B0DBB">
        <w:rPr>
          <w:i/>
          <w:sz w:val="18"/>
          <w:szCs w:val="18"/>
        </w:rPr>
        <w:t>40 - 166 Katowice</w:t>
      </w:r>
    </w:p>
    <w:p w:rsidR="005E57F8" w:rsidRPr="009B0DBB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color w:val="00B0F0"/>
          <w:sz w:val="18"/>
          <w:szCs w:val="18"/>
        </w:rPr>
      </w:pPr>
      <w:r w:rsidRPr="009B0DBB">
        <w:rPr>
          <w:sz w:val="18"/>
          <w:szCs w:val="18"/>
        </w:rPr>
        <w:t xml:space="preserve">inspektorem ochrony danych osobowych w </w:t>
      </w:r>
      <w:r w:rsidRPr="009B0DBB">
        <w:rPr>
          <w:i/>
          <w:sz w:val="18"/>
          <w:szCs w:val="18"/>
        </w:rPr>
        <w:t xml:space="preserve">Głównym Instytucie Górnictwa </w:t>
      </w:r>
      <w:r w:rsidRPr="009B0DBB">
        <w:rPr>
          <w:sz w:val="18"/>
          <w:szCs w:val="18"/>
        </w:rPr>
        <w:t xml:space="preserve"> jest Pan: </w:t>
      </w:r>
      <w:r w:rsidRPr="009B0DBB">
        <w:rPr>
          <w:sz w:val="18"/>
          <w:szCs w:val="18"/>
        </w:rPr>
        <w:br/>
      </w:r>
      <w:r w:rsidRPr="009B0DBB">
        <w:rPr>
          <w:i/>
          <w:sz w:val="18"/>
          <w:szCs w:val="18"/>
        </w:rPr>
        <w:t>mgr Wojciech Lenart, e-mail:</w:t>
      </w:r>
      <w:r w:rsidRPr="009B0DBB">
        <w:rPr>
          <w:b/>
          <w:i/>
          <w:sz w:val="18"/>
          <w:szCs w:val="18"/>
        </w:rPr>
        <w:t xml:space="preserve"> </w:t>
      </w:r>
      <w:hyperlink r:id="rId9" w:history="1">
        <w:r w:rsidRPr="009B0DBB">
          <w:rPr>
            <w:b/>
            <w:i/>
            <w:color w:val="0000FF"/>
            <w:sz w:val="18"/>
            <w:szCs w:val="18"/>
            <w:u w:val="single"/>
          </w:rPr>
          <w:t>wlenart@gig.eu</w:t>
        </w:r>
      </w:hyperlink>
      <w:r w:rsidRPr="009B0DBB">
        <w:rPr>
          <w:i/>
          <w:sz w:val="18"/>
          <w:szCs w:val="18"/>
        </w:rPr>
        <w:t xml:space="preserve">, </w:t>
      </w:r>
      <w:r w:rsidRPr="009B0DBB">
        <w:rPr>
          <w:bCs/>
          <w:i/>
          <w:sz w:val="18"/>
          <w:szCs w:val="18"/>
        </w:rPr>
        <w:t>tel. (032) 259 22 61.</w:t>
      </w:r>
      <w:r w:rsidRPr="009B0DBB">
        <w:rPr>
          <w:bCs/>
          <w:sz w:val="18"/>
          <w:szCs w:val="18"/>
        </w:rPr>
        <w:t xml:space="preserve"> </w:t>
      </w:r>
    </w:p>
    <w:p w:rsidR="005E57F8" w:rsidRPr="009B0DBB" w:rsidRDefault="005E57F8" w:rsidP="005E57F8">
      <w:pPr>
        <w:contextualSpacing/>
        <w:jc w:val="both"/>
        <w:rPr>
          <w:sz w:val="18"/>
          <w:szCs w:val="18"/>
        </w:rPr>
      </w:pPr>
    </w:p>
    <w:p w:rsidR="005E57F8" w:rsidRPr="009B0DBB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18"/>
          <w:szCs w:val="18"/>
        </w:rPr>
      </w:pPr>
      <w:r w:rsidRPr="009B0DBB">
        <w:rPr>
          <w:sz w:val="18"/>
          <w:szCs w:val="18"/>
        </w:rPr>
        <w:t>Pani/Pana dane osobowe przetwarzane będą na podstawie art. 6 ust. 1 lit. c</w:t>
      </w:r>
      <w:r w:rsidRPr="009B0DBB">
        <w:rPr>
          <w:i/>
          <w:sz w:val="18"/>
          <w:szCs w:val="18"/>
        </w:rPr>
        <w:t xml:space="preserve"> </w:t>
      </w:r>
      <w:r w:rsidRPr="009B0DBB">
        <w:rPr>
          <w:sz w:val="18"/>
          <w:szCs w:val="18"/>
        </w:rPr>
        <w:t>RODO w celu związanym niniejszym zapytaniem ofertowym</w:t>
      </w:r>
    </w:p>
    <w:p w:rsidR="005E57F8" w:rsidRPr="009B0DBB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18"/>
          <w:szCs w:val="18"/>
        </w:rPr>
      </w:pPr>
      <w:r w:rsidRPr="009B0DBB">
        <w:rPr>
          <w:sz w:val="18"/>
          <w:szCs w:val="18"/>
        </w:rPr>
        <w:t>odbiorcami Pani/Pana danych osobowych będą osoby lub podmioty, którym udostępniona zostanie dokumentacja dotycząca niniejszego zapytania prowadzona zgodnie z art.. 4.8 ustawy z dnia 29 stycznia 2004 r. – Prawo zamówień publicznych (Dz. U. z 2017 r. poz. 1579 i 2018)</w:t>
      </w:r>
    </w:p>
    <w:p w:rsidR="005E57F8" w:rsidRPr="009B0DBB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18"/>
          <w:szCs w:val="18"/>
        </w:rPr>
      </w:pPr>
      <w:r w:rsidRPr="009B0DBB">
        <w:rPr>
          <w:sz w:val="18"/>
          <w:szCs w:val="18"/>
        </w:rPr>
        <w:t>Pani/Pana dane osobowe będą przechowywane przez okres 4 lat od dnia zakończenia postępowania dotyczącego niniejszego zapytania, a jeżeli czas trwania umowy przekracza 4 lata, okres przechowywania obejmuje cały czas trwania umowy;</w:t>
      </w:r>
    </w:p>
    <w:p w:rsidR="005E57F8" w:rsidRPr="009B0DBB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18"/>
          <w:szCs w:val="18"/>
        </w:rPr>
      </w:pPr>
      <w:r w:rsidRPr="009B0DBB">
        <w:rPr>
          <w:sz w:val="18"/>
          <w:szCs w:val="18"/>
        </w:rPr>
        <w:t>w odniesieniu do Pani/Pana danych osobowych decyzje nie będą podejmowane w sposób zautomatyzowany, stosowanie do art. 22 RODO;</w:t>
      </w:r>
    </w:p>
    <w:p w:rsidR="005E57F8" w:rsidRPr="009B0DBB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18"/>
          <w:szCs w:val="18"/>
        </w:rPr>
      </w:pPr>
      <w:r w:rsidRPr="009B0DBB">
        <w:rPr>
          <w:sz w:val="18"/>
          <w:szCs w:val="18"/>
        </w:rPr>
        <w:t>posiada Pani/Pan:</w:t>
      </w:r>
    </w:p>
    <w:p w:rsidR="005E57F8" w:rsidRPr="009B0DBB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18"/>
          <w:szCs w:val="18"/>
        </w:rPr>
      </w:pPr>
      <w:r w:rsidRPr="009B0DBB">
        <w:rPr>
          <w:sz w:val="18"/>
          <w:szCs w:val="18"/>
        </w:rPr>
        <w:t>na podstawie art. 15 RODO prawo dostępu do danych osobowych Pani/Pana dotyczących;</w:t>
      </w:r>
    </w:p>
    <w:p w:rsidR="005E57F8" w:rsidRPr="009B0DBB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18"/>
          <w:szCs w:val="18"/>
        </w:rPr>
      </w:pPr>
      <w:r w:rsidRPr="009B0DBB">
        <w:rPr>
          <w:sz w:val="18"/>
          <w:szCs w:val="18"/>
        </w:rPr>
        <w:t xml:space="preserve">na podstawie art. 16 RODO prawo do sprostowania Pani/Pana danych osobowych </w:t>
      </w:r>
      <w:r w:rsidRPr="009B0DBB">
        <w:rPr>
          <w:b/>
          <w:sz w:val="18"/>
          <w:szCs w:val="18"/>
          <w:vertAlign w:val="superscript"/>
        </w:rPr>
        <w:t>1</w:t>
      </w:r>
      <w:r w:rsidRPr="009B0DBB">
        <w:rPr>
          <w:sz w:val="18"/>
          <w:szCs w:val="18"/>
        </w:rPr>
        <w:t>;</w:t>
      </w:r>
    </w:p>
    <w:p w:rsidR="005E57F8" w:rsidRPr="009B0DBB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18"/>
          <w:szCs w:val="18"/>
        </w:rPr>
      </w:pPr>
      <w:r w:rsidRPr="009B0DBB">
        <w:rPr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</w:t>
      </w:r>
      <w:r w:rsidRPr="009B0DBB">
        <w:rPr>
          <w:sz w:val="18"/>
          <w:szCs w:val="18"/>
          <w:vertAlign w:val="superscript"/>
        </w:rPr>
        <w:t>2</w:t>
      </w:r>
      <w:r w:rsidRPr="009B0DBB">
        <w:rPr>
          <w:sz w:val="18"/>
          <w:szCs w:val="18"/>
        </w:rPr>
        <w:t xml:space="preserve">;  </w:t>
      </w:r>
    </w:p>
    <w:p w:rsidR="005E57F8" w:rsidRPr="009B0DBB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i/>
          <w:sz w:val="18"/>
          <w:szCs w:val="18"/>
        </w:rPr>
      </w:pPr>
      <w:r w:rsidRPr="009B0DBB">
        <w:rPr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E57F8" w:rsidRPr="009B0DBB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i/>
          <w:sz w:val="18"/>
          <w:szCs w:val="18"/>
        </w:rPr>
      </w:pPr>
      <w:r w:rsidRPr="009B0DBB">
        <w:rPr>
          <w:sz w:val="18"/>
          <w:szCs w:val="18"/>
        </w:rPr>
        <w:t>nie przysługuje Pani/Panu:</w:t>
      </w:r>
    </w:p>
    <w:p w:rsidR="005E57F8" w:rsidRPr="009B0DBB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i/>
          <w:sz w:val="18"/>
          <w:szCs w:val="18"/>
        </w:rPr>
      </w:pPr>
      <w:r w:rsidRPr="009B0DBB">
        <w:rPr>
          <w:sz w:val="18"/>
          <w:szCs w:val="18"/>
        </w:rPr>
        <w:t>w związku z art. 17 ust. 3 lit. b, d lub e RODO prawo do usunięcia danych osobowych;</w:t>
      </w:r>
    </w:p>
    <w:p w:rsidR="005E57F8" w:rsidRPr="009B0DBB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b/>
          <w:i/>
          <w:sz w:val="18"/>
          <w:szCs w:val="18"/>
        </w:rPr>
      </w:pPr>
      <w:r w:rsidRPr="009B0DBB">
        <w:rPr>
          <w:sz w:val="18"/>
          <w:szCs w:val="18"/>
        </w:rPr>
        <w:t>prawo do przenoszenia danych osobowych, o którym mowa w art. 20 RODO;</w:t>
      </w:r>
    </w:p>
    <w:p w:rsidR="005E57F8" w:rsidRPr="009B0DBB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b/>
          <w:i/>
          <w:sz w:val="18"/>
          <w:szCs w:val="18"/>
        </w:rPr>
      </w:pPr>
      <w:r w:rsidRPr="009B0DBB">
        <w:rPr>
          <w:b/>
          <w:sz w:val="18"/>
          <w:szCs w:val="18"/>
        </w:rPr>
        <w:t xml:space="preserve">na podstawie art. 21 RODO prawo sprzeciwu, wobec przetwarzania danych osobowych, gdyż podstawą prawną przetwarzania Pani/Pana danych osobowych jest art. 6 ust. 1 </w:t>
      </w:r>
      <w:r w:rsidRPr="009B0DBB">
        <w:rPr>
          <w:b/>
          <w:sz w:val="18"/>
          <w:szCs w:val="18"/>
        </w:rPr>
        <w:br/>
        <w:t>lit. c RODO</w:t>
      </w:r>
      <w:r w:rsidRPr="009B0DBB">
        <w:rPr>
          <w:sz w:val="18"/>
          <w:szCs w:val="18"/>
        </w:rPr>
        <w:t>.</w:t>
      </w:r>
      <w:r w:rsidRPr="009B0DBB">
        <w:rPr>
          <w:b/>
          <w:sz w:val="18"/>
          <w:szCs w:val="18"/>
        </w:rPr>
        <w:t xml:space="preserve"> </w:t>
      </w:r>
    </w:p>
    <w:p w:rsidR="005E57F8" w:rsidRPr="009B0DBB" w:rsidRDefault="005E57F8" w:rsidP="005E57F8">
      <w:pPr>
        <w:ind w:left="709"/>
        <w:jc w:val="both"/>
        <w:rPr>
          <w:b/>
          <w:i/>
          <w:sz w:val="18"/>
          <w:szCs w:val="18"/>
        </w:rPr>
      </w:pPr>
    </w:p>
    <w:p w:rsidR="005E57F8" w:rsidRPr="009B0DBB" w:rsidRDefault="005E57F8" w:rsidP="005E57F8">
      <w:pPr>
        <w:spacing w:line="276" w:lineRule="auto"/>
        <w:jc w:val="center"/>
        <w:rPr>
          <w:rFonts w:eastAsiaTheme="minorHAnsi"/>
          <w:sz w:val="18"/>
          <w:szCs w:val="18"/>
          <w:u w:val="single"/>
          <w:lang w:eastAsia="en-US"/>
        </w:rPr>
      </w:pPr>
      <w:r w:rsidRPr="009B0DBB">
        <w:rPr>
          <w:rFonts w:eastAsiaTheme="minorHAnsi"/>
          <w:sz w:val="18"/>
          <w:szCs w:val="18"/>
          <w:u w:val="single"/>
          <w:lang w:eastAsia="en-US"/>
        </w:rPr>
        <w:t>Oświadczenie  wykonawcy w zakresie wypełnienia obowiązków informacyjnych przewidzianych w art. 13 lub art. 14 RODO</w:t>
      </w:r>
    </w:p>
    <w:p w:rsidR="005E57F8" w:rsidRPr="009B0DBB" w:rsidRDefault="005E57F8" w:rsidP="005E57F8">
      <w:pPr>
        <w:spacing w:before="100" w:beforeAutospacing="1" w:after="100" w:afterAutospacing="1"/>
        <w:jc w:val="both"/>
        <w:rPr>
          <w:sz w:val="18"/>
          <w:szCs w:val="18"/>
        </w:rPr>
      </w:pPr>
      <w:r w:rsidRPr="009B0DBB">
        <w:rPr>
          <w:sz w:val="20"/>
          <w:szCs w:val="20"/>
        </w:rPr>
        <w:t>Oświadczam, że wypełniłem obowiązki informacyjne przewidziane w art. 13 lub art. 14 RODO</w:t>
      </w:r>
      <w:r w:rsidRPr="009B0DBB">
        <w:rPr>
          <w:sz w:val="20"/>
          <w:szCs w:val="20"/>
          <w:vertAlign w:val="superscript"/>
        </w:rPr>
        <w:t>3</w:t>
      </w:r>
      <w:r w:rsidRPr="009B0DBB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9B0DBB">
        <w:rPr>
          <w:sz w:val="20"/>
          <w:szCs w:val="20"/>
          <w:vertAlign w:val="superscript"/>
        </w:rPr>
        <w:t>4</w:t>
      </w:r>
      <w:r w:rsidRPr="009B0DBB">
        <w:rPr>
          <w:sz w:val="18"/>
          <w:szCs w:val="18"/>
        </w:rPr>
        <w:t xml:space="preserve">. </w:t>
      </w:r>
    </w:p>
    <w:p w:rsidR="005E57F8" w:rsidRDefault="005E57F8" w:rsidP="005E57F8">
      <w:pPr>
        <w:rPr>
          <w:color w:val="0000FF"/>
          <w:sz w:val="16"/>
          <w:szCs w:val="18"/>
        </w:rPr>
      </w:pPr>
    </w:p>
    <w:p w:rsidR="009B0DBB" w:rsidRDefault="009B0DBB" w:rsidP="005E57F8">
      <w:pPr>
        <w:rPr>
          <w:color w:val="0000FF"/>
          <w:sz w:val="16"/>
          <w:szCs w:val="18"/>
        </w:rPr>
      </w:pPr>
    </w:p>
    <w:p w:rsidR="009B0DBB" w:rsidRPr="005E57F8" w:rsidRDefault="009B0DBB" w:rsidP="005E57F8">
      <w:pPr>
        <w:rPr>
          <w:color w:val="0000FF"/>
          <w:sz w:val="16"/>
          <w:szCs w:val="18"/>
        </w:rPr>
      </w:pPr>
    </w:p>
    <w:p w:rsidR="005E57F8" w:rsidRPr="005E57F8" w:rsidRDefault="005E57F8" w:rsidP="005E57F8">
      <w:pPr>
        <w:jc w:val="both"/>
        <w:rPr>
          <w:color w:val="000080"/>
          <w:sz w:val="16"/>
          <w:szCs w:val="18"/>
        </w:rPr>
      </w:pPr>
      <w:r w:rsidRPr="005E57F8">
        <w:rPr>
          <w:color w:val="0000FF"/>
          <w:sz w:val="16"/>
          <w:szCs w:val="18"/>
        </w:rPr>
        <w:t xml:space="preserve"> </w:t>
      </w:r>
      <w:r w:rsidRPr="005E57F8">
        <w:rPr>
          <w:color w:val="000080"/>
          <w:sz w:val="16"/>
          <w:szCs w:val="18"/>
        </w:rPr>
        <w:t>.............................................................</w:t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  <w:t>.............................................................</w:t>
      </w:r>
    </w:p>
    <w:p w:rsidR="005E57F8" w:rsidRPr="005E57F8" w:rsidRDefault="005E57F8" w:rsidP="003B4DC1">
      <w:pPr>
        <w:ind w:firstLine="708"/>
        <w:jc w:val="both"/>
        <w:rPr>
          <w:sz w:val="20"/>
          <w:szCs w:val="20"/>
        </w:rPr>
      </w:pPr>
      <w:r w:rsidRPr="005E57F8">
        <w:rPr>
          <w:i/>
          <w:color w:val="000080"/>
          <w:sz w:val="16"/>
          <w:szCs w:val="18"/>
        </w:rPr>
        <w:t>(miejscowość, data)</w:t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  <w:t xml:space="preserve"> (podpis osoby uprawnionej)</w:t>
      </w:r>
    </w:p>
    <w:p w:rsidR="005E57F8" w:rsidRPr="005E57F8" w:rsidRDefault="005E57F8" w:rsidP="005E57F8">
      <w:pPr>
        <w:pBdr>
          <w:bottom w:val="single" w:sz="12" w:space="1" w:color="auto"/>
        </w:pBdr>
        <w:rPr>
          <w:sz w:val="20"/>
          <w:szCs w:val="20"/>
        </w:rPr>
      </w:pPr>
    </w:p>
    <w:p w:rsidR="005E57F8" w:rsidRPr="005E57F8" w:rsidRDefault="005E57F8" w:rsidP="005E57F8">
      <w:pPr>
        <w:jc w:val="both"/>
        <w:rPr>
          <w:sz w:val="18"/>
          <w:szCs w:val="16"/>
        </w:rPr>
      </w:pPr>
      <w:r w:rsidRPr="005E57F8">
        <w:rPr>
          <w:b/>
          <w:i/>
          <w:sz w:val="18"/>
          <w:szCs w:val="16"/>
          <w:vertAlign w:val="superscript"/>
        </w:rPr>
        <w:t>1</w:t>
      </w:r>
      <w:r w:rsidRPr="005E57F8">
        <w:rPr>
          <w:b/>
          <w:i/>
          <w:sz w:val="18"/>
          <w:szCs w:val="16"/>
        </w:rPr>
        <w:t>Wyjaśnienie:</w:t>
      </w:r>
      <w:r w:rsidRPr="005E57F8">
        <w:rPr>
          <w:i/>
          <w:sz w:val="18"/>
          <w:szCs w:val="16"/>
        </w:rPr>
        <w:t xml:space="preserve"> skorzystanie z prawa do sprostowania nie może skutkować zmianą wyniku postępowania</w:t>
      </w:r>
      <w:r w:rsidRPr="005E57F8">
        <w:rPr>
          <w:i/>
          <w:sz w:val="18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5E57F8">
        <w:rPr>
          <w:i/>
          <w:sz w:val="18"/>
          <w:szCs w:val="16"/>
        </w:rPr>
        <w:t>Pzp</w:t>
      </w:r>
      <w:proofErr w:type="spellEnd"/>
      <w:r w:rsidRPr="005E57F8">
        <w:rPr>
          <w:i/>
          <w:sz w:val="18"/>
          <w:szCs w:val="16"/>
        </w:rPr>
        <w:t xml:space="preserve"> oraz nie może naruszać integralności protokołu oraz jego załączników.</w:t>
      </w:r>
    </w:p>
    <w:p w:rsidR="005E57F8" w:rsidRPr="005E57F8" w:rsidRDefault="005E57F8" w:rsidP="005E57F8">
      <w:pPr>
        <w:jc w:val="both"/>
        <w:rPr>
          <w:i/>
          <w:sz w:val="18"/>
          <w:szCs w:val="16"/>
        </w:rPr>
      </w:pPr>
      <w:r w:rsidRPr="005E57F8">
        <w:rPr>
          <w:b/>
          <w:i/>
          <w:sz w:val="18"/>
          <w:szCs w:val="16"/>
          <w:vertAlign w:val="superscript"/>
        </w:rPr>
        <w:t>2</w:t>
      </w:r>
      <w:r w:rsidRPr="005E57F8">
        <w:rPr>
          <w:b/>
          <w:i/>
          <w:sz w:val="18"/>
          <w:szCs w:val="16"/>
        </w:rPr>
        <w:t>Wyjaśnienie:</w:t>
      </w:r>
      <w:r w:rsidRPr="005E57F8">
        <w:rPr>
          <w:i/>
          <w:sz w:val="18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5E57F8">
        <w:rPr>
          <w:i/>
          <w:sz w:val="18"/>
          <w:szCs w:val="16"/>
        </w:rPr>
        <w:br/>
        <w:t>z uwagi na ważne względy interesu publicznego Unii Europejskiej lub państwa członkowskiego.</w:t>
      </w:r>
    </w:p>
    <w:p w:rsidR="005E57F8" w:rsidRPr="005E57F8" w:rsidRDefault="005E57F8" w:rsidP="005E57F8">
      <w:pPr>
        <w:jc w:val="both"/>
        <w:rPr>
          <w:sz w:val="18"/>
          <w:szCs w:val="16"/>
        </w:rPr>
      </w:pPr>
      <w:r w:rsidRPr="005E57F8">
        <w:rPr>
          <w:sz w:val="18"/>
          <w:szCs w:val="16"/>
          <w:vertAlign w:val="superscript"/>
        </w:rPr>
        <w:t>3</w:t>
      </w:r>
      <w:r w:rsidRPr="005E57F8">
        <w:rPr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E57F8" w:rsidRPr="005E57F8" w:rsidRDefault="005E57F8" w:rsidP="009B0DBB">
      <w:pPr>
        <w:jc w:val="both"/>
        <w:rPr>
          <w:i/>
          <w:color w:val="0000FF"/>
          <w:sz w:val="20"/>
          <w:szCs w:val="20"/>
        </w:rPr>
      </w:pPr>
      <w:r w:rsidRPr="005E57F8">
        <w:rPr>
          <w:b/>
          <w:sz w:val="18"/>
          <w:szCs w:val="16"/>
          <w:vertAlign w:val="superscript"/>
        </w:rPr>
        <w:t>4</w:t>
      </w:r>
      <w:r w:rsidRPr="005E57F8">
        <w:rPr>
          <w:b/>
          <w:color w:val="000000"/>
          <w:sz w:val="18"/>
          <w:szCs w:val="16"/>
        </w:rPr>
        <w:t xml:space="preserve"> W przypadku gdy wykonawca </w:t>
      </w:r>
      <w:r w:rsidRPr="005E57F8">
        <w:rPr>
          <w:b/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36950" w:rsidRPr="00936950" w:rsidRDefault="00936950" w:rsidP="00936950"/>
    <w:p w:rsidR="00082E40" w:rsidRPr="00082E40" w:rsidRDefault="00082E40" w:rsidP="00082E40">
      <w:pPr>
        <w:ind w:left="4956" w:firstLine="708"/>
        <w:jc w:val="center"/>
        <w:rPr>
          <w:bCs/>
          <w:i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</w:t>
      </w:r>
      <w:r w:rsidRPr="00082E40">
        <w:rPr>
          <w:bCs/>
          <w:i/>
          <w:sz w:val="20"/>
          <w:szCs w:val="20"/>
        </w:rPr>
        <w:t>Załącznik nr 1 –wzór umowy</w:t>
      </w:r>
    </w:p>
    <w:p w:rsidR="00082E40" w:rsidRDefault="00082E40" w:rsidP="00082E40">
      <w:pPr>
        <w:jc w:val="center"/>
        <w:rPr>
          <w:bCs/>
          <w:i/>
          <w:sz w:val="20"/>
          <w:szCs w:val="20"/>
        </w:rPr>
      </w:pPr>
    </w:p>
    <w:p w:rsidR="00082E40" w:rsidRPr="00082E40" w:rsidRDefault="00082E40" w:rsidP="00082E40">
      <w:pPr>
        <w:jc w:val="center"/>
        <w:rPr>
          <w:bCs/>
          <w:i/>
          <w:sz w:val="20"/>
          <w:szCs w:val="20"/>
        </w:rPr>
      </w:pPr>
    </w:p>
    <w:p w:rsidR="00082E40" w:rsidRDefault="00082E40" w:rsidP="00082E40">
      <w:pPr>
        <w:jc w:val="center"/>
        <w:rPr>
          <w:b/>
          <w:bCs/>
          <w:sz w:val="20"/>
          <w:szCs w:val="20"/>
        </w:rPr>
      </w:pPr>
      <w:r w:rsidRPr="00082E40">
        <w:rPr>
          <w:b/>
          <w:bCs/>
          <w:sz w:val="20"/>
          <w:szCs w:val="20"/>
        </w:rPr>
        <w:t>UMOWA DOSTAWY</w:t>
      </w:r>
    </w:p>
    <w:p w:rsidR="00082E40" w:rsidRPr="00082E40" w:rsidRDefault="00082E40" w:rsidP="00082E40">
      <w:pPr>
        <w:jc w:val="center"/>
        <w:rPr>
          <w:b/>
          <w:bCs/>
          <w:sz w:val="20"/>
          <w:szCs w:val="20"/>
        </w:rPr>
      </w:pPr>
      <w:r w:rsidRPr="00082E40">
        <w:rPr>
          <w:b/>
          <w:bCs/>
          <w:sz w:val="20"/>
          <w:szCs w:val="20"/>
        </w:rPr>
        <w:t xml:space="preserve">  NR PL/000023461/501</w:t>
      </w:r>
      <w:r>
        <w:rPr>
          <w:b/>
          <w:bCs/>
          <w:sz w:val="20"/>
          <w:szCs w:val="20"/>
        </w:rPr>
        <w:t>1</w:t>
      </w:r>
      <w:r w:rsidRPr="00082E40">
        <w:rPr>
          <w:b/>
          <w:bCs/>
          <w:sz w:val="20"/>
          <w:szCs w:val="20"/>
        </w:rPr>
        <w:t>/KB/18 /</w:t>
      </w:r>
      <w:r>
        <w:rPr>
          <w:b/>
          <w:bCs/>
          <w:sz w:val="20"/>
          <w:szCs w:val="20"/>
        </w:rPr>
        <w:t>SN</w:t>
      </w:r>
    </w:p>
    <w:p w:rsidR="00082E40" w:rsidRDefault="00082E40" w:rsidP="00082E40">
      <w:pPr>
        <w:rPr>
          <w:sz w:val="20"/>
          <w:szCs w:val="20"/>
        </w:rPr>
      </w:pPr>
    </w:p>
    <w:p w:rsidR="00082E40" w:rsidRPr="00082E40" w:rsidRDefault="00082E40" w:rsidP="00082E40">
      <w:pPr>
        <w:rPr>
          <w:sz w:val="20"/>
          <w:szCs w:val="20"/>
        </w:rPr>
      </w:pPr>
    </w:p>
    <w:p w:rsidR="00082E40" w:rsidRPr="00082E40" w:rsidRDefault="00082E40" w:rsidP="00082E40">
      <w:pPr>
        <w:jc w:val="both"/>
        <w:rPr>
          <w:sz w:val="20"/>
          <w:szCs w:val="20"/>
        </w:rPr>
      </w:pPr>
      <w:r w:rsidRPr="00082E40">
        <w:rPr>
          <w:sz w:val="20"/>
          <w:szCs w:val="20"/>
        </w:rPr>
        <w:t xml:space="preserve">Zawarta w dniu  .................................... w  Katowicach pomiędzy </w:t>
      </w:r>
      <w:r>
        <w:rPr>
          <w:b/>
          <w:sz w:val="20"/>
          <w:szCs w:val="20"/>
        </w:rPr>
        <w:t>……………………………..</w:t>
      </w:r>
      <w:r w:rsidRPr="00082E40">
        <w:rPr>
          <w:sz w:val="20"/>
          <w:szCs w:val="20"/>
        </w:rPr>
        <w:t xml:space="preserve">, Regon nr  zwaną w dalszej części umowy </w:t>
      </w:r>
      <w:r w:rsidRPr="00082E40">
        <w:rPr>
          <w:b/>
          <w:bCs/>
          <w:sz w:val="20"/>
          <w:szCs w:val="20"/>
        </w:rPr>
        <w:t>SPRZEDAJĄCYM</w:t>
      </w:r>
      <w:r w:rsidRPr="00082E40">
        <w:rPr>
          <w:sz w:val="20"/>
          <w:szCs w:val="20"/>
        </w:rPr>
        <w:t xml:space="preserve">, reprezentowaną przez: </w:t>
      </w:r>
    </w:p>
    <w:p w:rsidR="00082E40" w:rsidRPr="00082E40" w:rsidRDefault="00082E40" w:rsidP="00082E40">
      <w:pPr>
        <w:jc w:val="both"/>
        <w:rPr>
          <w:sz w:val="20"/>
          <w:szCs w:val="20"/>
        </w:rPr>
      </w:pPr>
    </w:p>
    <w:p w:rsidR="00082E40" w:rsidRPr="00082E40" w:rsidRDefault="00082E40" w:rsidP="00082E40">
      <w:pPr>
        <w:jc w:val="both"/>
        <w:rPr>
          <w:b/>
          <w:sz w:val="20"/>
          <w:szCs w:val="20"/>
        </w:rPr>
      </w:pPr>
    </w:p>
    <w:p w:rsidR="00082E40" w:rsidRPr="00082E40" w:rsidRDefault="00082E40" w:rsidP="00082E40">
      <w:pPr>
        <w:jc w:val="both"/>
        <w:rPr>
          <w:sz w:val="20"/>
          <w:szCs w:val="20"/>
        </w:rPr>
      </w:pPr>
      <w:r w:rsidRPr="00082E40">
        <w:rPr>
          <w:sz w:val="20"/>
          <w:szCs w:val="20"/>
        </w:rPr>
        <w:t xml:space="preserve">a </w:t>
      </w:r>
      <w:r w:rsidRPr="00082E40">
        <w:rPr>
          <w:b/>
          <w:bCs/>
          <w:sz w:val="20"/>
          <w:szCs w:val="20"/>
        </w:rPr>
        <w:t>GŁÓWNYM INSTYTUTEM GÓRNICTWA</w:t>
      </w:r>
      <w:r w:rsidRPr="00082E40">
        <w:rPr>
          <w:sz w:val="20"/>
          <w:szCs w:val="20"/>
        </w:rPr>
        <w:t xml:space="preserve">, z siedzibą </w:t>
      </w:r>
      <w:r w:rsidRPr="00082E40">
        <w:rPr>
          <w:bCs/>
          <w:sz w:val="20"/>
          <w:szCs w:val="20"/>
        </w:rPr>
        <w:t>w Katowicach</w:t>
      </w:r>
      <w:r w:rsidRPr="00082E40">
        <w:rPr>
          <w:sz w:val="20"/>
          <w:szCs w:val="20"/>
        </w:rPr>
        <w:t xml:space="preserve">, </w:t>
      </w:r>
      <w:r w:rsidRPr="00082E40">
        <w:rPr>
          <w:bCs/>
          <w:sz w:val="20"/>
          <w:szCs w:val="20"/>
        </w:rPr>
        <w:t>Plac Gwarków</w:t>
      </w:r>
      <w:r w:rsidRPr="00082E40">
        <w:rPr>
          <w:b/>
          <w:bCs/>
          <w:sz w:val="20"/>
          <w:szCs w:val="20"/>
        </w:rPr>
        <w:t xml:space="preserve"> </w:t>
      </w:r>
      <w:r w:rsidRPr="00082E40">
        <w:rPr>
          <w:sz w:val="20"/>
          <w:szCs w:val="20"/>
        </w:rPr>
        <w:t>1, , jako Zamawiającym, zwanym w dalszej części umowy</w:t>
      </w:r>
      <w:r w:rsidRPr="00082E40">
        <w:rPr>
          <w:b/>
          <w:bCs/>
          <w:sz w:val="20"/>
          <w:szCs w:val="20"/>
        </w:rPr>
        <w:t xml:space="preserve"> KUPUJĄCYM,</w:t>
      </w:r>
      <w:r w:rsidRPr="00082E40">
        <w:rPr>
          <w:sz w:val="20"/>
          <w:szCs w:val="20"/>
        </w:rPr>
        <w:t xml:space="preserve"> reprezentowanym przez :</w:t>
      </w:r>
    </w:p>
    <w:p w:rsidR="00082E40" w:rsidRPr="00082E40" w:rsidRDefault="00082E40" w:rsidP="00082E40">
      <w:pPr>
        <w:jc w:val="both"/>
        <w:rPr>
          <w:sz w:val="20"/>
          <w:szCs w:val="20"/>
        </w:rPr>
      </w:pPr>
    </w:p>
    <w:p w:rsidR="00082E40" w:rsidRDefault="00082E40" w:rsidP="00082E40">
      <w:pPr>
        <w:jc w:val="both"/>
        <w:rPr>
          <w:b/>
          <w:sz w:val="20"/>
          <w:szCs w:val="20"/>
        </w:rPr>
      </w:pPr>
    </w:p>
    <w:p w:rsidR="00082E40" w:rsidRPr="00082E40" w:rsidRDefault="00082E40" w:rsidP="00082E40">
      <w:pPr>
        <w:jc w:val="both"/>
        <w:rPr>
          <w:b/>
          <w:sz w:val="20"/>
          <w:szCs w:val="20"/>
        </w:rPr>
      </w:pPr>
      <w:r w:rsidRPr="00082E40">
        <w:rPr>
          <w:b/>
          <w:sz w:val="20"/>
          <w:szCs w:val="20"/>
        </w:rPr>
        <w:t xml:space="preserve">1. Mgr Aleksandra </w:t>
      </w:r>
      <w:proofErr w:type="spellStart"/>
      <w:r w:rsidRPr="00082E40">
        <w:rPr>
          <w:b/>
          <w:sz w:val="20"/>
          <w:szCs w:val="20"/>
        </w:rPr>
        <w:t>Mraczek</w:t>
      </w:r>
      <w:proofErr w:type="spellEnd"/>
      <w:r w:rsidRPr="00082E40">
        <w:rPr>
          <w:b/>
          <w:sz w:val="20"/>
          <w:szCs w:val="20"/>
        </w:rPr>
        <w:t xml:space="preserve"> – Krzak   </w:t>
      </w:r>
      <w:r w:rsidRPr="00082E40">
        <w:rPr>
          <w:b/>
          <w:sz w:val="20"/>
          <w:szCs w:val="20"/>
        </w:rPr>
        <w:tab/>
        <w:t xml:space="preserve">           :</w:t>
      </w:r>
      <w:r w:rsidRPr="00082E40">
        <w:rPr>
          <w:b/>
          <w:sz w:val="20"/>
          <w:szCs w:val="20"/>
        </w:rPr>
        <w:tab/>
        <w:t xml:space="preserve">              Zastępca Naczelnego Dyrektora ds. </w:t>
      </w:r>
    </w:p>
    <w:p w:rsidR="00082E40" w:rsidRPr="00082E40" w:rsidRDefault="00082E40" w:rsidP="00082E40">
      <w:pPr>
        <w:jc w:val="both"/>
        <w:rPr>
          <w:b/>
          <w:sz w:val="20"/>
          <w:szCs w:val="20"/>
        </w:rPr>
      </w:pPr>
      <w:r w:rsidRPr="00082E40">
        <w:rPr>
          <w:b/>
          <w:sz w:val="20"/>
          <w:szCs w:val="20"/>
        </w:rPr>
        <w:tab/>
      </w:r>
      <w:r w:rsidRPr="00082E40">
        <w:rPr>
          <w:b/>
          <w:sz w:val="20"/>
          <w:szCs w:val="20"/>
        </w:rPr>
        <w:tab/>
      </w:r>
      <w:r w:rsidRPr="00082E40">
        <w:rPr>
          <w:b/>
          <w:sz w:val="20"/>
          <w:szCs w:val="20"/>
        </w:rPr>
        <w:tab/>
      </w:r>
      <w:r w:rsidRPr="00082E40">
        <w:rPr>
          <w:b/>
          <w:sz w:val="20"/>
          <w:szCs w:val="20"/>
        </w:rPr>
        <w:tab/>
      </w:r>
      <w:r w:rsidRPr="00082E40">
        <w:rPr>
          <w:b/>
          <w:sz w:val="20"/>
          <w:szCs w:val="20"/>
        </w:rPr>
        <w:tab/>
      </w:r>
      <w:r w:rsidRPr="00082E40">
        <w:rPr>
          <w:b/>
          <w:sz w:val="20"/>
          <w:szCs w:val="20"/>
        </w:rPr>
        <w:tab/>
        <w:t xml:space="preserve">               Finansowo – Ekonomicznych              </w:t>
      </w:r>
    </w:p>
    <w:p w:rsidR="00082E40" w:rsidRPr="00082E40" w:rsidRDefault="00082E40" w:rsidP="00082E40">
      <w:pPr>
        <w:jc w:val="both"/>
        <w:rPr>
          <w:b/>
          <w:sz w:val="20"/>
          <w:szCs w:val="20"/>
        </w:rPr>
      </w:pPr>
      <w:r w:rsidRPr="00082E40">
        <w:rPr>
          <w:b/>
          <w:sz w:val="20"/>
          <w:szCs w:val="20"/>
        </w:rPr>
        <w:t xml:space="preserve">       </w:t>
      </w:r>
    </w:p>
    <w:p w:rsidR="00082E40" w:rsidRPr="00082E40" w:rsidRDefault="00082E40" w:rsidP="00082E40">
      <w:pPr>
        <w:jc w:val="both"/>
        <w:rPr>
          <w:b/>
          <w:sz w:val="20"/>
          <w:szCs w:val="20"/>
        </w:rPr>
      </w:pPr>
      <w:r w:rsidRPr="00082E40">
        <w:rPr>
          <w:b/>
          <w:sz w:val="20"/>
          <w:szCs w:val="20"/>
        </w:rPr>
        <w:t xml:space="preserve">2. Mgr Monika </w:t>
      </w:r>
      <w:proofErr w:type="spellStart"/>
      <w:r w:rsidRPr="00082E40">
        <w:rPr>
          <w:b/>
          <w:sz w:val="20"/>
          <w:szCs w:val="20"/>
        </w:rPr>
        <w:t>Wallenburg</w:t>
      </w:r>
      <w:proofErr w:type="spellEnd"/>
      <w:r w:rsidRPr="00082E40">
        <w:rPr>
          <w:b/>
          <w:sz w:val="20"/>
          <w:szCs w:val="20"/>
        </w:rPr>
        <w:tab/>
      </w:r>
      <w:r w:rsidRPr="00082E40">
        <w:rPr>
          <w:b/>
          <w:sz w:val="20"/>
          <w:szCs w:val="20"/>
        </w:rPr>
        <w:tab/>
        <w:t xml:space="preserve">            :</w:t>
      </w:r>
      <w:r w:rsidRPr="00082E40">
        <w:rPr>
          <w:b/>
          <w:sz w:val="20"/>
          <w:szCs w:val="20"/>
        </w:rPr>
        <w:tab/>
        <w:t xml:space="preserve">               Kierownik Działu Handlowego      </w:t>
      </w:r>
    </w:p>
    <w:p w:rsidR="00082E40" w:rsidRPr="00082E40" w:rsidRDefault="00082E40" w:rsidP="00082E40">
      <w:pPr>
        <w:jc w:val="both"/>
        <w:rPr>
          <w:sz w:val="20"/>
          <w:szCs w:val="20"/>
        </w:rPr>
      </w:pPr>
    </w:p>
    <w:p w:rsidR="00082E40" w:rsidRPr="00082E40" w:rsidRDefault="00082E40" w:rsidP="00082E40">
      <w:pPr>
        <w:jc w:val="both"/>
        <w:rPr>
          <w:sz w:val="20"/>
          <w:szCs w:val="20"/>
        </w:rPr>
      </w:pPr>
    </w:p>
    <w:p w:rsidR="00082E40" w:rsidRPr="00082E40" w:rsidRDefault="00082E40" w:rsidP="00082E40">
      <w:pPr>
        <w:jc w:val="both"/>
        <w:rPr>
          <w:sz w:val="20"/>
          <w:szCs w:val="20"/>
        </w:rPr>
      </w:pPr>
      <w:r w:rsidRPr="00082E40">
        <w:rPr>
          <w:sz w:val="20"/>
          <w:szCs w:val="20"/>
        </w:rPr>
        <w:t>następującej treści :</w:t>
      </w:r>
    </w:p>
    <w:p w:rsidR="00082E40" w:rsidRDefault="00082E40" w:rsidP="00082E40">
      <w:pPr>
        <w:jc w:val="both"/>
        <w:rPr>
          <w:b/>
          <w:bCs/>
          <w:sz w:val="20"/>
          <w:szCs w:val="20"/>
          <w:u w:val="single"/>
        </w:rPr>
      </w:pPr>
    </w:p>
    <w:p w:rsidR="00082E40" w:rsidRPr="00082E40" w:rsidRDefault="00082E40" w:rsidP="00082E40">
      <w:pPr>
        <w:jc w:val="both"/>
        <w:rPr>
          <w:b/>
          <w:bCs/>
          <w:sz w:val="20"/>
          <w:szCs w:val="20"/>
          <w:u w:val="single"/>
        </w:rPr>
      </w:pPr>
    </w:p>
    <w:p w:rsidR="00082E40" w:rsidRPr="00082E40" w:rsidRDefault="00082E40" w:rsidP="00082E40">
      <w:pPr>
        <w:jc w:val="both"/>
        <w:rPr>
          <w:b/>
          <w:bCs/>
          <w:sz w:val="20"/>
          <w:szCs w:val="20"/>
          <w:u w:val="single"/>
        </w:rPr>
      </w:pPr>
      <w:r w:rsidRPr="00082E40">
        <w:rPr>
          <w:b/>
          <w:bCs/>
          <w:sz w:val="20"/>
          <w:szCs w:val="20"/>
          <w:u w:val="single"/>
        </w:rPr>
        <w:sym w:font="Times New Roman" w:char="00A7"/>
      </w:r>
      <w:r w:rsidRPr="00082E40">
        <w:rPr>
          <w:b/>
          <w:bCs/>
          <w:sz w:val="20"/>
          <w:szCs w:val="20"/>
          <w:u w:val="single"/>
        </w:rPr>
        <w:t xml:space="preserve"> 1. </w:t>
      </w:r>
      <w:r w:rsidRPr="00082E40">
        <w:rPr>
          <w:b/>
          <w:bCs/>
          <w:sz w:val="20"/>
          <w:szCs w:val="20"/>
          <w:u w:val="single"/>
        </w:rPr>
        <w:tab/>
        <w:t>PRZEDMIOT UMOWY  I CENA UMOWY</w:t>
      </w:r>
    </w:p>
    <w:p w:rsidR="00082E40" w:rsidRPr="00082E40" w:rsidRDefault="00082E40" w:rsidP="00082E40">
      <w:pPr>
        <w:jc w:val="both"/>
        <w:rPr>
          <w:b/>
          <w:bCs/>
          <w:sz w:val="20"/>
          <w:szCs w:val="20"/>
          <w:u w:val="single"/>
        </w:rPr>
      </w:pPr>
    </w:p>
    <w:p w:rsidR="00082E40" w:rsidRPr="00082E40" w:rsidRDefault="00082E40" w:rsidP="00082E40">
      <w:pPr>
        <w:jc w:val="both"/>
        <w:rPr>
          <w:sz w:val="20"/>
          <w:szCs w:val="20"/>
        </w:rPr>
      </w:pPr>
      <w:r w:rsidRPr="00082E40">
        <w:rPr>
          <w:b/>
          <w:sz w:val="20"/>
          <w:szCs w:val="20"/>
        </w:rPr>
        <w:t>1.</w:t>
      </w:r>
      <w:r w:rsidRPr="00082E40">
        <w:rPr>
          <w:sz w:val="20"/>
          <w:szCs w:val="20"/>
        </w:rPr>
        <w:t xml:space="preserve"> Główny   Instytut   Górnictwa   udziela zamówienia na zakup </w:t>
      </w:r>
      <w:r>
        <w:rPr>
          <w:b/>
          <w:sz w:val="20"/>
          <w:szCs w:val="20"/>
        </w:rPr>
        <w:t>………………………………………</w:t>
      </w:r>
      <w:r w:rsidRPr="00082E40">
        <w:rPr>
          <w:b/>
          <w:sz w:val="20"/>
          <w:szCs w:val="20"/>
        </w:rPr>
        <w:t xml:space="preserve">,   </w:t>
      </w:r>
      <w:r w:rsidRPr="00082E40">
        <w:rPr>
          <w:sz w:val="20"/>
          <w:szCs w:val="20"/>
        </w:rPr>
        <w:t xml:space="preserve">zwanego dalej </w:t>
      </w:r>
      <w:r w:rsidRPr="00082E40">
        <w:rPr>
          <w:i/>
          <w:iCs/>
          <w:sz w:val="20"/>
          <w:szCs w:val="20"/>
        </w:rPr>
        <w:t xml:space="preserve">„przedmiotem umowy” </w:t>
      </w:r>
      <w:r w:rsidRPr="00082E40">
        <w:rPr>
          <w:sz w:val="20"/>
          <w:szCs w:val="20"/>
        </w:rPr>
        <w:t xml:space="preserve">zgodnie z zapytaniem ofertowym z dnia </w:t>
      </w:r>
      <w:r>
        <w:rPr>
          <w:sz w:val="20"/>
          <w:szCs w:val="20"/>
        </w:rPr>
        <w:t>……………………</w:t>
      </w:r>
      <w:r w:rsidRPr="00082E40">
        <w:rPr>
          <w:sz w:val="20"/>
          <w:szCs w:val="20"/>
        </w:rPr>
        <w:t xml:space="preserve">  oraz ofertą z dnia </w:t>
      </w:r>
      <w:r>
        <w:rPr>
          <w:sz w:val="20"/>
          <w:szCs w:val="20"/>
        </w:rPr>
        <w:t>…………………</w:t>
      </w:r>
      <w:r w:rsidRPr="00082E40">
        <w:rPr>
          <w:sz w:val="20"/>
          <w:szCs w:val="20"/>
        </w:rPr>
        <w:t xml:space="preserve"> zgodnie z art. 4 pkt. 8 Ustawy Prawo Zamówień Publicznych z dnia 29 stycznia 2004 r. (</w:t>
      </w:r>
      <w:r w:rsidRPr="00082E40">
        <w:rPr>
          <w:sz w:val="20"/>
        </w:rPr>
        <w:t>Dz. U. z 2017 r. poz. 1579</w:t>
      </w:r>
      <w:r w:rsidRPr="00082E40">
        <w:rPr>
          <w:sz w:val="20"/>
          <w:szCs w:val="20"/>
        </w:rPr>
        <w:t>) oraz aktów wykonawczych wydanych na jej podstawie.</w:t>
      </w:r>
    </w:p>
    <w:p w:rsidR="00082E40" w:rsidRPr="00082E40" w:rsidRDefault="00082E40" w:rsidP="00082E40">
      <w:pPr>
        <w:jc w:val="both"/>
        <w:rPr>
          <w:sz w:val="20"/>
          <w:szCs w:val="20"/>
        </w:rPr>
      </w:pPr>
    </w:p>
    <w:p w:rsidR="00082E40" w:rsidRPr="00082E40" w:rsidRDefault="00082E40" w:rsidP="00082E40">
      <w:pPr>
        <w:jc w:val="both"/>
        <w:rPr>
          <w:b/>
          <w:bCs/>
          <w:sz w:val="20"/>
          <w:szCs w:val="20"/>
        </w:rPr>
      </w:pPr>
    </w:p>
    <w:p w:rsidR="00082E40" w:rsidRPr="00082E40" w:rsidRDefault="00082E40" w:rsidP="00082E40">
      <w:pPr>
        <w:contextualSpacing/>
        <w:jc w:val="both"/>
        <w:rPr>
          <w:sz w:val="20"/>
          <w:szCs w:val="22"/>
        </w:rPr>
      </w:pPr>
      <w:r>
        <w:rPr>
          <w:b/>
          <w:sz w:val="20"/>
          <w:szCs w:val="22"/>
        </w:rPr>
        <w:t>2</w:t>
      </w:r>
      <w:r w:rsidRPr="00082E40">
        <w:rPr>
          <w:b/>
          <w:sz w:val="20"/>
          <w:szCs w:val="22"/>
        </w:rPr>
        <w:t>.</w:t>
      </w:r>
      <w:r w:rsidRPr="00082E40">
        <w:rPr>
          <w:sz w:val="20"/>
          <w:szCs w:val="22"/>
        </w:rPr>
        <w:t xml:space="preserve"> Za przedmiot umowy </w:t>
      </w:r>
      <w:r w:rsidRPr="00082E40">
        <w:rPr>
          <w:b/>
          <w:sz w:val="20"/>
          <w:szCs w:val="22"/>
        </w:rPr>
        <w:t>KUPUJĄCY</w:t>
      </w:r>
      <w:r w:rsidRPr="00082E40">
        <w:rPr>
          <w:sz w:val="20"/>
          <w:szCs w:val="22"/>
        </w:rPr>
        <w:t xml:space="preserve"> zapłaci </w:t>
      </w:r>
      <w:r w:rsidRPr="00082E40">
        <w:rPr>
          <w:b/>
          <w:sz w:val="20"/>
          <w:szCs w:val="22"/>
        </w:rPr>
        <w:t xml:space="preserve">SPRZEDAJĄCEMU </w:t>
      </w:r>
      <w:r w:rsidRPr="00082E40">
        <w:rPr>
          <w:sz w:val="20"/>
          <w:szCs w:val="22"/>
        </w:rPr>
        <w:t>kwotę brutto w wysokości:</w:t>
      </w:r>
    </w:p>
    <w:p w:rsidR="00082E40" w:rsidRDefault="00082E40" w:rsidP="00082E40">
      <w:pPr>
        <w:contextualSpacing/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…………………………………………………………..</w:t>
      </w:r>
    </w:p>
    <w:p w:rsidR="00082E40" w:rsidRPr="00082E40" w:rsidRDefault="00082E40" w:rsidP="00082E40">
      <w:pPr>
        <w:contextualSpacing/>
        <w:jc w:val="both"/>
        <w:rPr>
          <w:b/>
          <w:bCs/>
          <w:sz w:val="20"/>
          <w:szCs w:val="20"/>
        </w:rPr>
      </w:pPr>
      <w:r w:rsidRPr="00082E40">
        <w:rPr>
          <w:sz w:val="20"/>
          <w:szCs w:val="22"/>
        </w:rPr>
        <w:t>w tym podatek VAT</w:t>
      </w:r>
      <w:r>
        <w:rPr>
          <w:sz w:val="20"/>
          <w:szCs w:val="22"/>
        </w:rPr>
        <w:t xml:space="preserve"> </w:t>
      </w:r>
      <w:r w:rsidRPr="00082E40">
        <w:rPr>
          <w:sz w:val="20"/>
          <w:szCs w:val="22"/>
        </w:rPr>
        <w:t xml:space="preserve"> w kwocie  </w:t>
      </w:r>
      <w:r>
        <w:rPr>
          <w:b/>
          <w:sz w:val="20"/>
          <w:szCs w:val="22"/>
        </w:rPr>
        <w:t>………………………………………</w:t>
      </w:r>
    </w:p>
    <w:p w:rsidR="00082E40" w:rsidRDefault="00082E40" w:rsidP="00082E40">
      <w:pPr>
        <w:jc w:val="both"/>
        <w:rPr>
          <w:b/>
          <w:bCs/>
          <w:sz w:val="20"/>
          <w:szCs w:val="20"/>
        </w:rPr>
      </w:pPr>
    </w:p>
    <w:p w:rsidR="00082E40" w:rsidRPr="00082E40" w:rsidRDefault="00082E40" w:rsidP="00082E40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Pr="00082E40">
        <w:rPr>
          <w:b/>
          <w:bCs/>
          <w:sz w:val="20"/>
          <w:szCs w:val="20"/>
        </w:rPr>
        <w:t xml:space="preserve">. </w:t>
      </w:r>
      <w:r w:rsidRPr="00082E40">
        <w:rPr>
          <w:sz w:val="20"/>
          <w:szCs w:val="20"/>
        </w:rPr>
        <w:t xml:space="preserve">Cena obejmuje koszty dostawy na warunkach DDP </w:t>
      </w:r>
      <w:proofErr w:type="spellStart"/>
      <w:r w:rsidRPr="00082E40">
        <w:rPr>
          <w:sz w:val="20"/>
          <w:szCs w:val="20"/>
        </w:rPr>
        <w:t>Incoterms</w:t>
      </w:r>
      <w:proofErr w:type="spellEnd"/>
      <w:r w:rsidRPr="00082E40">
        <w:rPr>
          <w:sz w:val="20"/>
          <w:szCs w:val="20"/>
        </w:rPr>
        <w:t xml:space="preserve"> 2010 do oznaczonego miejsca wykonania, </w:t>
      </w:r>
      <w:r w:rsidRPr="00082E40">
        <w:rPr>
          <w:sz w:val="20"/>
          <w:szCs w:val="20"/>
        </w:rPr>
        <w:br/>
        <w:t xml:space="preserve">tj. </w:t>
      </w:r>
      <w:r w:rsidRPr="00082E40">
        <w:rPr>
          <w:b/>
          <w:sz w:val="20"/>
          <w:szCs w:val="22"/>
        </w:rPr>
        <w:t>Główny Instytut Górnictwa, Pl. Gwarków 1, 40-164  Katowice</w:t>
      </w:r>
      <w:r>
        <w:rPr>
          <w:b/>
          <w:sz w:val="20"/>
          <w:szCs w:val="22"/>
        </w:rPr>
        <w:t>.</w:t>
      </w:r>
      <w:r w:rsidRPr="00082E40">
        <w:rPr>
          <w:b/>
          <w:sz w:val="20"/>
          <w:szCs w:val="22"/>
        </w:rPr>
        <w:t xml:space="preserve"> </w:t>
      </w:r>
    </w:p>
    <w:p w:rsidR="00082E40" w:rsidRDefault="00082E40" w:rsidP="00082E40">
      <w:pPr>
        <w:jc w:val="both"/>
        <w:rPr>
          <w:sz w:val="20"/>
          <w:szCs w:val="20"/>
        </w:rPr>
      </w:pPr>
    </w:p>
    <w:p w:rsidR="00082E40" w:rsidRPr="00082E40" w:rsidRDefault="00082E40" w:rsidP="00082E40">
      <w:pPr>
        <w:jc w:val="both"/>
        <w:rPr>
          <w:sz w:val="20"/>
          <w:szCs w:val="20"/>
        </w:rPr>
      </w:pPr>
    </w:p>
    <w:p w:rsidR="00082E40" w:rsidRPr="00082E40" w:rsidRDefault="00082E40" w:rsidP="00082E40">
      <w:pPr>
        <w:jc w:val="both"/>
        <w:rPr>
          <w:b/>
          <w:bCs/>
          <w:sz w:val="20"/>
          <w:szCs w:val="20"/>
          <w:u w:val="single"/>
        </w:rPr>
      </w:pPr>
      <w:r w:rsidRPr="00082E40">
        <w:rPr>
          <w:b/>
          <w:bCs/>
          <w:sz w:val="20"/>
          <w:szCs w:val="20"/>
          <w:u w:val="single"/>
        </w:rPr>
        <w:sym w:font="Times New Roman" w:char="00A7"/>
      </w:r>
      <w:r w:rsidRPr="00082E40">
        <w:rPr>
          <w:b/>
          <w:bCs/>
          <w:sz w:val="20"/>
          <w:szCs w:val="20"/>
          <w:u w:val="single"/>
        </w:rPr>
        <w:t xml:space="preserve"> 2.</w:t>
      </w:r>
      <w:r w:rsidRPr="00082E40">
        <w:rPr>
          <w:b/>
          <w:bCs/>
          <w:sz w:val="20"/>
          <w:szCs w:val="20"/>
          <w:u w:val="single"/>
        </w:rPr>
        <w:tab/>
        <w:t>WARUNKI PŁATNOŚCI</w:t>
      </w:r>
    </w:p>
    <w:p w:rsidR="00082E40" w:rsidRPr="00082E40" w:rsidRDefault="00082E40" w:rsidP="00082E40">
      <w:pPr>
        <w:tabs>
          <w:tab w:val="num" w:pos="360"/>
        </w:tabs>
        <w:ind w:left="360" w:hanging="360"/>
        <w:jc w:val="both"/>
        <w:rPr>
          <w:sz w:val="20"/>
          <w:szCs w:val="20"/>
        </w:rPr>
      </w:pPr>
    </w:p>
    <w:p w:rsidR="00082E40" w:rsidRPr="00082E40" w:rsidRDefault="00082E40" w:rsidP="00082E40">
      <w:pPr>
        <w:tabs>
          <w:tab w:val="num" w:pos="360"/>
        </w:tabs>
        <w:jc w:val="both"/>
        <w:rPr>
          <w:sz w:val="20"/>
          <w:szCs w:val="22"/>
        </w:rPr>
      </w:pPr>
      <w:r w:rsidRPr="00082E40">
        <w:rPr>
          <w:b/>
          <w:sz w:val="20"/>
          <w:szCs w:val="22"/>
        </w:rPr>
        <w:t>1</w:t>
      </w:r>
      <w:r w:rsidRPr="00082E40">
        <w:rPr>
          <w:sz w:val="20"/>
          <w:szCs w:val="22"/>
        </w:rPr>
        <w:t xml:space="preserve">. Należność za przedmiot umowy, o którym mowa w </w:t>
      </w:r>
      <w:r w:rsidRPr="00082E40">
        <w:rPr>
          <w:sz w:val="20"/>
          <w:szCs w:val="22"/>
        </w:rPr>
        <w:sym w:font="Times New Roman" w:char="00A7"/>
      </w:r>
      <w:r w:rsidRPr="00082E40">
        <w:rPr>
          <w:sz w:val="20"/>
          <w:szCs w:val="22"/>
        </w:rPr>
        <w:t xml:space="preserve">1 ust. 2 zostanie przelana na konto </w:t>
      </w:r>
      <w:r w:rsidRPr="00082E40">
        <w:rPr>
          <w:b/>
          <w:sz w:val="20"/>
          <w:szCs w:val="22"/>
        </w:rPr>
        <w:t>SPRZEDAJĄCEGO</w:t>
      </w:r>
      <w:r w:rsidRPr="00082E40">
        <w:rPr>
          <w:sz w:val="20"/>
          <w:szCs w:val="22"/>
        </w:rPr>
        <w:t xml:space="preserve">: </w:t>
      </w:r>
    </w:p>
    <w:p w:rsidR="00082E40" w:rsidRPr="00082E40" w:rsidRDefault="00082E40" w:rsidP="00082E40">
      <w:pPr>
        <w:tabs>
          <w:tab w:val="num" w:pos="360"/>
        </w:tabs>
        <w:jc w:val="both"/>
        <w:rPr>
          <w:sz w:val="20"/>
          <w:szCs w:val="22"/>
        </w:rPr>
      </w:pPr>
    </w:p>
    <w:p w:rsidR="00082E40" w:rsidRDefault="00082E40" w:rsidP="00082E40">
      <w:pPr>
        <w:spacing w:before="100" w:beforeAutospacing="1" w:after="100" w:afterAutospacing="1"/>
        <w:ind w:left="2124"/>
        <w:rPr>
          <w:sz w:val="20"/>
          <w:szCs w:val="20"/>
        </w:rPr>
      </w:pPr>
      <w:r w:rsidRPr="00082E40">
        <w:rPr>
          <w:sz w:val="20"/>
          <w:szCs w:val="20"/>
        </w:rPr>
        <w:t>w  banku</w:t>
      </w:r>
      <w:r w:rsidRPr="00082E40">
        <w:rPr>
          <w:sz w:val="20"/>
          <w:szCs w:val="20"/>
        </w:rPr>
        <w:tab/>
      </w:r>
    </w:p>
    <w:p w:rsidR="00082E40" w:rsidRPr="00082E40" w:rsidRDefault="00082E40" w:rsidP="00082E40">
      <w:pPr>
        <w:spacing w:before="100" w:beforeAutospacing="1" w:after="100" w:afterAutospacing="1"/>
        <w:ind w:left="2124"/>
        <w:rPr>
          <w:sz w:val="20"/>
          <w:szCs w:val="20"/>
        </w:rPr>
      </w:pPr>
      <w:r w:rsidRPr="00082E40">
        <w:rPr>
          <w:sz w:val="20"/>
          <w:szCs w:val="20"/>
        </w:rPr>
        <w:t>nr rachunku</w:t>
      </w:r>
      <w:r w:rsidRPr="00082E40">
        <w:rPr>
          <w:b/>
          <w:sz w:val="20"/>
          <w:szCs w:val="20"/>
        </w:rPr>
        <w:tab/>
      </w:r>
    </w:p>
    <w:p w:rsidR="00082E40" w:rsidRPr="00082E40" w:rsidRDefault="00082E40" w:rsidP="00082E40">
      <w:pPr>
        <w:rPr>
          <w:i/>
          <w:sz w:val="20"/>
          <w:szCs w:val="22"/>
        </w:rPr>
      </w:pPr>
      <w:r w:rsidRPr="00082E40">
        <w:rPr>
          <w:i/>
          <w:sz w:val="20"/>
          <w:szCs w:val="22"/>
        </w:rPr>
        <w:t>na warunkach :</w:t>
      </w:r>
    </w:p>
    <w:p w:rsidR="00082E40" w:rsidRPr="00082E40" w:rsidRDefault="00082E40" w:rsidP="00082E40">
      <w:pPr>
        <w:numPr>
          <w:ilvl w:val="0"/>
          <w:numId w:val="30"/>
        </w:numPr>
        <w:tabs>
          <w:tab w:val="left" w:pos="1418"/>
        </w:tabs>
        <w:spacing w:after="200"/>
        <w:ind w:left="1418" w:hanging="293"/>
        <w:contextualSpacing/>
        <w:jc w:val="both"/>
        <w:rPr>
          <w:sz w:val="20"/>
          <w:szCs w:val="22"/>
        </w:rPr>
      </w:pPr>
      <w:r w:rsidRPr="00082E40">
        <w:rPr>
          <w:color w:val="000000"/>
          <w:sz w:val="20"/>
          <w:szCs w:val="22"/>
        </w:rPr>
        <w:t>płatność będzie dokonana w terminie </w:t>
      </w:r>
      <w:r w:rsidRPr="00082E40">
        <w:rPr>
          <w:b/>
          <w:bCs/>
          <w:color w:val="000000"/>
          <w:sz w:val="20"/>
          <w:szCs w:val="22"/>
        </w:rPr>
        <w:t xml:space="preserve">do </w:t>
      </w:r>
      <w:r>
        <w:rPr>
          <w:b/>
          <w:bCs/>
          <w:color w:val="000000"/>
          <w:sz w:val="20"/>
          <w:szCs w:val="22"/>
        </w:rPr>
        <w:t>………….</w:t>
      </w:r>
      <w:r w:rsidRPr="00082E40">
        <w:rPr>
          <w:b/>
          <w:bCs/>
          <w:color w:val="000000"/>
          <w:sz w:val="20"/>
          <w:szCs w:val="22"/>
        </w:rPr>
        <w:t xml:space="preserve"> dni</w:t>
      </w:r>
      <w:r w:rsidRPr="00082E40">
        <w:rPr>
          <w:color w:val="000000"/>
          <w:sz w:val="20"/>
          <w:szCs w:val="22"/>
        </w:rPr>
        <w:t xml:space="preserve">. Termin płatności będzie liczony od daty dostarczenia do GIG prawidłowo wystawionej faktury. </w:t>
      </w:r>
    </w:p>
    <w:p w:rsidR="00082E40" w:rsidRPr="00082E40" w:rsidRDefault="00082E40" w:rsidP="00082E40">
      <w:pPr>
        <w:tabs>
          <w:tab w:val="left" w:pos="1418"/>
        </w:tabs>
        <w:spacing w:after="200"/>
        <w:ind w:left="1125" w:hanging="1125"/>
        <w:contextualSpacing/>
        <w:jc w:val="both"/>
        <w:rPr>
          <w:b/>
          <w:szCs w:val="22"/>
        </w:rPr>
      </w:pPr>
    </w:p>
    <w:p w:rsidR="00082E40" w:rsidRPr="00082E40" w:rsidRDefault="00082E40" w:rsidP="00082E40">
      <w:pPr>
        <w:tabs>
          <w:tab w:val="left" w:pos="1418"/>
        </w:tabs>
        <w:spacing w:after="200"/>
        <w:ind w:left="284" w:hanging="284"/>
        <w:contextualSpacing/>
        <w:jc w:val="both"/>
        <w:rPr>
          <w:sz w:val="20"/>
          <w:szCs w:val="20"/>
        </w:rPr>
      </w:pPr>
      <w:r w:rsidRPr="00082E40">
        <w:rPr>
          <w:b/>
          <w:sz w:val="20"/>
          <w:szCs w:val="20"/>
        </w:rPr>
        <w:t>2</w:t>
      </w:r>
      <w:r w:rsidRPr="00082E40">
        <w:rPr>
          <w:sz w:val="20"/>
          <w:szCs w:val="20"/>
        </w:rPr>
        <w:t xml:space="preserve">. Za płatność dokonaną po terminie określonym w ust. 1 </w:t>
      </w:r>
      <w:r w:rsidRPr="00082E40">
        <w:rPr>
          <w:b/>
          <w:sz w:val="20"/>
          <w:szCs w:val="20"/>
        </w:rPr>
        <w:t xml:space="preserve">SPRZEDAJĄCY </w:t>
      </w:r>
      <w:r w:rsidRPr="00082E40">
        <w:rPr>
          <w:sz w:val="20"/>
          <w:szCs w:val="20"/>
        </w:rPr>
        <w:t xml:space="preserve">ma prawo domagać się  odsetek za opóźnienie w zapłacie. </w:t>
      </w:r>
    </w:p>
    <w:p w:rsidR="00082E40" w:rsidRPr="00082E40" w:rsidRDefault="00082E40" w:rsidP="00082E40">
      <w:pPr>
        <w:jc w:val="both"/>
        <w:rPr>
          <w:b/>
          <w:color w:val="000000"/>
          <w:sz w:val="20"/>
          <w:szCs w:val="22"/>
        </w:rPr>
      </w:pPr>
    </w:p>
    <w:p w:rsidR="00082E40" w:rsidRPr="00082E40" w:rsidRDefault="00082E40" w:rsidP="00082E40">
      <w:pPr>
        <w:jc w:val="both"/>
        <w:rPr>
          <w:color w:val="000000"/>
          <w:sz w:val="20"/>
          <w:szCs w:val="22"/>
        </w:rPr>
      </w:pPr>
      <w:r w:rsidRPr="00082E40">
        <w:rPr>
          <w:b/>
          <w:color w:val="000000"/>
          <w:sz w:val="20"/>
          <w:szCs w:val="22"/>
        </w:rPr>
        <w:t>3</w:t>
      </w:r>
      <w:r w:rsidRPr="00082E40">
        <w:rPr>
          <w:color w:val="000000"/>
          <w:sz w:val="20"/>
          <w:szCs w:val="22"/>
        </w:rPr>
        <w:t xml:space="preserve">. </w:t>
      </w:r>
      <w:r w:rsidRPr="00082E40">
        <w:rPr>
          <w:b/>
          <w:color w:val="000000"/>
          <w:sz w:val="20"/>
          <w:szCs w:val="22"/>
        </w:rPr>
        <w:t>SPRZEDAJĄCY</w:t>
      </w:r>
      <w:r w:rsidRPr="00082E40">
        <w:rPr>
          <w:color w:val="000000"/>
          <w:sz w:val="20"/>
          <w:szCs w:val="22"/>
        </w:rPr>
        <w:t xml:space="preserve"> wyraża zgodę  na  zapłatę za wykonany przedmiot umowy wyłącznie przez </w:t>
      </w:r>
      <w:r w:rsidRPr="00082E40">
        <w:rPr>
          <w:b/>
          <w:color w:val="000000"/>
          <w:sz w:val="20"/>
          <w:szCs w:val="22"/>
        </w:rPr>
        <w:t>KUPUJĄCEGO</w:t>
      </w:r>
      <w:r w:rsidRPr="00082E40">
        <w:rPr>
          <w:color w:val="000000"/>
          <w:sz w:val="20"/>
          <w:szCs w:val="22"/>
        </w:rPr>
        <w:t xml:space="preserve">, bezpośrednio na jego rzecz i wyłącznie w drodze przelewu na rachunek wskazany w umowie. Umorzenie długu </w:t>
      </w:r>
      <w:r w:rsidRPr="00082E40">
        <w:rPr>
          <w:b/>
          <w:color w:val="000000"/>
          <w:sz w:val="20"/>
          <w:szCs w:val="22"/>
        </w:rPr>
        <w:t>KUPUJĄCEGO</w:t>
      </w:r>
      <w:r w:rsidRPr="00082E40">
        <w:rPr>
          <w:color w:val="000000"/>
          <w:sz w:val="20"/>
          <w:szCs w:val="22"/>
        </w:rPr>
        <w:t xml:space="preserve"> wobec </w:t>
      </w:r>
      <w:r w:rsidRPr="00082E40">
        <w:rPr>
          <w:b/>
          <w:color w:val="000000"/>
          <w:sz w:val="20"/>
          <w:szCs w:val="22"/>
        </w:rPr>
        <w:t>SPRZEDAJĄCEGO</w:t>
      </w:r>
      <w:r w:rsidRPr="00082E40">
        <w:rPr>
          <w:color w:val="000000"/>
          <w:sz w:val="20"/>
          <w:szCs w:val="22"/>
        </w:rPr>
        <w:t xml:space="preserve">, poprzez uregulowanie w jakiejkolwiek formie na rzecz osób trzecich, aniżeli bezpośrednio na rzecz </w:t>
      </w:r>
      <w:r w:rsidRPr="00082E40">
        <w:rPr>
          <w:b/>
          <w:color w:val="000000"/>
          <w:sz w:val="20"/>
          <w:szCs w:val="22"/>
        </w:rPr>
        <w:t>SPRZEDAJĄCEGO</w:t>
      </w:r>
      <w:r w:rsidRPr="00082E40">
        <w:rPr>
          <w:color w:val="000000"/>
          <w:sz w:val="20"/>
          <w:szCs w:val="22"/>
        </w:rPr>
        <w:t xml:space="preserve">, może nastąpić wyłącznie za </w:t>
      </w:r>
      <w:r w:rsidRPr="00082E40">
        <w:rPr>
          <w:color w:val="000000"/>
          <w:sz w:val="20"/>
          <w:szCs w:val="22"/>
        </w:rPr>
        <w:lastRenderedPageBreak/>
        <w:t xml:space="preserve">uprzednią zgodą </w:t>
      </w:r>
      <w:r w:rsidRPr="00082E40">
        <w:rPr>
          <w:b/>
          <w:color w:val="000000"/>
          <w:sz w:val="20"/>
          <w:szCs w:val="22"/>
        </w:rPr>
        <w:t xml:space="preserve">KUPUJĄCEGO </w:t>
      </w:r>
      <w:r w:rsidRPr="00082E40">
        <w:rPr>
          <w:color w:val="000000"/>
          <w:sz w:val="20"/>
          <w:szCs w:val="22"/>
        </w:rPr>
        <w:t xml:space="preserve">i </w:t>
      </w:r>
      <w:r w:rsidRPr="00082E40">
        <w:rPr>
          <w:b/>
          <w:color w:val="000000"/>
          <w:sz w:val="20"/>
          <w:szCs w:val="22"/>
        </w:rPr>
        <w:t>SPRZEDAJĄCEGO</w:t>
      </w:r>
      <w:r w:rsidRPr="00082E40">
        <w:rPr>
          <w:color w:val="000000"/>
          <w:sz w:val="20"/>
          <w:szCs w:val="22"/>
        </w:rPr>
        <w:t xml:space="preserve"> wyrażoną w formie pisemnej pod rygorem nieważności.</w:t>
      </w:r>
    </w:p>
    <w:p w:rsidR="00082E40" w:rsidRPr="00082E40" w:rsidRDefault="00082E40" w:rsidP="00082E40">
      <w:pPr>
        <w:jc w:val="both"/>
        <w:rPr>
          <w:b/>
          <w:color w:val="000000"/>
          <w:sz w:val="20"/>
          <w:szCs w:val="22"/>
        </w:rPr>
      </w:pPr>
    </w:p>
    <w:p w:rsidR="00082E40" w:rsidRPr="00082E40" w:rsidRDefault="00082E40" w:rsidP="00082E40">
      <w:pPr>
        <w:jc w:val="both"/>
        <w:rPr>
          <w:color w:val="000000"/>
          <w:sz w:val="20"/>
          <w:szCs w:val="22"/>
        </w:rPr>
      </w:pPr>
      <w:r w:rsidRPr="00082E40">
        <w:rPr>
          <w:b/>
          <w:color w:val="000000"/>
          <w:sz w:val="20"/>
          <w:szCs w:val="22"/>
        </w:rPr>
        <w:t>4</w:t>
      </w:r>
      <w:r w:rsidRPr="00082E40">
        <w:rPr>
          <w:color w:val="000000"/>
          <w:sz w:val="20"/>
          <w:szCs w:val="22"/>
        </w:rPr>
        <w:t>.</w:t>
      </w:r>
      <w:r w:rsidRPr="00082E40">
        <w:rPr>
          <w:b/>
          <w:color w:val="000000"/>
          <w:sz w:val="20"/>
          <w:szCs w:val="22"/>
        </w:rPr>
        <w:t>SPRZEDAJĄCY</w:t>
      </w:r>
      <w:r w:rsidRPr="00082E40">
        <w:rPr>
          <w:color w:val="000000"/>
          <w:sz w:val="20"/>
          <w:szCs w:val="22"/>
        </w:rPr>
        <w:t xml:space="preserve"> oświadcza, że jakiekolwiek jego  prawa, wynikające bezpośrednio lub pośrednio </w:t>
      </w:r>
      <w:r w:rsidRPr="00082E40">
        <w:rPr>
          <w:color w:val="000000"/>
          <w:sz w:val="20"/>
          <w:szCs w:val="22"/>
        </w:rPr>
        <w:br/>
        <w:t xml:space="preserve">z niniejszej umowy, w tym również należności uboczne (odsetki), nie zostaną przeniesione na rzecz osób trzecich bez uprzedniej zgody </w:t>
      </w:r>
      <w:r w:rsidRPr="00082E40">
        <w:rPr>
          <w:b/>
          <w:color w:val="000000"/>
          <w:sz w:val="20"/>
          <w:szCs w:val="22"/>
        </w:rPr>
        <w:t>KUPUJĄCEGO</w:t>
      </w:r>
      <w:r w:rsidRPr="00082E40">
        <w:rPr>
          <w:color w:val="000000"/>
          <w:sz w:val="20"/>
          <w:szCs w:val="22"/>
        </w:rPr>
        <w:t xml:space="preserve"> wyrażonej w formie pisemnej pod rygorem nieważności.</w:t>
      </w:r>
    </w:p>
    <w:p w:rsidR="00082E40" w:rsidRPr="00082E40" w:rsidRDefault="00082E40" w:rsidP="00082E40">
      <w:pPr>
        <w:jc w:val="both"/>
        <w:rPr>
          <w:b/>
          <w:color w:val="000000"/>
          <w:sz w:val="20"/>
          <w:szCs w:val="22"/>
        </w:rPr>
      </w:pPr>
    </w:p>
    <w:p w:rsidR="00082E40" w:rsidRPr="00082E40" w:rsidRDefault="00082E40" w:rsidP="00082E40">
      <w:pPr>
        <w:jc w:val="both"/>
        <w:rPr>
          <w:color w:val="000000"/>
          <w:sz w:val="20"/>
          <w:szCs w:val="22"/>
        </w:rPr>
      </w:pPr>
      <w:r w:rsidRPr="00082E40">
        <w:rPr>
          <w:b/>
          <w:color w:val="000000"/>
          <w:sz w:val="20"/>
          <w:szCs w:val="22"/>
        </w:rPr>
        <w:t>5</w:t>
      </w:r>
      <w:r w:rsidRPr="00082E40">
        <w:rPr>
          <w:color w:val="000000"/>
          <w:sz w:val="20"/>
          <w:szCs w:val="22"/>
        </w:rPr>
        <w:t>.</w:t>
      </w:r>
      <w:r w:rsidRPr="00082E40">
        <w:rPr>
          <w:b/>
          <w:color w:val="000000"/>
          <w:sz w:val="20"/>
          <w:szCs w:val="22"/>
        </w:rPr>
        <w:t>SPRZEDAJĄCY</w:t>
      </w:r>
      <w:r w:rsidRPr="00082E40">
        <w:rPr>
          <w:color w:val="000000"/>
          <w:sz w:val="20"/>
          <w:szCs w:val="22"/>
        </w:rPr>
        <w:t xml:space="preserve">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</w:t>
      </w:r>
    </w:p>
    <w:p w:rsidR="00082E40" w:rsidRPr="00082E40" w:rsidRDefault="00082E40" w:rsidP="00082E40">
      <w:pPr>
        <w:widowControl w:val="0"/>
        <w:autoSpaceDE w:val="0"/>
        <w:autoSpaceDN w:val="0"/>
        <w:adjustRightInd w:val="0"/>
        <w:ind w:right="-186"/>
        <w:jc w:val="both"/>
        <w:rPr>
          <w:b/>
          <w:color w:val="000000"/>
          <w:sz w:val="20"/>
          <w:szCs w:val="22"/>
        </w:rPr>
      </w:pPr>
    </w:p>
    <w:p w:rsidR="00082E40" w:rsidRPr="00082E40" w:rsidRDefault="00082E40" w:rsidP="00082E40">
      <w:pPr>
        <w:widowControl w:val="0"/>
        <w:autoSpaceDE w:val="0"/>
        <w:autoSpaceDN w:val="0"/>
        <w:adjustRightInd w:val="0"/>
        <w:ind w:right="-186"/>
        <w:jc w:val="both"/>
        <w:rPr>
          <w:color w:val="000000"/>
          <w:sz w:val="20"/>
          <w:szCs w:val="22"/>
        </w:rPr>
      </w:pPr>
      <w:r w:rsidRPr="00082E40">
        <w:rPr>
          <w:b/>
          <w:color w:val="000000"/>
          <w:sz w:val="20"/>
          <w:szCs w:val="22"/>
        </w:rPr>
        <w:t>6</w:t>
      </w:r>
      <w:r w:rsidRPr="00082E40">
        <w:rPr>
          <w:color w:val="000000"/>
          <w:sz w:val="20"/>
          <w:szCs w:val="22"/>
        </w:rPr>
        <w:t>.</w:t>
      </w:r>
      <w:r w:rsidRPr="00082E40">
        <w:rPr>
          <w:b/>
          <w:color w:val="000000"/>
          <w:sz w:val="20"/>
          <w:szCs w:val="22"/>
        </w:rPr>
        <w:t>SPRZEDAJĄCY</w:t>
      </w:r>
      <w:r w:rsidRPr="00082E40">
        <w:rPr>
          <w:color w:val="000000"/>
          <w:sz w:val="20"/>
          <w:szCs w:val="22"/>
        </w:rPr>
        <w:t xml:space="preserve"> oświadcza, że w  celu dochodzenia praw z  niniejszej umowy nie udzieli upoważnienia, </w:t>
      </w:r>
      <w:r w:rsidRPr="00082E40">
        <w:rPr>
          <w:color w:val="000000"/>
          <w:sz w:val="20"/>
          <w:szCs w:val="22"/>
        </w:rPr>
        <w:br/>
        <w:t>w tym upoważnienia inkasowego, innemu podmiotowi, w tym podmiotowi prowadzącemu działalność windykacyjną.</w:t>
      </w:r>
    </w:p>
    <w:p w:rsidR="00082E40" w:rsidRPr="00082E40" w:rsidRDefault="00082E40" w:rsidP="00082E40">
      <w:pPr>
        <w:widowControl w:val="0"/>
        <w:autoSpaceDE w:val="0"/>
        <w:autoSpaceDN w:val="0"/>
        <w:adjustRightInd w:val="0"/>
        <w:ind w:right="-186"/>
        <w:jc w:val="both"/>
        <w:rPr>
          <w:b/>
          <w:sz w:val="20"/>
          <w:szCs w:val="20"/>
        </w:rPr>
      </w:pPr>
    </w:p>
    <w:p w:rsidR="00082E40" w:rsidRPr="00082E40" w:rsidRDefault="00082E40" w:rsidP="00082E40">
      <w:pPr>
        <w:widowControl w:val="0"/>
        <w:autoSpaceDE w:val="0"/>
        <w:autoSpaceDN w:val="0"/>
        <w:adjustRightInd w:val="0"/>
        <w:ind w:right="-186"/>
        <w:jc w:val="both"/>
        <w:rPr>
          <w:color w:val="000000"/>
          <w:sz w:val="20"/>
          <w:szCs w:val="22"/>
        </w:rPr>
      </w:pPr>
      <w:r w:rsidRPr="00082E40">
        <w:rPr>
          <w:b/>
          <w:sz w:val="20"/>
          <w:szCs w:val="20"/>
        </w:rPr>
        <w:t>7.</w:t>
      </w:r>
      <w:r w:rsidRPr="00082E40">
        <w:rPr>
          <w:sz w:val="20"/>
          <w:szCs w:val="20"/>
        </w:rPr>
        <w:t xml:space="preserve"> Osoba składająca podpis w imieniu </w:t>
      </w:r>
      <w:r w:rsidRPr="00082E40">
        <w:rPr>
          <w:b/>
          <w:sz w:val="20"/>
          <w:szCs w:val="20"/>
        </w:rPr>
        <w:t xml:space="preserve">SPRZEDAJĄCEGO </w:t>
      </w:r>
      <w:r w:rsidRPr="00082E40">
        <w:rPr>
          <w:sz w:val="20"/>
          <w:szCs w:val="20"/>
        </w:rPr>
        <w:t xml:space="preserve">jest upoważniona do zaciągania zobowiązań </w:t>
      </w:r>
      <w:r w:rsidRPr="00082E40">
        <w:rPr>
          <w:sz w:val="20"/>
          <w:szCs w:val="20"/>
        </w:rPr>
        <w:br/>
        <w:t xml:space="preserve">w imieniu  </w:t>
      </w:r>
      <w:r w:rsidRPr="00082E40">
        <w:rPr>
          <w:b/>
          <w:sz w:val="20"/>
          <w:szCs w:val="20"/>
        </w:rPr>
        <w:t xml:space="preserve">SPRZEDAJĄCEGO </w:t>
      </w:r>
      <w:r w:rsidRPr="00082E40">
        <w:rPr>
          <w:sz w:val="20"/>
          <w:szCs w:val="20"/>
        </w:rPr>
        <w:t>i oświadcza, że takie upoważnienie zostało jej udzielone oraz na dzień zawarcia umowy nie zostało odwołane.</w:t>
      </w:r>
    </w:p>
    <w:p w:rsidR="00082E40" w:rsidRDefault="00082E40" w:rsidP="00082E40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82E40" w:rsidRPr="00082E40" w:rsidRDefault="00082E40" w:rsidP="00082E40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082E40" w:rsidRPr="00082E40" w:rsidRDefault="00082E40" w:rsidP="00082E40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082E40">
        <w:rPr>
          <w:b/>
          <w:bCs/>
          <w:sz w:val="20"/>
          <w:szCs w:val="20"/>
          <w:u w:val="single"/>
        </w:rPr>
        <w:t>§ 3.</w:t>
      </w:r>
      <w:r w:rsidRPr="00082E40">
        <w:rPr>
          <w:b/>
          <w:bCs/>
          <w:sz w:val="20"/>
          <w:szCs w:val="20"/>
          <w:u w:val="single"/>
        </w:rPr>
        <w:tab/>
        <w:t>FAKTUROWANIE</w:t>
      </w:r>
    </w:p>
    <w:p w:rsidR="00082E40" w:rsidRPr="00082E40" w:rsidRDefault="00082E40" w:rsidP="00082E4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82E40" w:rsidRPr="00082E40" w:rsidRDefault="00082E40" w:rsidP="00082E40">
      <w:pPr>
        <w:widowControl w:val="0"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sz w:val="20"/>
          <w:szCs w:val="20"/>
        </w:rPr>
      </w:pPr>
      <w:r w:rsidRPr="00082E40">
        <w:rPr>
          <w:b/>
          <w:bCs/>
          <w:sz w:val="20"/>
          <w:szCs w:val="20"/>
        </w:rPr>
        <w:t xml:space="preserve">SPRZEDAJĄCY </w:t>
      </w:r>
      <w:r w:rsidRPr="00082E40">
        <w:rPr>
          <w:sz w:val="20"/>
          <w:szCs w:val="20"/>
        </w:rPr>
        <w:t xml:space="preserve"> wystawi  fakturę VAT i przekaże je </w:t>
      </w:r>
      <w:r w:rsidRPr="00082E40">
        <w:rPr>
          <w:b/>
          <w:bCs/>
          <w:sz w:val="20"/>
          <w:szCs w:val="20"/>
        </w:rPr>
        <w:t>KUPUJĄCEMU.</w:t>
      </w:r>
    </w:p>
    <w:p w:rsidR="00082E40" w:rsidRPr="00082E40" w:rsidRDefault="00082E40" w:rsidP="00082E40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82E40" w:rsidRPr="00082E40" w:rsidRDefault="00082E40" w:rsidP="00082E40">
      <w:pPr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ind w:hanging="1260"/>
        <w:jc w:val="both"/>
        <w:rPr>
          <w:sz w:val="20"/>
          <w:szCs w:val="20"/>
        </w:rPr>
      </w:pPr>
      <w:r w:rsidRPr="00082E40">
        <w:rPr>
          <w:sz w:val="20"/>
          <w:szCs w:val="20"/>
        </w:rPr>
        <w:t>Faktura będzie opisana w sposób następujący:</w:t>
      </w:r>
    </w:p>
    <w:p w:rsidR="00082E40" w:rsidRPr="00082E40" w:rsidRDefault="00082E40" w:rsidP="00082E40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082E40">
        <w:rPr>
          <w:sz w:val="20"/>
          <w:szCs w:val="20"/>
        </w:rPr>
        <w:t xml:space="preserve"> </w:t>
      </w:r>
      <w:r w:rsidRPr="00082E40">
        <w:rPr>
          <w:sz w:val="20"/>
          <w:szCs w:val="20"/>
        </w:rPr>
        <w:tab/>
      </w:r>
    </w:p>
    <w:p w:rsidR="00082E40" w:rsidRPr="00082E40" w:rsidRDefault="00082E40" w:rsidP="00082E40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082E40">
        <w:rPr>
          <w:b/>
          <w:bCs/>
          <w:sz w:val="20"/>
          <w:szCs w:val="20"/>
        </w:rPr>
        <w:t>SPRZEDAJĄCY</w:t>
      </w:r>
      <w:r w:rsidRPr="00082E40">
        <w:rPr>
          <w:sz w:val="20"/>
          <w:szCs w:val="20"/>
        </w:rPr>
        <w:t xml:space="preserve">  </w:t>
      </w:r>
      <w:r w:rsidRPr="00082E40">
        <w:rPr>
          <w:i/>
          <w:iCs/>
          <w:sz w:val="20"/>
          <w:szCs w:val="20"/>
        </w:rPr>
        <w:t>/ nazwa , adres /</w:t>
      </w:r>
      <w:r w:rsidRPr="00082E40">
        <w:rPr>
          <w:i/>
          <w:iCs/>
          <w:sz w:val="20"/>
          <w:szCs w:val="20"/>
        </w:rPr>
        <w:tab/>
      </w:r>
      <w:r w:rsidRPr="00082E40">
        <w:rPr>
          <w:sz w:val="20"/>
          <w:szCs w:val="20"/>
        </w:rPr>
        <w:tab/>
      </w:r>
      <w:r w:rsidRPr="00082E40">
        <w:rPr>
          <w:sz w:val="20"/>
          <w:szCs w:val="20"/>
        </w:rPr>
        <w:tab/>
        <w:t>-</w:t>
      </w:r>
      <w:r w:rsidRPr="00082E40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</w:t>
      </w:r>
    </w:p>
    <w:p w:rsidR="00082E40" w:rsidRPr="00082E40" w:rsidRDefault="00082E40" w:rsidP="00082E40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082E40">
        <w:rPr>
          <w:sz w:val="20"/>
          <w:szCs w:val="20"/>
        </w:rPr>
        <w:tab/>
      </w:r>
      <w:r w:rsidRPr="00082E40">
        <w:rPr>
          <w:sz w:val="20"/>
          <w:szCs w:val="20"/>
        </w:rPr>
        <w:tab/>
      </w:r>
      <w:r w:rsidRPr="00082E40">
        <w:rPr>
          <w:sz w:val="20"/>
          <w:szCs w:val="20"/>
        </w:rPr>
        <w:tab/>
      </w:r>
      <w:r w:rsidRPr="00082E40">
        <w:rPr>
          <w:sz w:val="20"/>
          <w:szCs w:val="20"/>
        </w:rPr>
        <w:tab/>
      </w:r>
      <w:r w:rsidRPr="00082E40">
        <w:rPr>
          <w:sz w:val="20"/>
          <w:szCs w:val="20"/>
        </w:rPr>
        <w:tab/>
      </w:r>
      <w:r w:rsidRPr="00082E40">
        <w:rPr>
          <w:sz w:val="20"/>
          <w:szCs w:val="20"/>
        </w:rPr>
        <w:tab/>
      </w:r>
      <w:r w:rsidRPr="00082E40">
        <w:rPr>
          <w:sz w:val="20"/>
          <w:szCs w:val="20"/>
        </w:rPr>
        <w:tab/>
      </w:r>
      <w:r w:rsidRPr="00082E40">
        <w:rPr>
          <w:sz w:val="20"/>
          <w:szCs w:val="20"/>
        </w:rPr>
        <w:tab/>
        <w:t xml:space="preserve">   </w:t>
      </w:r>
    </w:p>
    <w:p w:rsidR="00082E40" w:rsidRPr="00082E40" w:rsidRDefault="00082E40" w:rsidP="00082E40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082E40">
        <w:rPr>
          <w:sz w:val="20"/>
          <w:szCs w:val="20"/>
        </w:rPr>
        <w:t>Numer identyfikacyjny „Sprzedającego”</w:t>
      </w:r>
      <w:r w:rsidRPr="00082E40">
        <w:rPr>
          <w:sz w:val="20"/>
          <w:szCs w:val="20"/>
        </w:rPr>
        <w:tab/>
      </w:r>
      <w:r w:rsidRPr="00082E40">
        <w:rPr>
          <w:sz w:val="20"/>
          <w:szCs w:val="20"/>
        </w:rPr>
        <w:tab/>
      </w:r>
      <w:r w:rsidRPr="00082E40">
        <w:rPr>
          <w:sz w:val="20"/>
          <w:szCs w:val="20"/>
        </w:rPr>
        <w:tab/>
        <w:t>(NIP)</w:t>
      </w:r>
      <w:r w:rsidRPr="00082E40">
        <w:rPr>
          <w:sz w:val="20"/>
          <w:szCs w:val="20"/>
        </w:rPr>
        <w:tab/>
      </w:r>
      <w:r>
        <w:rPr>
          <w:sz w:val="20"/>
          <w:szCs w:val="20"/>
        </w:rPr>
        <w:t>…………………………</w:t>
      </w:r>
    </w:p>
    <w:p w:rsidR="00082E40" w:rsidRPr="00082E40" w:rsidRDefault="00082E40" w:rsidP="00082E40">
      <w:pPr>
        <w:widowControl w:val="0"/>
        <w:autoSpaceDE w:val="0"/>
        <w:autoSpaceDN w:val="0"/>
        <w:adjustRightInd w:val="0"/>
        <w:ind w:firstLine="360"/>
        <w:jc w:val="both"/>
        <w:rPr>
          <w:b/>
          <w:bCs/>
          <w:sz w:val="20"/>
          <w:szCs w:val="20"/>
        </w:rPr>
      </w:pPr>
    </w:p>
    <w:p w:rsidR="00082E40" w:rsidRPr="00082E40" w:rsidRDefault="00082E40" w:rsidP="00082E40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082E40">
        <w:rPr>
          <w:b/>
          <w:bCs/>
          <w:sz w:val="20"/>
          <w:szCs w:val="20"/>
        </w:rPr>
        <w:t xml:space="preserve">KUPUJĄCY </w:t>
      </w:r>
      <w:r w:rsidRPr="00082E40">
        <w:rPr>
          <w:b/>
          <w:bCs/>
          <w:sz w:val="20"/>
          <w:szCs w:val="20"/>
        </w:rPr>
        <w:tab/>
      </w:r>
      <w:r w:rsidRPr="00082E40">
        <w:rPr>
          <w:sz w:val="20"/>
          <w:szCs w:val="20"/>
        </w:rPr>
        <w:tab/>
      </w:r>
      <w:r w:rsidRPr="00082E40">
        <w:rPr>
          <w:sz w:val="20"/>
          <w:szCs w:val="20"/>
        </w:rPr>
        <w:tab/>
      </w:r>
      <w:r w:rsidRPr="00082E40">
        <w:rPr>
          <w:sz w:val="20"/>
          <w:szCs w:val="20"/>
        </w:rPr>
        <w:tab/>
      </w:r>
      <w:r w:rsidRPr="00082E40">
        <w:rPr>
          <w:sz w:val="20"/>
          <w:szCs w:val="20"/>
        </w:rPr>
        <w:tab/>
        <w:t>-</w:t>
      </w:r>
      <w:r w:rsidRPr="00082E40">
        <w:rPr>
          <w:sz w:val="20"/>
          <w:szCs w:val="20"/>
        </w:rPr>
        <w:tab/>
        <w:t xml:space="preserve">Główny Instytut Górnictwa, </w:t>
      </w:r>
    </w:p>
    <w:p w:rsidR="00082E40" w:rsidRPr="00082E40" w:rsidRDefault="00082E40" w:rsidP="00082E40">
      <w:pPr>
        <w:widowControl w:val="0"/>
        <w:autoSpaceDE w:val="0"/>
        <w:autoSpaceDN w:val="0"/>
        <w:adjustRightInd w:val="0"/>
        <w:ind w:left="4956" w:firstLine="708"/>
        <w:jc w:val="both"/>
        <w:rPr>
          <w:sz w:val="20"/>
          <w:szCs w:val="20"/>
        </w:rPr>
      </w:pPr>
      <w:r w:rsidRPr="00082E40">
        <w:rPr>
          <w:sz w:val="20"/>
          <w:szCs w:val="20"/>
        </w:rPr>
        <w:t>Plac Gwarków 1, 40-166 Katowice</w:t>
      </w:r>
    </w:p>
    <w:p w:rsidR="00082E40" w:rsidRPr="00082E40" w:rsidRDefault="00082E40" w:rsidP="00082E40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082E40">
        <w:rPr>
          <w:sz w:val="20"/>
          <w:szCs w:val="20"/>
        </w:rPr>
        <w:t>Numer identyfikacyjny „ Kupującego ”</w:t>
      </w:r>
      <w:r w:rsidRPr="00082E40">
        <w:rPr>
          <w:sz w:val="20"/>
          <w:szCs w:val="20"/>
        </w:rPr>
        <w:tab/>
      </w:r>
      <w:r w:rsidRPr="00082E40">
        <w:rPr>
          <w:sz w:val="20"/>
          <w:szCs w:val="20"/>
        </w:rPr>
        <w:tab/>
      </w:r>
      <w:r w:rsidRPr="00082E40">
        <w:rPr>
          <w:sz w:val="20"/>
          <w:szCs w:val="20"/>
        </w:rPr>
        <w:tab/>
      </w:r>
      <w:r w:rsidRPr="00082E40">
        <w:rPr>
          <w:sz w:val="20"/>
          <w:szCs w:val="20"/>
        </w:rPr>
        <w:tab/>
        <w:t>(NIP)</w:t>
      </w:r>
      <w:r w:rsidRPr="00082E40">
        <w:rPr>
          <w:sz w:val="20"/>
          <w:szCs w:val="20"/>
        </w:rPr>
        <w:tab/>
        <w:t>634 – 012 – 60 – 16</w:t>
      </w:r>
    </w:p>
    <w:p w:rsidR="00082E40" w:rsidRPr="00082E40" w:rsidRDefault="00082E40" w:rsidP="00082E40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082E40" w:rsidRPr="00082E40" w:rsidRDefault="00082E40" w:rsidP="00082E4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082E40">
        <w:rPr>
          <w:b/>
          <w:bCs/>
          <w:sz w:val="20"/>
          <w:szCs w:val="20"/>
        </w:rPr>
        <w:t xml:space="preserve">KUPUJĄCY </w:t>
      </w:r>
      <w:r w:rsidRPr="00082E40">
        <w:rPr>
          <w:sz w:val="20"/>
          <w:szCs w:val="20"/>
        </w:rPr>
        <w:t xml:space="preserve"> potwierdza upoważnienie do otrzymywania faktur VAT i upoważnia </w:t>
      </w:r>
      <w:r w:rsidRPr="00082E40">
        <w:rPr>
          <w:b/>
          <w:bCs/>
          <w:sz w:val="20"/>
          <w:szCs w:val="20"/>
        </w:rPr>
        <w:t xml:space="preserve">SPRZEDAJĄCEGO </w:t>
      </w:r>
      <w:r w:rsidRPr="00082E40">
        <w:rPr>
          <w:sz w:val="20"/>
          <w:szCs w:val="20"/>
        </w:rPr>
        <w:t xml:space="preserve">do jej wystawiania bez swojego podpisu. </w:t>
      </w:r>
      <w:r w:rsidRPr="00082E40">
        <w:rPr>
          <w:b/>
          <w:bCs/>
          <w:sz w:val="20"/>
          <w:szCs w:val="20"/>
        </w:rPr>
        <w:t xml:space="preserve">SPRZEDAJĄCY </w:t>
      </w:r>
      <w:r w:rsidRPr="00082E40">
        <w:rPr>
          <w:sz w:val="20"/>
          <w:szCs w:val="20"/>
        </w:rPr>
        <w:t xml:space="preserve"> potwierdza upoważnienie do wystawienia faktur VAT.</w:t>
      </w:r>
    </w:p>
    <w:p w:rsidR="00082E40" w:rsidRPr="00082E40" w:rsidRDefault="00082E40" w:rsidP="00082E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82E40" w:rsidRPr="00082E40" w:rsidRDefault="00082E40" w:rsidP="00082E40">
      <w:pPr>
        <w:jc w:val="both"/>
        <w:rPr>
          <w:b/>
          <w:bCs/>
          <w:sz w:val="20"/>
          <w:szCs w:val="20"/>
          <w:u w:val="single"/>
        </w:rPr>
      </w:pPr>
    </w:p>
    <w:p w:rsidR="00082E40" w:rsidRPr="00082E40" w:rsidRDefault="00082E40" w:rsidP="00082E40">
      <w:pPr>
        <w:jc w:val="both"/>
        <w:rPr>
          <w:b/>
          <w:bCs/>
          <w:strike/>
          <w:sz w:val="20"/>
          <w:szCs w:val="20"/>
          <w:u w:val="single"/>
        </w:rPr>
      </w:pPr>
      <w:r w:rsidRPr="00082E40">
        <w:rPr>
          <w:b/>
          <w:bCs/>
          <w:sz w:val="20"/>
          <w:szCs w:val="20"/>
          <w:u w:val="single"/>
        </w:rPr>
        <w:sym w:font="Times New Roman" w:char="00A7"/>
      </w:r>
      <w:r w:rsidRPr="00082E40">
        <w:rPr>
          <w:b/>
          <w:bCs/>
          <w:sz w:val="20"/>
          <w:szCs w:val="20"/>
          <w:u w:val="single"/>
        </w:rPr>
        <w:t xml:space="preserve"> 4.</w:t>
      </w:r>
      <w:r w:rsidRPr="00082E40">
        <w:rPr>
          <w:b/>
          <w:bCs/>
          <w:sz w:val="20"/>
          <w:szCs w:val="20"/>
          <w:u w:val="single"/>
        </w:rPr>
        <w:tab/>
        <w:t>TERMIN I WARUNKI  WYKONANIA ZAMÓWIENIA</w:t>
      </w:r>
    </w:p>
    <w:p w:rsidR="00082E40" w:rsidRPr="00082E40" w:rsidRDefault="00082E40" w:rsidP="00082E40">
      <w:pPr>
        <w:jc w:val="both"/>
        <w:rPr>
          <w:b/>
          <w:bCs/>
          <w:sz w:val="20"/>
          <w:szCs w:val="20"/>
          <w:u w:val="single"/>
        </w:rPr>
      </w:pPr>
    </w:p>
    <w:p w:rsidR="00082E40" w:rsidRDefault="00082E40" w:rsidP="00082E40">
      <w:pPr>
        <w:numPr>
          <w:ilvl w:val="0"/>
          <w:numId w:val="32"/>
        </w:numPr>
        <w:jc w:val="both"/>
        <w:rPr>
          <w:b/>
          <w:sz w:val="20"/>
          <w:szCs w:val="22"/>
        </w:rPr>
      </w:pPr>
      <w:r w:rsidRPr="00082E40">
        <w:rPr>
          <w:b/>
          <w:sz w:val="20"/>
          <w:szCs w:val="22"/>
        </w:rPr>
        <w:t xml:space="preserve">SPRZEDAJĄCY </w:t>
      </w:r>
      <w:r w:rsidRPr="00082E40">
        <w:rPr>
          <w:sz w:val="20"/>
          <w:szCs w:val="22"/>
        </w:rPr>
        <w:t xml:space="preserve">dostarczy „przedmiot umowy” w terminie </w:t>
      </w:r>
      <w:r w:rsidRPr="00082E40">
        <w:rPr>
          <w:b/>
          <w:sz w:val="20"/>
          <w:szCs w:val="22"/>
        </w:rPr>
        <w:t xml:space="preserve">do </w:t>
      </w:r>
      <w:r>
        <w:rPr>
          <w:b/>
          <w:sz w:val="20"/>
          <w:szCs w:val="22"/>
        </w:rPr>
        <w:t>…………..</w:t>
      </w:r>
      <w:r w:rsidRPr="00082E40">
        <w:rPr>
          <w:b/>
          <w:sz w:val="20"/>
          <w:szCs w:val="22"/>
        </w:rPr>
        <w:t xml:space="preserve"> dni </w:t>
      </w:r>
      <w:r w:rsidRPr="00082E40">
        <w:rPr>
          <w:sz w:val="20"/>
          <w:szCs w:val="22"/>
        </w:rPr>
        <w:t xml:space="preserve">od daty zawarcia umowy na warunkach DDP </w:t>
      </w:r>
      <w:proofErr w:type="spellStart"/>
      <w:r w:rsidRPr="00082E40">
        <w:rPr>
          <w:sz w:val="20"/>
          <w:szCs w:val="22"/>
        </w:rPr>
        <w:t>Incoterms</w:t>
      </w:r>
      <w:proofErr w:type="spellEnd"/>
      <w:r w:rsidRPr="00082E40">
        <w:rPr>
          <w:sz w:val="20"/>
          <w:szCs w:val="22"/>
        </w:rPr>
        <w:t xml:space="preserve"> 2010 do oznaczonego miejsca wykonania, tj.</w:t>
      </w:r>
      <w:r w:rsidRPr="00082E40">
        <w:rPr>
          <w:b/>
          <w:sz w:val="20"/>
          <w:szCs w:val="22"/>
        </w:rPr>
        <w:t xml:space="preserve"> Główny Instytut Górnictwa, Pl. Gwarków 1, 40-164  Katowice, </w:t>
      </w:r>
    </w:p>
    <w:p w:rsidR="00082E40" w:rsidRPr="00082E40" w:rsidRDefault="00082E40" w:rsidP="00082E40">
      <w:pPr>
        <w:ind w:left="360"/>
        <w:jc w:val="both"/>
        <w:rPr>
          <w:b/>
          <w:sz w:val="20"/>
          <w:szCs w:val="22"/>
        </w:rPr>
      </w:pPr>
    </w:p>
    <w:p w:rsidR="00082E40" w:rsidRPr="00082E40" w:rsidRDefault="00082E40" w:rsidP="00082E40">
      <w:pPr>
        <w:jc w:val="both"/>
        <w:rPr>
          <w:sz w:val="20"/>
          <w:szCs w:val="20"/>
        </w:rPr>
      </w:pPr>
    </w:p>
    <w:p w:rsidR="00082E40" w:rsidRPr="00082E40" w:rsidRDefault="00082E40" w:rsidP="00082E40">
      <w:pPr>
        <w:jc w:val="both"/>
        <w:rPr>
          <w:b/>
          <w:bCs/>
          <w:sz w:val="20"/>
          <w:szCs w:val="20"/>
          <w:u w:val="single"/>
        </w:rPr>
      </w:pPr>
    </w:p>
    <w:p w:rsidR="00082E40" w:rsidRPr="00082E40" w:rsidRDefault="00082E40" w:rsidP="00082E40">
      <w:pPr>
        <w:jc w:val="both"/>
        <w:rPr>
          <w:sz w:val="20"/>
          <w:szCs w:val="20"/>
        </w:rPr>
      </w:pPr>
      <w:r w:rsidRPr="00082E40">
        <w:rPr>
          <w:b/>
          <w:bCs/>
          <w:sz w:val="20"/>
          <w:szCs w:val="20"/>
          <w:u w:val="single"/>
        </w:rPr>
        <w:sym w:font="Times New Roman" w:char="00A7"/>
      </w:r>
      <w:r w:rsidRPr="00082E40">
        <w:rPr>
          <w:b/>
          <w:bCs/>
          <w:sz w:val="20"/>
          <w:szCs w:val="20"/>
          <w:u w:val="single"/>
        </w:rPr>
        <w:t xml:space="preserve"> 5.</w:t>
      </w:r>
      <w:r w:rsidRPr="00082E40">
        <w:rPr>
          <w:b/>
          <w:bCs/>
          <w:sz w:val="20"/>
          <w:szCs w:val="20"/>
          <w:u w:val="single"/>
        </w:rPr>
        <w:tab/>
        <w:t>ODPOWIEDZIALNOŚĆ SPRZEDAJĄCEGO Z TYTUŁU GWARANCJI I RĘKOJMI</w:t>
      </w:r>
    </w:p>
    <w:p w:rsidR="00082E40" w:rsidRPr="00082E40" w:rsidRDefault="00082E40" w:rsidP="00082E40">
      <w:pPr>
        <w:jc w:val="both"/>
        <w:rPr>
          <w:sz w:val="20"/>
          <w:szCs w:val="20"/>
        </w:rPr>
      </w:pPr>
    </w:p>
    <w:p w:rsidR="00082E40" w:rsidRPr="00082E40" w:rsidRDefault="00082E40" w:rsidP="00082E40">
      <w:pPr>
        <w:numPr>
          <w:ilvl w:val="0"/>
          <w:numId w:val="28"/>
        </w:numPr>
        <w:jc w:val="both"/>
        <w:rPr>
          <w:b/>
          <w:bCs/>
          <w:sz w:val="20"/>
          <w:szCs w:val="20"/>
        </w:rPr>
      </w:pPr>
      <w:r w:rsidRPr="00082E40">
        <w:rPr>
          <w:sz w:val="20"/>
          <w:szCs w:val="20"/>
        </w:rPr>
        <w:t xml:space="preserve">Warunki odpowiedzialności określa niniejsza umowa, Kodeks Cywilny oraz oferta </w:t>
      </w:r>
      <w:r w:rsidRPr="00082E40">
        <w:rPr>
          <w:b/>
          <w:bCs/>
          <w:sz w:val="20"/>
          <w:szCs w:val="20"/>
        </w:rPr>
        <w:t>SPRZEDAJĄCEGO.</w:t>
      </w:r>
      <w:r w:rsidRPr="00082E40">
        <w:rPr>
          <w:sz w:val="20"/>
          <w:szCs w:val="20"/>
        </w:rPr>
        <w:t xml:space="preserve"> </w:t>
      </w:r>
      <w:r w:rsidRPr="00082E40">
        <w:rPr>
          <w:sz w:val="20"/>
          <w:szCs w:val="20"/>
        </w:rPr>
        <w:br/>
        <w:t xml:space="preserve">W przypadku rozbieżności postanowień w danej kwestii, pierwszeństwo mają postanowienia korzystniejsze dla </w:t>
      </w:r>
      <w:r w:rsidRPr="00082E40">
        <w:rPr>
          <w:b/>
          <w:bCs/>
          <w:sz w:val="20"/>
          <w:szCs w:val="20"/>
        </w:rPr>
        <w:t xml:space="preserve">KUPUJĄCEGO. </w:t>
      </w:r>
    </w:p>
    <w:p w:rsidR="00082E40" w:rsidRPr="00082E40" w:rsidRDefault="00082E40" w:rsidP="00082E40">
      <w:pPr>
        <w:numPr>
          <w:ilvl w:val="0"/>
          <w:numId w:val="28"/>
        </w:numPr>
        <w:tabs>
          <w:tab w:val="num" w:pos="720"/>
          <w:tab w:val="left" w:pos="1418"/>
        </w:tabs>
        <w:jc w:val="both"/>
        <w:rPr>
          <w:i/>
          <w:sz w:val="20"/>
          <w:szCs w:val="20"/>
        </w:rPr>
      </w:pPr>
      <w:r w:rsidRPr="00082E40">
        <w:rPr>
          <w:b/>
          <w:bCs/>
          <w:sz w:val="20"/>
          <w:szCs w:val="20"/>
        </w:rPr>
        <w:t xml:space="preserve">SPRZEDAJĄCY  </w:t>
      </w:r>
      <w:r w:rsidRPr="00082E40">
        <w:rPr>
          <w:bCs/>
          <w:sz w:val="20"/>
          <w:szCs w:val="20"/>
        </w:rPr>
        <w:t xml:space="preserve">udzieli </w:t>
      </w:r>
      <w:r w:rsidRPr="00082E40">
        <w:rPr>
          <w:sz w:val="20"/>
          <w:szCs w:val="20"/>
        </w:rPr>
        <w:t xml:space="preserve">gwarancji i rękojmi na dostarczone urządzenie na następujących warunkach:                      </w:t>
      </w:r>
      <w:r w:rsidRPr="00082E40">
        <w:rPr>
          <w:b/>
          <w:sz w:val="20"/>
          <w:szCs w:val="20"/>
        </w:rPr>
        <w:t>12 miesięcy</w:t>
      </w:r>
      <w:r w:rsidRPr="00082E40">
        <w:rPr>
          <w:sz w:val="20"/>
          <w:szCs w:val="20"/>
        </w:rPr>
        <w:t xml:space="preserve"> od daty dostawy.  </w:t>
      </w:r>
    </w:p>
    <w:p w:rsidR="00082E40" w:rsidRPr="00082E40" w:rsidRDefault="00082E40" w:rsidP="00082E40">
      <w:pPr>
        <w:numPr>
          <w:ilvl w:val="0"/>
          <w:numId w:val="28"/>
        </w:numPr>
        <w:tabs>
          <w:tab w:val="num" w:pos="720"/>
        </w:tabs>
        <w:jc w:val="both"/>
        <w:rPr>
          <w:sz w:val="16"/>
          <w:szCs w:val="20"/>
        </w:rPr>
      </w:pPr>
      <w:r w:rsidRPr="00082E40">
        <w:rPr>
          <w:sz w:val="20"/>
        </w:rPr>
        <w:t xml:space="preserve">W przypadku  zgłoszenia reklamacyjnego, </w:t>
      </w:r>
      <w:r w:rsidRPr="00082E40">
        <w:rPr>
          <w:b/>
          <w:sz w:val="20"/>
        </w:rPr>
        <w:t>WYKONAWCA</w:t>
      </w:r>
      <w:r w:rsidRPr="00082E40">
        <w:rPr>
          <w:sz w:val="20"/>
        </w:rPr>
        <w:t xml:space="preserve"> zobowiązuje się  </w:t>
      </w:r>
      <w:r w:rsidRPr="00082E40">
        <w:rPr>
          <w:b/>
          <w:bCs/>
          <w:sz w:val="20"/>
        </w:rPr>
        <w:t xml:space="preserve">w terminie do 3 dni  </w:t>
      </w:r>
      <w:r w:rsidRPr="00082E40">
        <w:rPr>
          <w:sz w:val="20"/>
        </w:rPr>
        <w:t>od otrzymania informacji dokonać, na własny koszt,  zapewnić urządzenie zastępcze lub dokonać naprawy urządzenia wraz z pełnym okresem gwarancyjnym.</w:t>
      </w:r>
    </w:p>
    <w:p w:rsidR="00082E40" w:rsidRPr="00082E40" w:rsidRDefault="00082E40" w:rsidP="00082E40">
      <w:pPr>
        <w:numPr>
          <w:ilvl w:val="0"/>
          <w:numId w:val="28"/>
        </w:numPr>
        <w:tabs>
          <w:tab w:val="num" w:pos="720"/>
        </w:tabs>
        <w:jc w:val="both"/>
        <w:rPr>
          <w:sz w:val="20"/>
          <w:szCs w:val="20"/>
        </w:rPr>
      </w:pPr>
      <w:r w:rsidRPr="00082E40">
        <w:rPr>
          <w:b/>
          <w:bCs/>
          <w:sz w:val="20"/>
          <w:szCs w:val="20"/>
        </w:rPr>
        <w:t xml:space="preserve">SPRZEDAJĄCY </w:t>
      </w:r>
      <w:r w:rsidRPr="00082E40">
        <w:rPr>
          <w:sz w:val="20"/>
          <w:szCs w:val="20"/>
        </w:rPr>
        <w:t xml:space="preserve">gwarantuje, że towar zamawiany w tej umowie jest nowy, pozbawiony wad materiałowych i wykonawczych, a ponadto jest wykonany zgodnie z obowiązującymi standardami </w:t>
      </w:r>
      <w:r w:rsidRPr="00082E40">
        <w:rPr>
          <w:sz w:val="20"/>
          <w:szCs w:val="20"/>
        </w:rPr>
        <w:br/>
        <w:t>i normami jakościowymi (certyfikaty).</w:t>
      </w:r>
    </w:p>
    <w:p w:rsidR="00082E40" w:rsidRPr="00082E40" w:rsidRDefault="00082E40" w:rsidP="00082E40">
      <w:pPr>
        <w:numPr>
          <w:ilvl w:val="0"/>
          <w:numId w:val="28"/>
        </w:numPr>
        <w:tabs>
          <w:tab w:val="num" w:pos="720"/>
        </w:tabs>
        <w:jc w:val="both"/>
        <w:rPr>
          <w:sz w:val="20"/>
          <w:szCs w:val="20"/>
        </w:rPr>
      </w:pPr>
      <w:r w:rsidRPr="00082E40">
        <w:rPr>
          <w:sz w:val="20"/>
          <w:szCs w:val="20"/>
        </w:rPr>
        <w:t xml:space="preserve">Uprawnienia z tytułu rękojmi za wady </w:t>
      </w:r>
      <w:r w:rsidRPr="00082E40">
        <w:rPr>
          <w:iCs/>
          <w:sz w:val="20"/>
          <w:szCs w:val="20"/>
        </w:rPr>
        <w:t>„przedmiotu umowy”</w:t>
      </w:r>
      <w:r w:rsidRPr="00082E40">
        <w:rPr>
          <w:sz w:val="20"/>
          <w:szCs w:val="20"/>
        </w:rPr>
        <w:t xml:space="preserve"> przysługują</w:t>
      </w:r>
      <w:r w:rsidRPr="00082E40">
        <w:rPr>
          <w:b/>
          <w:bCs/>
          <w:sz w:val="20"/>
          <w:szCs w:val="20"/>
        </w:rPr>
        <w:t xml:space="preserve"> KUPUJĄCEMU </w:t>
      </w:r>
      <w:r w:rsidRPr="00082E40">
        <w:rPr>
          <w:sz w:val="20"/>
          <w:szCs w:val="20"/>
        </w:rPr>
        <w:t xml:space="preserve">niezależnie od uprawnień z tytułu gwarancji – wszelkie postanowienia zawarte w karcie gwarancyjnej lub ofercie </w:t>
      </w:r>
      <w:r w:rsidRPr="00082E40">
        <w:rPr>
          <w:b/>
          <w:bCs/>
          <w:sz w:val="20"/>
          <w:szCs w:val="20"/>
        </w:rPr>
        <w:t>SPRZEDAJĄCEGO,</w:t>
      </w:r>
      <w:r w:rsidRPr="00082E40">
        <w:rPr>
          <w:i/>
          <w:iCs/>
          <w:sz w:val="20"/>
          <w:szCs w:val="20"/>
        </w:rPr>
        <w:t xml:space="preserve"> </w:t>
      </w:r>
      <w:r w:rsidRPr="00082E40">
        <w:rPr>
          <w:sz w:val="20"/>
          <w:szCs w:val="20"/>
        </w:rPr>
        <w:t>a sprzeczne z powyższym, uważa się za bezskuteczne wobec Stron.</w:t>
      </w:r>
    </w:p>
    <w:p w:rsidR="00082E40" w:rsidRPr="00082E40" w:rsidRDefault="00082E40" w:rsidP="00082E40">
      <w:pPr>
        <w:numPr>
          <w:ilvl w:val="0"/>
          <w:numId w:val="28"/>
        </w:numPr>
        <w:tabs>
          <w:tab w:val="num" w:pos="720"/>
        </w:tabs>
        <w:jc w:val="both"/>
        <w:rPr>
          <w:sz w:val="20"/>
          <w:szCs w:val="20"/>
        </w:rPr>
      </w:pPr>
      <w:r w:rsidRPr="00082E40">
        <w:rPr>
          <w:sz w:val="20"/>
          <w:szCs w:val="20"/>
        </w:rPr>
        <w:lastRenderedPageBreak/>
        <w:t>Uprawnienia z tytułu rękojmi rozpoczynają się w dacie odbioru przez</w:t>
      </w:r>
      <w:r w:rsidRPr="00082E40">
        <w:rPr>
          <w:b/>
          <w:bCs/>
          <w:sz w:val="20"/>
          <w:szCs w:val="20"/>
        </w:rPr>
        <w:t xml:space="preserve"> KUPUJĄCEGO </w:t>
      </w:r>
      <w:r w:rsidRPr="00082E40">
        <w:rPr>
          <w:iCs/>
          <w:sz w:val="20"/>
          <w:szCs w:val="20"/>
        </w:rPr>
        <w:t xml:space="preserve">„przedmiotu umowy” </w:t>
      </w:r>
      <w:r w:rsidRPr="00082E40">
        <w:rPr>
          <w:sz w:val="20"/>
          <w:szCs w:val="20"/>
        </w:rPr>
        <w:t>wraz z</w:t>
      </w:r>
      <w:r w:rsidRPr="00082E40">
        <w:rPr>
          <w:i/>
          <w:iCs/>
          <w:sz w:val="20"/>
          <w:szCs w:val="20"/>
        </w:rPr>
        <w:t xml:space="preserve"> </w:t>
      </w:r>
      <w:r w:rsidRPr="00082E40">
        <w:rPr>
          <w:sz w:val="20"/>
          <w:szCs w:val="20"/>
        </w:rPr>
        <w:t>fakturą i nie mogą skończyć się wcześniej niż uprawnienia z tytułu gwarancji obejmującej dostarczony towar.</w:t>
      </w:r>
    </w:p>
    <w:p w:rsidR="00082E40" w:rsidRPr="00082E40" w:rsidRDefault="00082E40" w:rsidP="00082E40">
      <w:pPr>
        <w:numPr>
          <w:ilvl w:val="0"/>
          <w:numId w:val="28"/>
        </w:numPr>
        <w:tabs>
          <w:tab w:val="num" w:pos="720"/>
        </w:tabs>
        <w:jc w:val="both"/>
        <w:rPr>
          <w:sz w:val="20"/>
          <w:szCs w:val="20"/>
        </w:rPr>
      </w:pPr>
      <w:r w:rsidRPr="00082E40">
        <w:rPr>
          <w:b/>
          <w:bCs/>
          <w:sz w:val="20"/>
          <w:szCs w:val="20"/>
        </w:rPr>
        <w:t xml:space="preserve">KUPUJĄCY </w:t>
      </w:r>
      <w:r w:rsidRPr="00082E40">
        <w:rPr>
          <w:i/>
          <w:iCs/>
          <w:sz w:val="20"/>
          <w:szCs w:val="20"/>
        </w:rPr>
        <w:t xml:space="preserve"> </w:t>
      </w:r>
      <w:r w:rsidRPr="00082E40">
        <w:rPr>
          <w:sz w:val="20"/>
          <w:szCs w:val="20"/>
        </w:rPr>
        <w:t xml:space="preserve">ma obowiązek zawiadomić </w:t>
      </w:r>
      <w:r w:rsidRPr="00082E40">
        <w:rPr>
          <w:b/>
          <w:bCs/>
          <w:sz w:val="20"/>
          <w:szCs w:val="20"/>
        </w:rPr>
        <w:t>SPRZEDAJĄCEGO</w:t>
      </w:r>
      <w:r w:rsidRPr="00082E40">
        <w:rPr>
          <w:i/>
          <w:iCs/>
          <w:sz w:val="20"/>
          <w:szCs w:val="20"/>
        </w:rPr>
        <w:t xml:space="preserve"> </w:t>
      </w:r>
      <w:r w:rsidRPr="00082E40">
        <w:rPr>
          <w:sz w:val="20"/>
          <w:szCs w:val="20"/>
        </w:rPr>
        <w:t>o wadzie najpóźniej w okresie jednego miesiąca od daty jej wykrycia – faksem, pocztą elektroniczną</w:t>
      </w:r>
      <w:r w:rsidRPr="00082E40">
        <w:rPr>
          <w:b/>
          <w:bCs/>
          <w:sz w:val="20"/>
          <w:szCs w:val="20"/>
        </w:rPr>
        <w:t xml:space="preserve"> </w:t>
      </w:r>
      <w:r w:rsidRPr="00082E40">
        <w:rPr>
          <w:sz w:val="20"/>
          <w:szCs w:val="20"/>
        </w:rPr>
        <w:t xml:space="preserve">lub pisemnie na adres </w:t>
      </w:r>
      <w:r w:rsidRPr="00082E40">
        <w:rPr>
          <w:b/>
          <w:bCs/>
          <w:sz w:val="20"/>
          <w:szCs w:val="20"/>
        </w:rPr>
        <w:t>SPRZEDAJĄCEGO</w:t>
      </w:r>
      <w:r w:rsidRPr="00082E40">
        <w:rPr>
          <w:i/>
          <w:iCs/>
          <w:sz w:val="20"/>
          <w:szCs w:val="20"/>
        </w:rPr>
        <w:t>.</w:t>
      </w:r>
    </w:p>
    <w:p w:rsidR="00082E40" w:rsidRPr="00082E40" w:rsidRDefault="00082E40" w:rsidP="00082E40">
      <w:pPr>
        <w:tabs>
          <w:tab w:val="num" w:pos="720"/>
        </w:tabs>
        <w:jc w:val="both"/>
        <w:rPr>
          <w:sz w:val="20"/>
          <w:szCs w:val="20"/>
        </w:rPr>
      </w:pPr>
    </w:p>
    <w:p w:rsidR="00082E40" w:rsidRPr="00082E40" w:rsidRDefault="00082E40" w:rsidP="00082E40">
      <w:pPr>
        <w:numPr>
          <w:ilvl w:val="0"/>
          <w:numId w:val="28"/>
        </w:numPr>
        <w:tabs>
          <w:tab w:val="num" w:pos="720"/>
        </w:tabs>
        <w:jc w:val="both"/>
        <w:rPr>
          <w:sz w:val="20"/>
          <w:szCs w:val="20"/>
        </w:rPr>
      </w:pPr>
      <w:r w:rsidRPr="00082E40">
        <w:rPr>
          <w:sz w:val="20"/>
          <w:szCs w:val="20"/>
        </w:rPr>
        <w:t xml:space="preserve">Okres rękojmi ulega przedłużeniu o okres usuwania wady. Okres usuwania wady rozpoczyna się </w:t>
      </w:r>
      <w:r w:rsidRPr="00082E40">
        <w:rPr>
          <w:sz w:val="20"/>
          <w:szCs w:val="20"/>
        </w:rPr>
        <w:br/>
        <w:t xml:space="preserve">z dniem zawiadomienia </w:t>
      </w:r>
      <w:r w:rsidRPr="00082E40">
        <w:rPr>
          <w:b/>
          <w:bCs/>
          <w:sz w:val="20"/>
          <w:szCs w:val="20"/>
        </w:rPr>
        <w:t>SPRZEDAJĄCEGO</w:t>
      </w:r>
      <w:r w:rsidRPr="00082E40">
        <w:rPr>
          <w:i/>
          <w:iCs/>
          <w:sz w:val="20"/>
          <w:szCs w:val="20"/>
        </w:rPr>
        <w:t xml:space="preserve"> </w:t>
      </w:r>
      <w:r w:rsidRPr="00082E40">
        <w:rPr>
          <w:sz w:val="20"/>
          <w:szCs w:val="20"/>
        </w:rPr>
        <w:t xml:space="preserve">o wadzie, a kończy z dniem przekazania </w:t>
      </w:r>
      <w:r w:rsidRPr="00082E40">
        <w:rPr>
          <w:iCs/>
          <w:sz w:val="20"/>
          <w:szCs w:val="20"/>
        </w:rPr>
        <w:t>„przedmiotu umowy”</w:t>
      </w:r>
      <w:r w:rsidRPr="00082E40">
        <w:rPr>
          <w:i/>
          <w:iCs/>
          <w:sz w:val="20"/>
          <w:szCs w:val="20"/>
        </w:rPr>
        <w:t xml:space="preserve"> </w:t>
      </w:r>
      <w:r w:rsidRPr="00082E40">
        <w:rPr>
          <w:sz w:val="20"/>
          <w:szCs w:val="20"/>
        </w:rPr>
        <w:t xml:space="preserve"> wolnego od wad upoważnionemu przedstawicielowi </w:t>
      </w:r>
      <w:r w:rsidRPr="00082E40">
        <w:rPr>
          <w:b/>
          <w:bCs/>
          <w:sz w:val="20"/>
          <w:szCs w:val="20"/>
        </w:rPr>
        <w:t xml:space="preserve">KUPUJĄCEGO. </w:t>
      </w:r>
    </w:p>
    <w:p w:rsidR="00082E40" w:rsidRPr="00082E40" w:rsidRDefault="00082E40" w:rsidP="00082E40">
      <w:pPr>
        <w:numPr>
          <w:ilvl w:val="0"/>
          <w:numId w:val="28"/>
        </w:numPr>
        <w:tabs>
          <w:tab w:val="num" w:pos="720"/>
        </w:tabs>
        <w:jc w:val="both"/>
        <w:rPr>
          <w:sz w:val="20"/>
          <w:szCs w:val="20"/>
        </w:rPr>
      </w:pPr>
      <w:r w:rsidRPr="00082E40">
        <w:rPr>
          <w:sz w:val="20"/>
          <w:szCs w:val="20"/>
        </w:rPr>
        <w:t xml:space="preserve">Wady ujawnione w okresie rękojmi usuwane będą bezpłatnie (dotyczy to wszystkich materiałów, części </w:t>
      </w:r>
      <w:r w:rsidRPr="00082E40">
        <w:rPr>
          <w:sz w:val="20"/>
          <w:szCs w:val="20"/>
        </w:rPr>
        <w:br/>
        <w:t xml:space="preserve">i czynności podjętych w związku z usunięciem wady), w okresach ustalonych każdorazowo przez Strony. Termin usuwania wad wynosić będzie maksymalnie </w:t>
      </w:r>
      <w:r w:rsidRPr="00082E40">
        <w:rPr>
          <w:b/>
          <w:bCs/>
          <w:sz w:val="20"/>
          <w:szCs w:val="20"/>
        </w:rPr>
        <w:t>30 dni kalendarzowych</w:t>
      </w:r>
      <w:r w:rsidRPr="00082E40">
        <w:rPr>
          <w:sz w:val="20"/>
          <w:szCs w:val="20"/>
        </w:rPr>
        <w:t xml:space="preserve"> od daty zgłoszenia wady. </w:t>
      </w:r>
      <w:r w:rsidRPr="00082E40">
        <w:rPr>
          <w:sz w:val="20"/>
          <w:szCs w:val="20"/>
        </w:rPr>
        <w:br/>
        <w:t>Z czynności odbioru wadliwego</w:t>
      </w:r>
      <w:r w:rsidRPr="00082E40">
        <w:rPr>
          <w:i/>
          <w:iCs/>
          <w:sz w:val="20"/>
          <w:szCs w:val="20"/>
        </w:rPr>
        <w:t xml:space="preserve"> </w:t>
      </w:r>
      <w:r w:rsidRPr="00082E40">
        <w:rPr>
          <w:iCs/>
          <w:sz w:val="20"/>
          <w:szCs w:val="20"/>
        </w:rPr>
        <w:t>„przedmiotu umowy”</w:t>
      </w:r>
      <w:r w:rsidRPr="00082E40">
        <w:rPr>
          <w:i/>
          <w:iCs/>
          <w:sz w:val="20"/>
          <w:szCs w:val="20"/>
        </w:rPr>
        <w:t xml:space="preserve"> </w:t>
      </w:r>
      <w:r w:rsidRPr="00082E40">
        <w:rPr>
          <w:sz w:val="20"/>
          <w:szCs w:val="20"/>
        </w:rPr>
        <w:t>zostanie spisany protokół.</w:t>
      </w:r>
    </w:p>
    <w:p w:rsidR="00082E40" w:rsidRPr="00082E40" w:rsidRDefault="00082E40" w:rsidP="00082E40">
      <w:pPr>
        <w:numPr>
          <w:ilvl w:val="0"/>
          <w:numId w:val="28"/>
        </w:numPr>
        <w:tabs>
          <w:tab w:val="num" w:pos="426"/>
          <w:tab w:val="num" w:pos="720"/>
        </w:tabs>
        <w:jc w:val="both"/>
        <w:rPr>
          <w:sz w:val="20"/>
          <w:szCs w:val="20"/>
        </w:rPr>
      </w:pPr>
      <w:r w:rsidRPr="00082E40">
        <w:rPr>
          <w:sz w:val="20"/>
          <w:szCs w:val="20"/>
        </w:rPr>
        <w:t xml:space="preserve">W przypadku konieczności usunięcia wad  </w:t>
      </w:r>
      <w:r w:rsidRPr="00082E40">
        <w:rPr>
          <w:iCs/>
          <w:sz w:val="20"/>
          <w:szCs w:val="20"/>
        </w:rPr>
        <w:t>„przedmiotu umowy”</w:t>
      </w:r>
      <w:r w:rsidRPr="00082E40">
        <w:rPr>
          <w:sz w:val="20"/>
          <w:szCs w:val="20"/>
        </w:rPr>
        <w:t xml:space="preserve">, koszt i odpowiedzialność za jej transport ponosi </w:t>
      </w:r>
      <w:r w:rsidRPr="00082E40">
        <w:rPr>
          <w:b/>
          <w:bCs/>
          <w:sz w:val="20"/>
          <w:szCs w:val="20"/>
        </w:rPr>
        <w:t>SPRZEDAJĄCY.</w:t>
      </w:r>
      <w:r w:rsidRPr="00082E40">
        <w:rPr>
          <w:sz w:val="20"/>
          <w:szCs w:val="20"/>
        </w:rPr>
        <w:t xml:space="preserve"> Koszt i odpowiedzialność ponosi </w:t>
      </w:r>
      <w:r w:rsidRPr="00082E40">
        <w:rPr>
          <w:b/>
          <w:bCs/>
          <w:sz w:val="20"/>
          <w:szCs w:val="20"/>
        </w:rPr>
        <w:t>SPRZEDAJĄCY</w:t>
      </w:r>
      <w:r w:rsidRPr="00082E40">
        <w:rPr>
          <w:i/>
          <w:iCs/>
          <w:sz w:val="20"/>
          <w:szCs w:val="20"/>
        </w:rPr>
        <w:t xml:space="preserve"> </w:t>
      </w:r>
      <w:r w:rsidRPr="00082E40">
        <w:rPr>
          <w:sz w:val="20"/>
          <w:szCs w:val="20"/>
        </w:rPr>
        <w:t xml:space="preserve">od chwili wydania wadliwego </w:t>
      </w:r>
      <w:r w:rsidRPr="00082E40">
        <w:rPr>
          <w:iCs/>
          <w:sz w:val="20"/>
          <w:szCs w:val="20"/>
        </w:rPr>
        <w:t>„przedmiotu umowy”</w:t>
      </w:r>
      <w:r w:rsidRPr="00082E40">
        <w:rPr>
          <w:sz w:val="20"/>
          <w:szCs w:val="20"/>
        </w:rPr>
        <w:t xml:space="preserve"> jego upoważnionemu przedstawicielowi, do chwili odbioru </w:t>
      </w:r>
      <w:r w:rsidRPr="00082E40">
        <w:rPr>
          <w:iCs/>
          <w:sz w:val="20"/>
          <w:szCs w:val="20"/>
        </w:rPr>
        <w:t>„przedmiotu umowy”</w:t>
      </w:r>
      <w:r w:rsidRPr="00082E40">
        <w:rPr>
          <w:i/>
          <w:iCs/>
          <w:sz w:val="20"/>
          <w:szCs w:val="20"/>
        </w:rPr>
        <w:t xml:space="preserve"> </w:t>
      </w:r>
      <w:r w:rsidRPr="00082E40">
        <w:rPr>
          <w:sz w:val="20"/>
          <w:szCs w:val="20"/>
        </w:rPr>
        <w:t xml:space="preserve">przez upoważnionego przedstawiciela </w:t>
      </w:r>
      <w:r w:rsidRPr="00082E40">
        <w:rPr>
          <w:b/>
          <w:bCs/>
          <w:sz w:val="20"/>
          <w:szCs w:val="20"/>
        </w:rPr>
        <w:t>KUPUJĄCEGO</w:t>
      </w:r>
      <w:r w:rsidRPr="00082E40">
        <w:rPr>
          <w:i/>
          <w:iCs/>
          <w:sz w:val="20"/>
          <w:szCs w:val="20"/>
        </w:rPr>
        <w:t>,</w:t>
      </w:r>
      <w:r w:rsidRPr="00082E40">
        <w:rPr>
          <w:sz w:val="20"/>
          <w:szCs w:val="20"/>
        </w:rPr>
        <w:t xml:space="preserve"> po usunięciu wady.</w:t>
      </w:r>
    </w:p>
    <w:p w:rsidR="00082E40" w:rsidRPr="00082E40" w:rsidRDefault="00082E40" w:rsidP="00082E40">
      <w:pPr>
        <w:numPr>
          <w:ilvl w:val="0"/>
          <w:numId w:val="28"/>
        </w:numPr>
        <w:tabs>
          <w:tab w:val="num" w:pos="426"/>
          <w:tab w:val="num" w:pos="720"/>
        </w:tabs>
        <w:jc w:val="both"/>
        <w:rPr>
          <w:sz w:val="20"/>
          <w:szCs w:val="20"/>
        </w:rPr>
      </w:pPr>
      <w:r w:rsidRPr="00082E40">
        <w:rPr>
          <w:sz w:val="20"/>
          <w:szCs w:val="20"/>
        </w:rPr>
        <w:t xml:space="preserve">Jeżeli wady </w:t>
      </w:r>
      <w:r w:rsidRPr="00082E40">
        <w:rPr>
          <w:iCs/>
          <w:sz w:val="20"/>
          <w:szCs w:val="20"/>
        </w:rPr>
        <w:t>„przedmiotu umowy”</w:t>
      </w:r>
      <w:r w:rsidRPr="00082E40">
        <w:rPr>
          <w:i/>
          <w:iCs/>
          <w:sz w:val="20"/>
          <w:szCs w:val="20"/>
        </w:rPr>
        <w:t xml:space="preserve"> </w:t>
      </w:r>
      <w:r w:rsidRPr="00082E40">
        <w:rPr>
          <w:sz w:val="20"/>
          <w:szCs w:val="20"/>
        </w:rPr>
        <w:t xml:space="preserve">usunąć się nie da, albo </w:t>
      </w:r>
      <w:r w:rsidRPr="00082E40">
        <w:rPr>
          <w:b/>
          <w:bCs/>
          <w:sz w:val="20"/>
          <w:szCs w:val="20"/>
        </w:rPr>
        <w:t xml:space="preserve">SPRZEDAJĄCY </w:t>
      </w:r>
      <w:r w:rsidRPr="00082E40">
        <w:rPr>
          <w:sz w:val="20"/>
          <w:szCs w:val="20"/>
        </w:rPr>
        <w:t xml:space="preserve">nie usunie wady w okresie, </w:t>
      </w:r>
      <w:r w:rsidRPr="00082E40">
        <w:rPr>
          <w:sz w:val="20"/>
          <w:szCs w:val="20"/>
        </w:rPr>
        <w:br/>
        <w:t xml:space="preserve">o którym mowa w ust. 9, albo po usunięciu wady </w:t>
      </w:r>
      <w:r w:rsidRPr="00082E40">
        <w:rPr>
          <w:iCs/>
          <w:sz w:val="20"/>
          <w:szCs w:val="20"/>
        </w:rPr>
        <w:t>„przedmiotu umowy”</w:t>
      </w:r>
      <w:r w:rsidRPr="00082E40">
        <w:rPr>
          <w:i/>
          <w:iCs/>
          <w:sz w:val="20"/>
          <w:szCs w:val="20"/>
        </w:rPr>
        <w:t xml:space="preserve"> </w:t>
      </w:r>
      <w:r w:rsidRPr="00082E40">
        <w:rPr>
          <w:sz w:val="20"/>
          <w:szCs w:val="20"/>
        </w:rPr>
        <w:t xml:space="preserve">nadal wykazuje wady, </w:t>
      </w:r>
      <w:r w:rsidRPr="00082E40">
        <w:rPr>
          <w:b/>
          <w:bCs/>
          <w:sz w:val="20"/>
          <w:szCs w:val="20"/>
        </w:rPr>
        <w:t xml:space="preserve">KUPUJĄCY </w:t>
      </w:r>
      <w:r w:rsidRPr="00082E40">
        <w:rPr>
          <w:sz w:val="20"/>
          <w:szCs w:val="20"/>
        </w:rPr>
        <w:t>może:</w:t>
      </w:r>
    </w:p>
    <w:p w:rsidR="00082E40" w:rsidRPr="00082E40" w:rsidRDefault="00082E40" w:rsidP="00082E40">
      <w:pPr>
        <w:numPr>
          <w:ilvl w:val="1"/>
          <w:numId w:val="28"/>
        </w:numPr>
        <w:jc w:val="both"/>
        <w:rPr>
          <w:sz w:val="20"/>
          <w:szCs w:val="20"/>
        </w:rPr>
      </w:pPr>
      <w:r w:rsidRPr="00082E40">
        <w:rPr>
          <w:sz w:val="20"/>
          <w:szCs w:val="20"/>
        </w:rPr>
        <w:t xml:space="preserve">żądać bezpłatnej wymiany „przedmiotu umowy” na wolny od wad o nie gorszych parametrach, </w:t>
      </w:r>
      <w:r w:rsidRPr="00082E40">
        <w:rPr>
          <w:sz w:val="20"/>
          <w:szCs w:val="20"/>
        </w:rPr>
        <w:br/>
        <w:t>w okresie uzgodnionym przez Strony, bądź</w:t>
      </w:r>
    </w:p>
    <w:p w:rsidR="00082E40" w:rsidRPr="00082E40" w:rsidRDefault="00082E40" w:rsidP="00082E40">
      <w:pPr>
        <w:numPr>
          <w:ilvl w:val="1"/>
          <w:numId w:val="28"/>
        </w:numPr>
        <w:jc w:val="both"/>
        <w:rPr>
          <w:sz w:val="20"/>
          <w:szCs w:val="20"/>
        </w:rPr>
      </w:pPr>
      <w:r w:rsidRPr="00082E40">
        <w:rPr>
          <w:sz w:val="20"/>
          <w:szCs w:val="20"/>
        </w:rPr>
        <w:t>żądać obniżenia ceny w odpowiednim stosunku, bądź</w:t>
      </w:r>
    </w:p>
    <w:p w:rsidR="00082E40" w:rsidRPr="00082E40" w:rsidRDefault="00082E40" w:rsidP="00082E40">
      <w:pPr>
        <w:numPr>
          <w:ilvl w:val="1"/>
          <w:numId w:val="28"/>
        </w:numPr>
        <w:jc w:val="both"/>
        <w:rPr>
          <w:sz w:val="20"/>
          <w:szCs w:val="20"/>
        </w:rPr>
      </w:pPr>
      <w:r w:rsidRPr="00082E40">
        <w:rPr>
          <w:sz w:val="20"/>
          <w:szCs w:val="20"/>
        </w:rPr>
        <w:t xml:space="preserve">odstąpić od umowy, bez względu na charakter i rozmiar wady, bądź </w:t>
      </w:r>
    </w:p>
    <w:p w:rsidR="00082E40" w:rsidRPr="00082E40" w:rsidRDefault="00082E40" w:rsidP="00082E40">
      <w:pPr>
        <w:numPr>
          <w:ilvl w:val="1"/>
          <w:numId w:val="28"/>
        </w:numPr>
        <w:jc w:val="both"/>
        <w:rPr>
          <w:sz w:val="20"/>
        </w:rPr>
      </w:pPr>
      <w:r w:rsidRPr="00082E40">
        <w:rPr>
          <w:sz w:val="20"/>
        </w:rPr>
        <w:t xml:space="preserve">dokonać wymiany „przedmiotu umowy” na wolny od wad, na koszt i ryzyko </w:t>
      </w:r>
      <w:r w:rsidRPr="00082E40">
        <w:rPr>
          <w:b/>
          <w:sz w:val="20"/>
        </w:rPr>
        <w:t>SPRZEDAJĄCEGO.</w:t>
      </w:r>
      <w:r w:rsidRPr="00082E40">
        <w:rPr>
          <w:sz w:val="20"/>
        </w:rPr>
        <w:t xml:space="preserve"> </w:t>
      </w:r>
    </w:p>
    <w:p w:rsidR="00082E40" w:rsidRPr="00082E40" w:rsidRDefault="00082E40" w:rsidP="00082E40">
      <w:pPr>
        <w:jc w:val="both"/>
        <w:rPr>
          <w:b/>
          <w:bCs/>
          <w:sz w:val="20"/>
          <w:szCs w:val="20"/>
          <w:u w:val="single"/>
        </w:rPr>
      </w:pPr>
    </w:p>
    <w:p w:rsidR="00082E40" w:rsidRPr="00082E40" w:rsidRDefault="00082E40" w:rsidP="00082E40">
      <w:pPr>
        <w:jc w:val="both"/>
        <w:rPr>
          <w:b/>
          <w:bCs/>
          <w:sz w:val="20"/>
          <w:szCs w:val="20"/>
          <w:u w:val="single"/>
        </w:rPr>
      </w:pPr>
    </w:p>
    <w:p w:rsidR="00082E40" w:rsidRPr="00082E40" w:rsidRDefault="00082E40" w:rsidP="00082E40">
      <w:pPr>
        <w:jc w:val="both"/>
        <w:rPr>
          <w:b/>
          <w:bCs/>
          <w:sz w:val="20"/>
          <w:szCs w:val="20"/>
          <w:u w:val="single"/>
        </w:rPr>
      </w:pPr>
      <w:r w:rsidRPr="00082E40">
        <w:rPr>
          <w:b/>
          <w:bCs/>
          <w:sz w:val="20"/>
          <w:szCs w:val="20"/>
          <w:u w:val="single"/>
        </w:rPr>
        <w:sym w:font="Times New Roman" w:char="00A7"/>
      </w:r>
      <w:r w:rsidRPr="00082E40">
        <w:rPr>
          <w:b/>
          <w:bCs/>
          <w:sz w:val="20"/>
          <w:szCs w:val="20"/>
          <w:u w:val="single"/>
        </w:rPr>
        <w:t xml:space="preserve"> 6.</w:t>
      </w:r>
      <w:r w:rsidRPr="00082E40">
        <w:rPr>
          <w:b/>
          <w:bCs/>
          <w:sz w:val="20"/>
          <w:szCs w:val="20"/>
          <w:u w:val="single"/>
        </w:rPr>
        <w:tab/>
        <w:t>POUFNOŚĆ</w:t>
      </w:r>
    </w:p>
    <w:p w:rsidR="00082E40" w:rsidRPr="00082E40" w:rsidRDefault="00082E40" w:rsidP="00082E40">
      <w:pPr>
        <w:ind w:left="60"/>
        <w:jc w:val="both"/>
        <w:rPr>
          <w:sz w:val="20"/>
          <w:szCs w:val="20"/>
        </w:rPr>
      </w:pPr>
    </w:p>
    <w:p w:rsidR="00082E40" w:rsidRPr="00082E40" w:rsidRDefault="00082E40" w:rsidP="00082E40">
      <w:pPr>
        <w:contextualSpacing/>
        <w:jc w:val="both"/>
        <w:rPr>
          <w:sz w:val="20"/>
          <w:szCs w:val="22"/>
        </w:rPr>
      </w:pPr>
      <w:r w:rsidRPr="00082E40">
        <w:rPr>
          <w:b/>
          <w:sz w:val="20"/>
          <w:szCs w:val="22"/>
        </w:rPr>
        <w:t>1.</w:t>
      </w:r>
      <w:r w:rsidRPr="00082E40">
        <w:rPr>
          <w:sz w:val="20"/>
          <w:szCs w:val="22"/>
        </w:rPr>
        <w:t xml:space="preserve"> Umowa jest jawna i podlega udostępnieniu na zasadach określonych w przepisach Ustawy z dnia 6 września 2001 r. O dostępie do informacji publicznej (Dz. U. 2016. 1764 tj. z dnia 2016.10.26).  </w:t>
      </w:r>
    </w:p>
    <w:p w:rsidR="00082E40" w:rsidRPr="00082E40" w:rsidRDefault="00082E40" w:rsidP="00082E40">
      <w:pPr>
        <w:tabs>
          <w:tab w:val="num" w:pos="3204"/>
        </w:tabs>
        <w:jc w:val="both"/>
        <w:rPr>
          <w:sz w:val="20"/>
          <w:szCs w:val="22"/>
        </w:rPr>
      </w:pPr>
      <w:r w:rsidRPr="00082E40">
        <w:rPr>
          <w:b/>
          <w:bCs/>
          <w:sz w:val="20"/>
          <w:szCs w:val="22"/>
        </w:rPr>
        <w:t>2. SPRZEDAJĄCY</w:t>
      </w:r>
      <w:r w:rsidRPr="00082E40">
        <w:rPr>
          <w:sz w:val="20"/>
          <w:szCs w:val="22"/>
        </w:rPr>
        <w:t xml:space="preserve"> zobowiązany jest do zachowania poufności wszelkich informacji stanowiących tajemnicę przedsiębiorstwa w rozumieniu art. 11 ust. 4 Ustawy z dnia 16 kwietnia 1993 r. o zwalczaniu nieuczciwej konkurencji (Dz. U. 2003.153.1503 tj. z dnia 2003.09.01). </w:t>
      </w:r>
    </w:p>
    <w:p w:rsidR="00082E40" w:rsidRPr="00082E40" w:rsidRDefault="00082E40" w:rsidP="00082E40">
      <w:pPr>
        <w:tabs>
          <w:tab w:val="num" w:pos="720"/>
        </w:tabs>
        <w:jc w:val="both"/>
        <w:rPr>
          <w:sz w:val="20"/>
        </w:rPr>
      </w:pPr>
    </w:p>
    <w:p w:rsidR="00082E40" w:rsidRPr="00082E40" w:rsidRDefault="00082E40" w:rsidP="00082E40">
      <w:pPr>
        <w:spacing w:after="120"/>
        <w:rPr>
          <w:b/>
          <w:bCs/>
          <w:sz w:val="20"/>
          <w:szCs w:val="20"/>
          <w:u w:val="single"/>
        </w:rPr>
      </w:pPr>
      <w:r w:rsidRPr="00082E40">
        <w:rPr>
          <w:b/>
          <w:bCs/>
          <w:sz w:val="20"/>
          <w:szCs w:val="20"/>
          <w:u w:val="single"/>
        </w:rPr>
        <w:sym w:font="Times New Roman" w:char="00A7"/>
      </w:r>
      <w:r w:rsidRPr="00082E40">
        <w:rPr>
          <w:b/>
          <w:bCs/>
          <w:sz w:val="20"/>
          <w:szCs w:val="20"/>
          <w:u w:val="single"/>
        </w:rPr>
        <w:t xml:space="preserve"> 7. </w:t>
      </w:r>
      <w:r w:rsidRPr="00082E40">
        <w:rPr>
          <w:b/>
          <w:bCs/>
          <w:sz w:val="20"/>
          <w:szCs w:val="20"/>
          <w:u w:val="single"/>
        </w:rPr>
        <w:tab/>
        <w:t>KARY  UMOWNE Z TYTUŁU NIEDOTRZYMANIA OKREŚLONYCH WARUNKÓW</w:t>
      </w:r>
    </w:p>
    <w:p w:rsidR="00082E40" w:rsidRPr="00082E40" w:rsidRDefault="00082E40" w:rsidP="00082E40">
      <w:pPr>
        <w:numPr>
          <w:ilvl w:val="0"/>
          <w:numId w:val="31"/>
        </w:numPr>
        <w:ind w:left="360"/>
        <w:jc w:val="both"/>
        <w:rPr>
          <w:sz w:val="20"/>
          <w:szCs w:val="20"/>
        </w:rPr>
      </w:pPr>
      <w:r w:rsidRPr="00082E40">
        <w:rPr>
          <w:sz w:val="20"/>
          <w:szCs w:val="20"/>
        </w:rPr>
        <w:t xml:space="preserve">W przypadku opóźnienia w wykonaniu dostawy </w:t>
      </w:r>
      <w:r w:rsidRPr="00082E40">
        <w:rPr>
          <w:b/>
          <w:sz w:val="20"/>
          <w:szCs w:val="20"/>
        </w:rPr>
        <w:t xml:space="preserve">SPRZEDAJĄCY </w:t>
      </w:r>
      <w:r w:rsidRPr="00082E40">
        <w:rPr>
          <w:sz w:val="20"/>
          <w:szCs w:val="20"/>
        </w:rPr>
        <w:t xml:space="preserve">jest zobowiązany do zapłaty kar umownych w wysokości 0,5 % wartości niedostarczonego przedmiotu umowy brutto za każdy dzień opóźnienia, licząc od następnego dnia po upływie terminu określonego w </w:t>
      </w:r>
      <w:r w:rsidRPr="00082E40">
        <w:rPr>
          <w:sz w:val="20"/>
          <w:szCs w:val="20"/>
        </w:rPr>
        <w:sym w:font="Times New Roman" w:char="00A7"/>
      </w:r>
      <w:r w:rsidRPr="00082E40">
        <w:rPr>
          <w:sz w:val="20"/>
          <w:szCs w:val="20"/>
        </w:rPr>
        <w:t>4, ust. 1.</w:t>
      </w:r>
    </w:p>
    <w:p w:rsidR="00082E40" w:rsidRPr="00082E40" w:rsidRDefault="00082E40" w:rsidP="00082E40">
      <w:pPr>
        <w:jc w:val="both"/>
        <w:rPr>
          <w:sz w:val="20"/>
          <w:szCs w:val="20"/>
        </w:rPr>
      </w:pPr>
      <w:r w:rsidRPr="00082E40">
        <w:rPr>
          <w:b/>
          <w:sz w:val="20"/>
          <w:szCs w:val="20"/>
        </w:rPr>
        <w:t>2</w:t>
      </w:r>
      <w:r w:rsidRPr="00082E40">
        <w:rPr>
          <w:sz w:val="20"/>
          <w:szCs w:val="20"/>
        </w:rPr>
        <w:t xml:space="preserve">. W przypadku opóźnienia w usunięciu wad lub uzupełnienia ilościowego,  </w:t>
      </w:r>
      <w:r w:rsidRPr="00082E40">
        <w:rPr>
          <w:b/>
          <w:bCs/>
          <w:sz w:val="20"/>
          <w:szCs w:val="20"/>
        </w:rPr>
        <w:t xml:space="preserve">SPRZEDAJĄCY </w:t>
      </w:r>
      <w:r w:rsidRPr="00082E40">
        <w:rPr>
          <w:sz w:val="20"/>
          <w:szCs w:val="20"/>
        </w:rPr>
        <w:t xml:space="preserve">jest zobowiązany do zapłaty kar umownych w wysokości  0,5 % wartości  brutto „przedmiotu umowy” za każdy rozpoczęty dzień opóźnienia, licząc od następnego dnia po upływie terminu określonego  w  </w:t>
      </w:r>
      <w:r w:rsidRPr="00082E40">
        <w:rPr>
          <w:sz w:val="20"/>
          <w:szCs w:val="20"/>
        </w:rPr>
        <w:sym w:font="Times New Roman" w:char="00A7"/>
      </w:r>
      <w:r w:rsidRPr="00082E40">
        <w:rPr>
          <w:sz w:val="20"/>
          <w:szCs w:val="20"/>
        </w:rPr>
        <w:t xml:space="preserve">5 ust. 3 i 9. </w:t>
      </w:r>
    </w:p>
    <w:p w:rsidR="00082E40" w:rsidRPr="00082E40" w:rsidRDefault="00082E40" w:rsidP="00082E40">
      <w:pPr>
        <w:jc w:val="both"/>
        <w:rPr>
          <w:sz w:val="20"/>
          <w:szCs w:val="22"/>
        </w:rPr>
      </w:pPr>
      <w:r w:rsidRPr="00082E40">
        <w:rPr>
          <w:b/>
          <w:sz w:val="20"/>
          <w:szCs w:val="22"/>
        </w:rPr>
        <w:t>3.</w:t>
      </w:r>
      <w:r w:rsidRPr="00082E40">
        <w:rPr>
          <w:sz w:val="20"/>
          <w:szCs w:val="22"/>
        </w:rPr>
        <w:t xml:space="preserve">  W przypadku niewykonania umowy z przyczyn niezależnych od </w:t>
      </w:r>
      <w:r w:rsidRPr="00082E40">
        <w:rPr>
          <w:b/>
          <w:sz w:val="20"/>
          <w:szCs w:val="22"/>
        </w:rPr>
        <w:t>KUPUJĄCEGO, SPRZEDAJĄCY</w:t>
      </w:r>
      <w:r w:rsidRPr="00082E40">
        <w:rPr>
          <w:sz w:val="20"/>
          <w:szCs w:val="22"/>
        </w:rPr>
        <w:t xml:space="preserve"> jest zobowiązany do zapłaty kary umownej w wysokości 20% wartości umowy brutto.</w:t>
      </w:r>
    </w:p>
    <w:p w:rsidR="00082E40" w:rsidRPr="00082E40" w:rsidRDefault="00082E40" w:rsidP="00082E40">
      <w:pPr>
        <w:tabs>
          <w:tab w:val="num" w:pos="2487"/>
        </w:tabs>
        <w:jc w:val="both"/>
        <w:rPr>
          <w:sz w:val="20"/>
          <w:szCs w:val="22"/>
        </w:rPr>
      </w:pPr>
      <w:r w:rsidRPr="00082E40">
        <w:rPr>
          <w:b/>
          <w:sz w:val="20"/>
          <w:szCs w:val="22"/>
        </w:rPr>
        <w:t>4.</w:t>
      </w:r>
      <w:r w:rsidRPr="00082E40">
        <w:rPr>
          <w:sz w:val="20"/>
          <w:szCs w:val="22"/>
        </w:rPr>
        <w:t xml:space="preserve"> W przypadku odstąpienia od umowy przez </w:t>
      </w:r>
      <w:r w:rsidRPr="00082E40">
        <w:rPr>
          <w:b/>
          <w:sz w:val="20"/>
          <w:szCs w:val="22"/>
        </w:rPr>
        <w:t>KUPUJĄCEGO</w:t>
      </w:r>
      <w:r w:rsidRPr="00082E40">
        <w:rPr>
          <w:sz w:val="20"/>
          <w:szCs w:val="22"/>
        </w:rPr>
        <w:t xml:space="preserve"> z przyczyn, za które odpowiada </w:t>
      </w:r>
      <w:r w:rsidRPr="00082E40">
        <w:rPr>
          <w:b/>
          <w:sz w:val="20"/>
          <w:szCs w:val="22"/>
        </w:rPr>
        <w:t>SPRZEDAJĄCY, SPRZEDAJĄCY</w:t>
      </w:r>
      <w:r w:rsidRPr="00082E40">
        <w:rPr>
          <w:sz w:val="20"/>
          <w:szCs w:val="22"/>
        </w:rPr>
        <w:t xml:space="preserve"> zapłaci kary umowne w wysokości 20% wartości umowy brutto.</w:t>
      </w:r>
    </w:p>
    <w:p w:rsidR="00082E40" w:rsidRPr="00082E40" w:rsidRDefault="00082E40" w:rsidP="00082E40">
      <w:pPr>
        <w:tabs>
          <w:tab w:val="num" w:pos="2487"/>
        </w:tabs>
        <w:jc w:val="both"/>
        <w:rPr>
          <w:sz w:val="20"/>
          <w:szCs w:val="22"/>
        </w:rPr>
      </w:pPr>
      <w:r w:rsidRPr="00082E40">
        <w:rPr>
          <w:b/>
          <w:sz w:val="20"/>
          <w:szCs w:val="22"/>
        </w:rPr>
        <w:t>5.</w:t>
      </w:r>
      <w:r w:rsidRPr="00082E40">
        <w:rPr>
          <w:sz w:val="20"/>
          <w:szCs w:val="22"/>
        </w:rPr>
        <w:t xml:space="preserve"> W przypadku wystąpienia szkody przewyższającej wartość kary umownej </w:t>
      </w:r>
      <w:r w:rsidRPr="00082E40">
        <w:rPr>
          <w:b/>
          <w:sz w:val="20"/>
          <w:szCs w:val="22"/>
        </w:rPr>
        <w:t>SPRZEDAJĄCY</w:t>
      </w:r>
      <w:r w:rsidRPr="00082E40">
        <w:rPr>
          <w:sz w:val="20"/>
          <w:szCs w:val="22"/>
        </w:rPr>
        <w:t xml:space="preserve"> zapłaci </w:t>
      </w:r>
      <w:r w:rsidRPr="00082E40">
        <w:rPr>
          <w:b/>
          <w:sz w:val="20"/>
          <w:szCs w:val="22"/>
        </w:rPr>
        <w:t>KUPUJĄCEMU</w:t>
      </w:r>
      <w:r w:rsidRPr="00082E40">
        <w:rPr>
          <w:sz w:val="20"/>
          <w:szCs w:val="22"/>
        </w:rPr>
        <w:t xml:space="preserve"> odszkodowanie uzupełniające do wysokości poniesionej szkody.</w:t>
      </w:r>
    </w:p>
    <w:p w:rsidR="00082E40" w:rsidRPr="00082E40" w:rsidRDefault="00082E40" w:rsidP="00082E40">
      <w:pPr>
        <w:tabs>
          <w:tab w:val="num" w:pos="2487"/>
        </w:tabs>
        <w:jc w:val="both"/>
        <w:rPr>
          <w:sz w:val="18"/>
          <w:szCs w:val="22"/>
        </w:rPr>
      </w:pPr>
      <w:r w:rsidRPr="00082E40">
        <w:rPr>
          <w:b/>
          <w:sz w:val="20"/>
        </w:rPr>
        <w:t xml:space="preserve">6. </w:t>
      </w:r>
      <w:r w:rsidRPr="00082E40">
        <w:rPr>
          <w:sz w:val="20"/>
        </w:rPr>
        <w:t xml:space="preserve">Kary, o których mowa powyżej </w:t>
      </w:r>
      <w:r w:rsidRPr="00082E40">
        <w:rPr>
          <w:b/>
          <w:sz w:val="20"/>
        </w:rPr>
        <w:t xml:space="preserve">SPRZEDAJĄCY </w:t>
      </w:r>
      <w:r w:rsidRPr="00082E40">
        <w:rPr>
          <w:sz w:val="20"/>
        </w:rPr>
        <w:t xml:space="preserve">zapłaci na wskazany przez </w:t>
      </w:r>
      <w:r w:rsidRPr="00082E40">
        <w:rPr>
          <w:b/>
          <w:sz w:val="20"/>
        </w:rPr>
        <w:t xml:space="preserve">KUPUJĄCEGO </w:t>
      </w:r>
      <w:r w:rsidRPr="00082E40">
        <w:rPr>
          <w:sz w:val="20"/>
        </w:rPr>
        <w:t xml:space="preserve">rachunek bankowy przelewem, w terminie 14 dni kalendarzowych od dnia doręczenia mu żądania </w:t>
      </w:r>
      <w:r w:rsidRPr="00082E40">
        <w:rPr>
          <w:b/>
          <w:sz w:val="20"/>
        </w:rPr>
        <w:t>KUPUJĄCEGO</w:t>
      </w:r>
      <w:r w:rsidRPr="00082E40">
        <w:rPr>
          <w:sz w:val="20"/>
        </w:rPr>
        <w:t xml:space="preserve"> zapłaty kary umownej. Po bezskutecznym upływie terminu </w:t>
      </w:r>
      <w:r w:rsidRPr="00082E40">
        <w:rPr>
          <w:b/>
          <w:sz w:val="20"/>
        </w:rPr>
        <w:t>KUPUJĄCY</w:t>
      </w:r>
      <w:r w:rsidRPr="00082E40">
        <w:rPr>
          <w:sz w:val="20"/>
        </w:rPr>
        <w:t xml:space="preserve"> ma prawo potrącić kary umowne </w:t>
      </w:r>
      <w:r w:rsidRPr="00082E40">
        <w:rPr>
          <w:sz w:val="20"/>
        </w:rPr>
        <w:br/>
        <w:t xml:space="preserve">z należnego wynagrodzenia </w:t>
      </w:r>
      <w:r w:rsidRPr="00082E40">
        <w:rPr>
          <w:b/>
          <w:sz w:val="20"/>
        </w:rPr>
        <w:t xml:space="preserve">SPRZEDAJĄCEGO. </w:t>
      </w:r>
    </w:p>
    <w:p w:rsidR="00082E40" w:rsidRPr="00082E40" w:rsidRDefault="00082E40" w:rsidP="00082E40">
      <w:pPr>
        <w:jc w:val="both"/>
        <w:rPr>
          <w:b/>
          <w:sz w:val="20"/>
          <w:szCs w:val="20"/>
          <w:u w:val="single"/>
        </w:rPr>
      </w:pPr>
    </w:p>
    <w:p w:rsidR="00082E40" w:rsidRPr="00082E40" w:rsidRDefault="00082E40" w:rsidP="00082E40">
      <w:pPr>
        <w:jc w:val="both"/>
        <w:rPr>
          <w:b/>
          <w:sz w:val="20"/>
          <w:szCs w:val="20"/>
          <w:u w:val="single"/>
        </w:rPr>
      </w:pPr>
      <w:r w:rsidRPr="00082E40">
        <w:rPr>
          <w:b/>
          <w:sz w:val="20"/>
          <w:szCs w:val="20"/>
          <w:u w:val="single"/>
        </w:rPr>
        <w:sym w:font="Times New Roman" w:char="00A7"/>
      </w:r>
      <w:r w:rsidRPr="00082E40">
        <w:rPr>
          <w:b/>
          <w:sz w:val="20"/>
          <w:szCs w:val="20"/>
          <w:u w:val="single"/>
        </w:rPr>
        <w:t xml:space="preserve"> 8.</w:t>
      </w:r>
      <w:r w:rsidRPr="00082E40">
        <w:rPr>
          <w:b/>
          <w:sz w:val="20"/>
          <w:szCs w:val="20"/>
          <w:u w:val="single"/>
        </w:rPr>
        <w:tab/>
        <w:t>ODSTĄPIENIE OD UMOWY</w:t>
      </w:r>
    </w:p>
    <w:p w:rsidR="00082E40" w:rsidRPr="00082E40" w:rsidRDefault="00082E40" w:rsidP="00082E40">
      <w:pPr>
        <w:jc w:val="both"/>
        <w:rPr>
          <w:b/>
          <w:sz w:val="20"/>
          <w:szCs w:val="20"/>
          <w:u w:val="single"/>
        </w:rPr>
      </w:pPr>
    </w:p>
    <w:p w:rsidR="00082E40" w:rsidRPr="00082E40" w:rsidRDefault="00082E40" w:rsidP="00082E40">
      <w:pPr>
        <w:jc w:val="both"/>
        <w:rPr>
          <w:sz w:val="20"/>
          <w:szCs w:val="22"/>
        </w:rPr>
      </w:pPr>
      <w:r w:rsidRPr="00082E40">
        <w:rPr>
          <w:b/>
          <w:sz w:val="20"/>
          <w:szCs w:val="22"/>
        </w:rPr>
        <w:t>1.</w:t>
      </w:r>
      <w:r w:rsidRPr="00082E40">
        <w:rPr>
          <w:sz w:val="20"/>
          <w:szCs w:val="22"/>
        </w:rPr>
        <w:t xml:space="preserve"> W razie opóźnienia w wykonaniu umowy z przyczyn zależnych od </w:t>
      </w:r>
      <w:r w:rsidRPr="00082E40">
        <w:rPr>
          <w:b/>
          <w:sz w:val="20"/>
          <w:szCs w:val="22"/>
        </w:rPr>
        <w:t>SPRZEDAJĄCEGO, KUPUJĄCY</w:t>
      </w:r>
      <w:r w:rsidRPr="00082E40">
        <w:rPr>
          <w:sz w:val="20"/>
          <w:szCs w:val="22"/>
        </w:rPr>
        <w:t xml:space="preserve"> może:</w:t>
      </w:r>
    </w:p>
    <w:p w:rsidR="00082E40" w:rsidRPr="00082E40" w:rsidRDefault="00082E40" w:rsidP="00082E40">
      <w:pPr>
        <w:jc w:val="both"/>
        <w:rPr>
          <w:sz w:val="20"/>
          <w:szCs w:val="22"/>
        </w:rPr>
      </w:pPr>
      <w:r w:rsidRPr="00082E40">
        <w:rPr>
          <w:sz w:val="20"/>
          <w:szCs w:val="22"/>
        </w:rPr>
        <w:t>a) odstąpić od umowy po upływie 14 dni od dnia powstania opóźnienia, bez potrzeby wyznaczania dodatkowego terminu i żądać kary umownej z tytułu niewykonania umowy lub,</w:t>
      </w:r>
    </w:p>
    <w:p w:rsidR="00082E40" w:rsidRPr="00082E40" w:rsidRDefault="00082E40" w:rsidP="00082E40">
      <w:pPr>
        <w:jc w:val="both"/>
        <w:rPr>
          <w:sz w:val="20"/>
          <w:szCs w:val="22"/>
        </w:rPr>
      </w:pPr>
      <w:r w:rsidRPr="00082E40">
        <w:rPr>
          <w:sz w:val="20"/>
          <w:szCs w:val="22"/>
        </w:rPr>
        <w:t>b) wyznaczyć dodatkowy termin wykonania umowy, żądając kary umownej za opóźnienie z zagrożeniem odstąpienia od umowy.</w:t>
      </w:r>
    </w:p>
    <w:p w:rsidR="00082E40" w:rsidRPr="00082E40" w:rsidRDefault="00082E40" w:rsidP="00082E40">
      <w:pPr>
        <w:jc w:val="both"/>
        <w:rPr>
          <w:b/>
          <w:sz w:val="20"/>
        </w:rPr>
      </w:pPr>
    </w:p>
    <w:p w:rsidR="00082E40" w:rsidRPr="00082E40" w:rsidRDefault="00082E40" w:rsidP="00082E40">
      <w:pPr>
        <w:jc w:val="both"/>
        <w:rPr>
          <w:sz w:val="20"/>
        </w:rPr>
      </w:pPr>
      <w:r w:rsidRPr="00082E40">
        <w:rPr>
          <w:b/>
          <w:sz w:val="20"/>
        </w:rPr>
        <w:lastRenderedPageBreak/>
        <w:t>2</w:t>
      </w:r>
      <w:r w:rsidRPr="00082E40">
        <w:rPr>
          <w:sz w:val="20"/>
        </w:rPr>
        <w:t xml:space="preserve">. Jeżeli </w:t>
      </w:r>
      <w:r w:rsidRPr="00082E40">
        <w:rPr>
          <w:b/>
          <w:sz w:val="20"/>
        </w:rPr>
        <w:t>SPRZEDAJĄCY</w:t>
      </w:r>
      <w:r w:rsidRPr="00082E40">
        <w:rPr>
          <w:sz w:val="20"/>
        </w:rPr>
        <w:t xml:space="preserve"> realizuje dostawę niezgodnie z warunkami niniejszej umowy, </w:t>
      </w:r>
      <w:r w:rsidRPr="00082E40">
        <w:rPr>
          <w:b/>
          <w:sz w:val="20"/>
        </w:rPr>
        <w:t>KUPUJĄCY</w:t>
      </w:r>
      <w:r w:rsidRPr="00082E40">
        <w:rPr>
          <w:sz w:val="20"/>
        </w:rPr>
        <w:t xml:space="preserve"> wzywa do zmiany sposobu realizacji dostawy wyznaczając w tym celu odpowiedni termin. Po upływie wyznaczonego terminu, </w:t>
      </w:r>
      <w:r w:rsidRPr="00082E40">
        <w:rPr>
          <w:b/>
          <w:sz w:val="20"/>
        </w:rPr>
        <w:t>KUPUJĄCEMU</w:t>
      </w:r>
      <w:r w:rsidRPr="00082E40">
        <w:rPr>
          <w:sz w:val="20"/>
        </w:rPr>
        <w:t xml:space="preserve"> przysługuje prawo odstąpienia od umowy z przyczyn leżących po stronie </w:t>
      </w:r>
      <w:r w:rsidRPr="00082E40">
        <w:rPr>
          <w:b/>
          <w:sz w:val="20"/>
        </w:rPr>
        <w:t>SPRZEDAJĄCEGO.</w:t>
      </w:r>
      <w:r w:rsidRPr="00082E40">
        <w:rPr>
          <w:sz w:val="20"/>
        </w:rPr>
        <w:t xml:space="preserve"> </w:t>
      </w:r>
    </w:p>
    <w:p w:rsidR="00082E40" w:rsidRPr="00082E40" w:rsidRDefault="00082E40" w:rsidP="00082E40">
      <w:pPr>
        <w:jc w:val="both"/>
        <w:rPr>
          <w:b/>
          <w:bCs/>
          <w:sz w:val="20"/>
          <w:szCs w:val="20"/>
          <w:u w:val="single"/>
        </w:rPr>
      </w:pPr>
    </w:p>
    <w:p w:rsidR="00082E40" w:rsidRPr="00082E40" w:rsidRDefault="00082E40" w:rsidP="00082E40">
      <w:pPr>
        <w:jc w:val="both"/>
        <w:rPr>
          <w:b/>
          <w:bCs/>
          <w:sz w:val="20"/>
          <w:szCs w:val="20"/>
          <w:u w:val="single"/>
        </w:rPr>
      </w:pPr>
      <w:r w:rsidRPr="00082E40">
        <w:rPr>
          <w:b/>
          <w:bCs/>
          <w:sz w:val="20"/>
          <w:szCs w:val="20"/>
          <w:u w:val="single"/>
        </w:rPr>
        <w:sym w:font="Times New Roman" w:char="00A7"/>
      </w:r>
      <w:r w:rsidRPr="00082E40">
        <w:rPr>
          <w:b/>
          <w:bCs/>
          <w:sz w:val="20"/>
          <w:szCs w:val="20"/>
          <w:u w:val="single"/>
        </w:rPr>
        <w:t xml:space="preserve"> 9.</w:t>
      </w:r>
      <w:r w:rsidRPr="00082E40">
        <w:rPr>
          <w:b/>
          <w:bCs/>
          <w:sz w:val="20"/>
          <w:szCs w:val="20"/>
          <w:u w:val="single"/>
        </w:rPr>
        <w:tab/>
        <w:t>KLAUZULA PRAWNA</w:t>
      </w:r>
    </w:p>
    <w:p w:rsidR="00082E40" w:rsidRPr="00082E40" w:rsidRDefault="00082E40" w:rsidP="00082E40">
      <w:pPr>
        <w:jc w:val="both"/>
        <w:rPr>
          <w:sz w:val="20"/>
          <w:szCs w:val="20"/>
        </w:rPr>
      </w:pPr>
    </w:p>
    <w:p w:rsidR="00082E40" w:rsidRPr="00082E40" w:rsidRDefault="00082E40" w:rsidP="00082E40">
      <w:pPr>
        <w:numPr>
          <w:ilvl w:val="0"/>
          <w:numId w:val="29"/>
        </w:numPr>
        <w:ind w:left="284" w:hanging="284"/>
        <w:jc w:val="both"/>
        <w:rPr>
          <w:sz w:val="20"/>
          <w:szCs w:val="22"/>
        </w:rPr>
      </w:pPr>
      <w:r w:rsidRPr="00082E40">
        <w:rPr>
          <w:sz w:val="20"/>
          <w:szCs w:val="22"/>
        </w:rPr>
        <w:t>Strony zobowiązują się w przypadku sporów zaistniałych z tytułu umowy, dążyć do osiągnięcia porozumienia.</w:t>
      </w:r>
    </w:p>
    <w:p w:rsidR="00082E40" w:rsidRPr="00082E40" w:rsidRDefault="00082E40" w:rsidP="00082E40">
      <w:pPr>
        <w:numPr>
          <w:ilvl w:val="0"/>
          <w:numId w:val="29"/>
        </w:numPr>
        <w:ind w:left="284" w:hanging="284"/>
        <w:jc w:val="both"/>
        <w:rPr>
          <w:sz w:val="20"/>
          <w:szCs w:val="22"/>
        </w:rPr>
      </w:pPr>
      <w:r w:rsidRPr="00082E40">
        <w:rPr>
          <w:sz w:val="20"/>
          <w:szCs w:val="22"/>
        </w:rPr>
        <w:t xml:space="preserve">W przypadku gdy strony nie mogą osiągnąć porozumienia, rozstrzygnięcie nastąpi przez Polski Sąd Powszechny właściwy dla siedziby </w:t>
      </w:r>
      <w:r w:rsidRPr="00082E40">
        <w:rPr>
          <w:b/>
          <w:sz w:val="20"/>
          <w:szCs w:val="22"/>
        </w:rPr>
        <w:t xml:space="preserve">KUPUJĄCEGO </w:t>
      </w:r>
      <w:r w:rsidRPr="00082E40">
        <w:rPr>
          <w:sz w:val="20"/>
          <w:szCs w:val="22"/>
        </w:rPr>
        <w:t>i na podstawie prawa polskiego.</w:t>
      </w:r>
    </w:p>
    <w:p w:rsidR="00082E40" w:rsidRPr="00082E40" w:rsidRDefault="00082E40" w:rsidP="00082E40">
      <w:pPr>
        <w:numPr>
          <w:ilvl w:val="0"/>
          <w:numId w:val="29"/>
        </w:numPr>
        <w:ind w:left="284" w:hanging="284"/>
        <w:jc w:val="both"/>
        <w:rPr>
          <w:sz w:val="20"/>
          <w:szCs w:val="22"/>
        </w:rPr>
      </w:pPr>
      <w:r w:rsidRPr="00082E40">
        <w:rPr>
          <w:sz w:val="20"/>
          <w:szCs w:val="22"/>
        </w:rPr>
        <w:t xml:space="preserve">W sprawach nie unormowanych niniejszą umową mają zastosowanie odpowiednie przepisy Prawa Polskiego, Kodeksu Cywilnego oraz oferty </w:t>
      </w:r>
      <w:r w:rsidRPr="00082E40">
        <w:rPr>
          <w:b/>
          <w:sz w:val="20"/>
          <w:szCs w:val="22"/>
        </w:rPr>
        <w:t>SPRZEDAJĄCEGO</w:t>
      </w:r>
      <w:r w:rsidRPr="00082E40">
        <w:rPr>
          <w:sz w:val="20"/>
          <w:szCs w:val="22"/>
        </w:rPr>
        <w:t>.</w:t>
      </w:r>
    </w:p>
    <w:p w:rsidR="00082E40" w:rsidRPr="00082E40" w:rsidRDefault="00082E40" w:rsidP="00082E40">
      <w:pPr>
        <w:numPr>
          <w:ilvl w:val="0"/>
          <w:numId w:val="29"/>
        </w:numPr>
        <w:ind w:left="284" w:hanging="284"/>
        <w:jc w:val="both"/>
        <w:rPr>
          <w:sz w:val="20"/>
          <w:szCs w:val="22"/>
        </w:rPr>
      </w:pPr>
      <w:r w:rsidRPr="00082E40">
        <w:rPr>
          <w:sz w:val="20"/>
          <w:szCs w:val="22"/>
        </w:rPr>
        <w:t xml:space="preserve">W przypadku sprzeczności pomiędzy postanowieniami zawartymi w w/w aktach, pierwszeństwo </w:t>
      </w:r>
      <w:r w:rsidRPr="00082E40">
        <w:rPr>
          <w:sz w:val="20"/>
          <w:szCs w:val="22"/>
        </w:rPr>
        <w:br/>
        <w:t xml:space="preserve">w zastosowaniu mają postanowienia korzystniejsze dla </w:t>
      </w:r>
      <w:r w:rsidRPr="00082E40">
        <w:rPr>
          <w:b/>
          <w:sz w:val="20"/>
          <w:szCs w:val="22"/>
        </w:rPr>
        <w:t>KUPUJĄCEGO.</w:t>
      </w:r>
    </w:p>
    <w:p w:rsidR="00082E40" w:rsidRPr="00082E40" w:rsidRDefault="00082E40" w:rsidP="00082E40">
      <w:pPr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082E40" w:rsidRPr="00082E40" w:rsidRDefault="00082E40" w:rsidP="00082E40">
      <w:pPr>
        <w:ind w:left="540" w:hanging="540"/>
        <w:jc w:val="both"/>
        <w:rPr>
          <w:b/>
          <w:bCs/>
          <w:iCs/>
          <w:sz w:val="20"/>
          <w:u w:val="single"/>
        </w:rPr>
      </w:pPr>
      <w:r w:rsidRPr="00082E40">
        <w:rPr>
          <w:b/>
          <w:bCs/>
          <w:sz w:val="20"/>
          <w:u w:val="single"/>
        </w:rPr>
        <w:sym w:font="Times New Roman" w:char="00A7"/>
      </w:r>
      <w:r w:rsidRPr="00082E40">
        <w:rPr>
          <w:b/>
          <w:bCs/>
          <w:sz w:val="20"/>
          <w:u w:val="single"/>
        </w:rPr>
        <w:t>10.   ZMIANA ZAWARTEJ UMOWY (ANEKS</w:t>
      </w:r>
      <w:r w:rsidRPr="00082E40">
        <w:rPr>
          <w:b/>
          <w:bCs/>
          <w:iCs/>
          <w:sz w:val="20"/>
          <w:u w:val="single"/>
        </w:rPr>
        <w:t>)</w:t>
      </w:r>
    </w:p>
    <w:p w:rsidR="00082E40" w:rsidRPr="00082E40" w:rsidRDefault="00082E40" w:rsidP="00082E40">
      <w:pPr>
        <w:ind w:left="540" w:hanging="540"/>
        <w:jc w:val="both"/>
        <w:rPr>
          <w:b/>
          <w:bCs/>
          <w:iCs/>
          <w:sz w:val="22"/>
          <w:u w:val="single"/>
        </w:rPr>
      </w:pPr>
    </w:p>
    <w:p w:rsidR="00082E40" w:rsidRPr="00082E40" w:rsidRDefault="00082E40" w:rsidP="00082E40">
      <w:pPr>
        <w:numPr>
          <w:ilvl w:val="0"/>
          <w:numId w:val="33"/>
        </w:numPr>
        <w:tabs>
          <w:tab w:val="left" w:pos="284"/>
        </w:tabs>
        <w:rPr>
          <w:sz w:val="20"/>
        </w:rPr>
      </w:pPr>
      <w:r w:rsidRPr="00082E40">
        <w:rPr>
          <w:sz w:val="20"/>
        </w:rPr>
        <w:t>Wszelkie zmiany niniejszej Umowy wymagają pod rygorem nieważności formy pisemnej.</w:t>
      </w:r>
    </w:p>
    <w:p w:rsidR="00082E40" w:rsidRPr="00082E40" w:rsidRDefault="00082E40" w:rsidP="00082E40">
      <w:pPr>
        <w:tabs>
          <w:tab w:val="left" w:pos="284"/>
        </w:tabs>
        <w:rPr>
          <w:sz w:val="20"/>
        </w:rPr>
      </w:pPr>
    </w:p>
    <w:p w:rsidR="00082E40" w:rsidRPr="00082E40" w:rsidRDefault="00082E40" w:rsidP="00082E40">
      <w:pPr>
        <w:tabs>
          <w:tab w:val="left" w:pos="284"/>
        </w:tabs>
        <w:rPr>
          <w:sz w:val="20"/>
        </w:rPr>
      </w:pPr>
    </w:p>
    <w:p w:rsidR="00082E40" w:rsidRPr="00082E40" w:rsidRDefault="00082E40" w:rsidP="00082E40">
      <w:pPr>
        <w:tabs>
          <w:tab w:val="left" w:pos="284"/>
        </w:tabs>
        <w:rPr>
          <w:b/>
          <w:sz w:val="20"/>
          <w:u w:val="single"/>
        </w:rPr>
      </w:pPr>
      <w:r w:rsidRPr="00082E40">
        <w:rPr>
          <w:b/>
          <w:sz w:val="20"/>
          <w:u w:val="single"/>
        </w:rPr>
        <w:t>§11.    KLAUZULA RODO</w:t>
      </w:r>
    </w:p>
    <w:p w:rsidR="00082E40" w:rsidRPr="00082E40" w:rsidRDefault="00082E40" w:rsidP="00082E40">
      <w:pPr>
        <w:tabs>
          <w:tab w:val="left" w:pos="284"/>
        </w:tabs>
        <w:rPr>
          <w:sz w:val="20"/>
        </w:rPr>
      </w:pPr>
    </w:p>
    <w:p w:rsidR="00082E40" w:rsidRPr="00082E40" w:rsidRDefault="00082E40" w:rsidP="00082E40">
      <w:pPr>
        <w:numPr>
          <w:ilvl w:val="0"/>
          <w:numId w:val="34"/>
        </w:numPr>
        <w:spacing w:after="200" w:line="276" w:lineRule="auto"/>
        <w:jc w:val="both"/>
        <w:rPr>
          <w:sz w:val="20"/>
          <w:szCs w:val="20"/>
        </w:rPr>
      </w:pPr>
      <w:r w:rsidRPr="00082E40">
        <w:rPr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82E40" w:rsidRPr="00082E40" w:rsidRDefault="00082E40" w:rsidP="00082E40">
      <w:pPr>
        <w:numPr>
          <w:ilvl w:val="0"/>
          <w:numId w:val="16"/>
        </w:numPr>
        <w:spacing w:after="200" w:line="276" w:lineRule="auto"/>
        <w:ind w:left="708" w:hanging="708"/>
        <w:contextualSpacing/>
        <w:jc w:val="both"/>
        <w:rPr>
          <w:i/>
          <w:sz w:val="20"/>
          <w:szCs w:val="20"/>
        </w:rPr>
      </w:pPr>
      <w:r w:rsidRPr="00082E40">
        <w:rPr>
          <w:sz w:val="20"/>
          <w:szCs w:val="20"/>
        </w:rPr>
        <w:t>administratorem danych osobowych</w:t>
      </w:r>
      <w:r w:rsidRPr="00082E40">
        <w:rPr>
          <w:b/>
          <w:sz w:val="20"/>
          <w:szCs w:val="20"/>
        </w:rPr>
        <w:t xml:space="preserve"> KUPUJĄCEGO</w:t>
      </w:r>
      <w:r w:rsidRPr="00082E40">
        <w:rPr>
          <w:sz w:val="20"/>
          <w:szCs w:val="20"/>
        </w:rPr>
        <w:t xml:space="preserve"> jest: </w:t>
      </w:r>
      <w:r w:rsidRPr="00082E40">
        <w:rPr>
          <w:i/>
          <w:sz w:val="20"/>
          <w:szCs w:val="20"/>
        </w:rPr>
        <w:t>Główny Instytut Górnictwa, Plac Gwarków1,40 - 166 Katowice</w:t>
      </w:r>
    </w:p>
    <w:p w:rsidR="00082E40" w:rsidRPr="00082E40" w:rsidRDefault="00082E40" w:rsidP="00082E40">
      <w:pPr>
        <w:numPr>
          <w:ilvl w:val="0"/>
          <w:numId w:val="16"/>
        </w:numPr>
        <w:spacing w:after="200" w:line="276" w:lineRule="auto"/>
        <w:ind w:left="426" w:hanging="426"/>
        <w:contextualSpacing/>
        <w:jc w:val="both"/>
        <w:rPr>
          <w:color w:val="00B0F0"/>
          <w:sz w:val="20"/>
          <w:szCs w:val="20"/>
        </w:rPr>
      </w:pPr>
      <w:r w:rsidRPr="00082E40">
        <w:rPr>
          <w:sz w:val="20"/>
          <w:szCs w:val="20"/>
        </w:rPr>
        <w:t xml:space="preserve">inspektorem ochrony danych osobowych w </w:t>
      </w:r>
      <w:r w:rsidRPr="00082E40">
        <w:rPr>
          <w:i/>
          <w:sz w:val="20"/>
          <w:szCs w:val="20"/>
        </w:rPr>
        <w:t xml:space="preserve">Głównym Instytucie Górnictwa </w:t>
      </w:r>
      <w:r w:rsidRPr="00082E40">
        <w:rPr>
          <w:sz w:val="20"/>
          <w:szCs w:val="20"/>
        </w:rPr>
        <w:t xml:space="preserve"> jest Pan: </w:t>
      </w:r>
      <w:r w:rsidRPr="00082E40">
        <w:rPr>
          <w:sz w:val="20"/>
          <w:szCs w:val="20"/>
        </w:rPr>
        <w:br/>
      </w:r>
      <w:r w:rsidRPr="00082E40">
        <w:rPr>
          <w:i/>
          <w:sz w:val="20"/>
          <w:szCs w:val="20"/>
        </w:rPr>
        <w:t>mgr Wojciech Lenart, e-mail:</w:t>
      </w:r>
      <w:r w:rsidRPr="00082E40">
        <w:rPr>
          <w:b/>
          <w:i/>
          <w:sz w:val="20"/>
          <w:szCs w:val="20"/>
        </w:rPr>
        <w:t xml:space="preserve"> </w:t>
      </w:r>
      <w:hyperlink r:id="rId10" w:history="1">
        <w:r w:rsidRPr="00082E40">
          <w:rPr>
            <w:b/>
            <w:i/>
            <w:color w:val="0000FF"/>
            <w:sz w:val="20"/>
            <w:szCs w:val="20"/>
            <w:u w:val="single"/>
          </w:rPr>
          <w:t>wlenart@gig.eu</w:t>
        </w:r>
      </w:hyperlink>
      <w:r w:rsidRPr="00082E40">
        <w:rPr>
          <w:i/>
          <w:sz w:val="20"/>
          <w:szCs w:val="20"/>
        </w:rPr>
        <w:t xml:space="preserve">, </w:t>
      </w:r>
      <w:r w:rsidRPr="00082E40">
        <w:rPr>
          <w:bCs/>
          <w:i/>
          <w:sz w:val="20"/>
        </w:rPr>
        <w:t>tel. (032) 259 22 61.</w:t>
      </w:r>
      <w:r w:rsidRPr="00082E40">
        <w:rPr>
          <w:bCs/>
          <w:sz w:val="20"/>
        </w:rPr>
        <w:t xml:space="preserve"> </w:t>
      </w:r>
    </w:p>
    <w:p w:rsidR="00082E40" w:rsidRPr="00082E40" w:rsidRDefault="00082E40" w:rsidP="00082E40">
      <w:pPr>
        <w:contextualSpacing/>
        <w:jc w:val="both"/>
        <w:rPr>
          <w:sz w:val="20"/>
          <w:szCs w:val="20"/>
        </w:rPr>
      </w:pPr>
    </w:p>
    <w:p w:rsidR="00082E40" w:rsidRPr="00082E40" w:rsidRDefault="00082E40" w:rsidP="00082E40">
      <w:pPr>
        <w:numPr>
          <w:ilvl w:val="0"/>
          <w:numId w:val="16"/>
        </w:numPr>
        <w:spacing w:after="200" w:line="276" w:lineRule="auto"/>
        <w:ind w:left="426" w:hanging="426"/>
        <w:contextualSpacing/>
        <w:jc w:val="both"/>
        <w:rPr>
          <w:sz w:val="20"/>
          <w:szCs w:val="20"/>
        </w:rPr>
      </w:pPr>
      <w:r w:rsidRPr="00082E40">
        <w:rPr>
          <w:sz w:val="20"/>
          <w:szCs w:val="20"/>
        </w:rPr>
        <w:t xml:space="preserve">Dane osobowe </w:t>
      </w:r>
      <w:r w:rsidRPr="00082E40">
        <w:rPr>
          <w:b/>
          <w:sz w:val="20"/>
          <w:szCs w:val="20"/>
        </w:rPr>
        <w:t>KUPUJĄCEGO</w:t>
      </w:r>
      <w:r w:rsidRPr="00082E40">
        <w:rPr>
          <w:sz w:val="20"/>
          <w:szCs w:val="20"/>
        </w:rPr>
        <w:t xml:space="preserve"> przetwarzane będą na podstawie art. 6 ust. 1 lit. c</w:t>
      </w:r>
      <w:r w:rsidRPr="00082E40">
        <w:rPr>
          <w:i/>
          <w:sz w:val="20"/>
          <w:szCs w:val="20"/>
        </w:rPr>
        <w:t xml:space="preserve"> </w:t>
      </w:r>
      <w:r w:rsidRPr="00082E40">
        <w:rPr>
          <w:sz w:val="20"/>
          <w:szCs w:val="20"/>
        </w:rPr>
        <w:t xml:space="preserve">RODO w celu związanym niniejszą umową, </w:t>
      </w:r>
    </w:p>
    <w:p w:rsidR="00082E40" w:rsidRPr="00082E40" w:rsidRDefault="00082E40" w:rsidP="00082E40">
      <w:pPr>
        <w:numPr>
          <w:ilvl w:val="0"/>
          <w:numId w:val="16"/>
        </w:numPr>
        <w:spacing w:after="200" w:line="276" w:lineRule="auto"/>
        <w:ind w:left="426" w:hanging="426"/>
        <w:contextualSpacing/>
        <w:jc w:val="both"/>
        <w:rPr>
          <w:sz w:val="20"/>
          <w:szCs w:val="20"/>
        </w:rPr>
      </w:pPr>
      <w:r w:rsidRPr="00082E40">
        <w:rPr>
          <w:sz w:val="20"/>
          <w:szCs w:val="20"/>
        </w:rPr>
        <w:t xml:space="preserve">odbiorcami danych osobowych </w:t>
      </w:r>
      <w:r w:rsidRPr="00082E40">
        <w:rPr>
          <w:b/>
          <w:sz w:val="20"/>
          <w:szCs w:val="20"/>
        </w:rPr>
        <w:t>KUPUJĄCEGO</w:t>
      </w:r>
      <w:r w:rsidRPr="00082E40">
        <w:rPr>
          <w:sz w:val="20"/>
          <w:szCs w:val="20"/>
        </w:rPr>
        <w:t xml:space="preserve">  będą osoby lub podmioty, którym udostępniona zostanie dokumentacja dotycząca niniejszego zapytania prowadzona zgodnie z art.. 4.8 ustawy z dnia 29 stycznia 2004 r. – Prawo zamówień publicznych (Dz. U. z 2017 r. poz. 1579 i 2018)</w:t>
      </w:r>
    </w:p>
    <w:p w:rsidR="00082E40" w:rsidRPr="00082E40" w:rsidRDefault="00082E40" w:rsidP="00082E40">
      <w:pPr>
        <w:numPr>
          <w:ilvl w:val="0"/>
          <w:numId w:val="16"/>
        </w:numPr>
        <w:spacing w:after="200" w:line="276" w:lineRule="auto"/>
        <w:ind w:left="426" w:hanging="426"/>
        <w:contextualSpacing/>
        <w:jc w:val="both"/>
        <w:rPr>
          <w:sz w:val="20"/>
          <w:szCs w:val="20"/>
        </w:rPr>
      </w:pPr>
      <w:r w:rsidRPr="00082E40">
        <w:rPr>
          <w:sz w:val="20"/>
          <w:szCs w:val="20"/>
        </w:rPr>
        <w:t>Dane osobowe</w:t>
      </w:r>
      <w:r w:rsidRPr="00082E40">
        <w:rPr>
          <w:b/>
          <w:sz w:val="20"/>
          <w:szCs w:val="20"/>
        </w:rPr>
        <w:t xml:space="preserve"> KUPUJĄCEGO</w:t>
      </w:r>
      <w:r w:rsidRPr="00082E40">
        <w:rPr>
          <w:sz w:val="20"/>
          <w:szCs w:val="20"/>
        </w:rPr>
        <w:t xml:space="preserve">  będą przechowywane przez okres 4 lat od dnia zawarcia niniejszej umowy, a jeżeli czas trwania umowy przekracza 4 lata, okres przechowywania obejmuje cały czas trwania umowy;</w:t>
      </w:r>
    </w:p>
    <w:p w:rsidR="00082E40" w:rsidRPr="00082E40" w:rsidRDefault="00082E40" w:rsidP="00082E40">
      <w:pPr>
        <w:numPr>
          <w:ilvl w:val="0"/>
          <w:numId w:val="16"/>
        </w:numPr>
        <w:spacing w:after="200" w:line="276" w:lineRule="auto"/>
        <w:ind w:left="426" w:hanging="426"/>
        <w:contextualSpacing/>
        <w:jc w:val="both"/>
        <w:rPr>
          <w:sz w:val="20"/>
          <w:szCs w:val="20"/>
        </w:rPr>
      </w:pPr>
      <w:r w:rsidRPr="00082E40">
        <w:rPr>
          <w:sz w:val="20"/>
          <w:szCs w:val="20"/>
        </w:rPr>
        <w:t>w odniesieniu do danych osobowych</w:t>
      </w:r>
      <w:r w:rsidRPr="00082E40">
        <w:rPr>
          <w:b/>
          <w:sz w:val="20"/>
          <w:szCs w:val="20"/>
        </w:rPr>
        <w:t xml:space="preserve"> KUPUJĄCEGO</w:t>
      </w:r>
      <w:r w:rsidRPr="00082E40">
        <w:rPr>
          <w:sz w:val="20"/>
          <w:szCs w:val="20"/>
        </w:rPr>
        <w:t xml:space="preserve">  decyzje nie będą podejmowane w sposób zautomatyzowany, stosowanie do art. 22 RODO;</w:t>
      </w:r>
    </w:p>
    <w:p w:rsidR="00082E40" w:rsidRPr="00082E40" w:rsidRDefault="00082E40" w:rsidP="00082E40">
      <w:pPr>
        <w:numPr>
          <w:ilvl w:val="0"/>
          <w:numId w:val="16"/>
        </w:numPr>
        <w:spacing w:after="200" w:line="276" w:lineRule="auto"/>
        <w:ind w:left="426" w:hanging="426"/>
        <w:contextualSpacing/>
        <w:jc w:val="both"/>
        <w:rPr>
          <w:sz w:val="20"/>
          <w:szCs w:val="20"/>
        </w:rPr>
      </w:pPr>
      <w:r w:rsidRPr="00082E40">
        <w:rPr>
          <w:b/>
          <w:sz w:val="20"/>
          <w:szCs w:val="20"/>
        </w:rPr>
        <w:t>KUPUJĄCY</w:t>
      </w:r>
      <w:r w:rsidRPr="00082E40">
        <w:rPr>
          <w:sz w:val="20"/>
          <w:szCs w:val="20"/>
        </w:rPr>
        <w:t xml:space="preserve"> posiada :</w:t>
      </w:r>
    </w:p>
    <w:p w:rsidR="00082E40" w:rsidRPr="00082E40" w:rsidRDefault="00082E40" w:rsidP="00082E40">
      <w:pPr>
        <w:numPr>
          <w:ilvl w:val="0"/>
          <w:numId w:val="17"/>
        </w:numPr>
        <w:spacing w:after="200" w:line="276" w:lineRule="auto"/>
        <w:ind w:left="709" w:hanging="283"/>
        <w:contextualSpacing/>
        <w:jc w:val="both"/>
        <w:rPr>
          <w:sz w:val="20"/>
          <w:szCs w:val="20"/>
        </w:rPr>
      </w:pPr>
      <w:r w:rsidRPr="00082E40">
        <w:rPr>
          <w:sz w:val="20"/>
          <w:szCs w:val="20"/>
        </w:rPr>
        <w:t>na podstawie art. 15 RODO prawo dostępu do danych osobowych dotyczących</w:t>
      </w:r>
      <w:r w:rsidRPr="00082E40">
        <w:rPr>
          <w:b/>
          <w:sz w:val="20"/>
          <w:szCs w:val="20"/>
        </w:rPr>
        <w:t xml:space="preserve"> KUPUJĄCEGO</w:t>
      </w:r>
      <w:r w:rsidRPr="00082E40">
        <w:rPr>
          <w:sz w:val="20"/>
          <w:szCs w:val="20"/>
        </w:rPr>
        <w:t xml:space="preserve"> ;</w:t>
      </w:r>
    </w:p>
    <w:p w:rsidR="00082E40" w:rsidRPr="00082E40" w:rsidRDefault="00082E40" w:rsidP="00082E40">
      <w:pPr>
        <w:numPr>
          <w:ilvl w:val="0"/>
          <w:numId w:val="17"/>
        </w:numPr>
        <w:spacing w:after="200" w:line="276" w:lineRule="auto"/>
        <w:ind w:left="709" w:hanging="283"/>
        <w:contextualSpacing/>
        <w:jc w:val="both"/>
        <w:rPr>
          <w:sz w:val="20"/>
          <w:szCs w:val="20"/>
        </w:rPr>
      </w:pPr>
      <w:r w:rsidRPr="00082E40">
        <w:rPr>
          <w:sz w:val="20"/>
          <w:szCs w:val="20"/>
        </w:rPr>
        <w:t xml:space="preserve">na podstawie art. 16 RODO prawo do sprostowania danych osobowych </w:t>
      </w:r>
      <w:r w:rsidRPr="00082E40">
        <w:rPr>
          <w:b/>
          <w:sz w:val="20"/>
          <w:szCs w:val="20"/>
        </w:rPr>
        <w:t>KUPUJĄCEGO</w:t>
      </w:r>
      <w:r w:rsidRPr="00082E40">
        <w:rPr>
          <w:b/>
          <w:sz w:val="20"/>
          <w:szCs w:val="20"/>
          <w:vertAlign w:val="superscript"/>
        </w:rPr>
        <w:t xml:space="preserve"> 1</w:t>
      </w:r>
      <w:r w:rsidRPr="00082E40">
        <w:rPr>
          <w:sz w:val="20"/>
          <w:szCs w:val="20"/>
        </w:rPr>
        <w:t>;</w:t>
      </w:r>
    </w:p>
    <w:p w:rsidR="00082E40" w:rsidRPr="00082E40" w:rsidRDefault="00082E40" w:rsidP="00082E40">
      <w:pPr>
        <w:numPr>
          <w:ilvl w:val="0"/>
          <w:numId w:val="17"/>
        </w:numPr>
        <w:spacing w:after="200" w:line="276" w:lineRule="auto"/>
        <w:ind w:left="709" w:hanging="283"/>
        <w:contextualSpacing/>
        <w:jc w:val="both"/>
        <w:rPr>
          <w:sz w:val="20"/>
          <w:szCs w:val="20"/>
        </w:rPr>
      </w:pPr>
      <w:r w:rsidRPr="00082E40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Pr="00082E40">
        <w:rPr>
          <w:sz w:val="20"/>
          <w:szCs w:val="20"/>
          <w:vertAlign w:val="superscript"/>
        </w:rPr>
        <w:t>2</w:t>
      </w:r>
      <w:r w:rsidRPr="00082E40">
        <w:rPr>
          <w:sz w:val="20"/>
          <w:szCs w:val="20"/>
        </w:rPr>
        <w:t xml:space="preserve">;  </w:t>
      </w:r>
    </w:p>
    <w:p w:rsidR="00082E40" w:rsidRPr="00082E40" w:rsidRDefault="00082E40" w:rsidP="00082E40">
      <w:pPr>
        <w:numPr>
          <w:ilvl w:val="0"/>
          <w:numId w:val="17"/>
        </w:numPr>
        <w:spacing w:after="200" w:line="276" w:lineRule="auto"/>
        <w:ind w:left="709" w:hanging="283"/>
        <w:contextualSpacing/>
        <w:jc w:val="both"/>
        <w:rPr>
          <w:i/>
          <w:sz w:val="20"/>
          <w:szCs w:val="20"/>
        </w:rPr>
      </w:pPr>
      <w:r w:rsidRPr="00082E40">
        <w:rPr>
          <w:sz w:val="20"/>
          <w:szCs w:val="20"/>
        </w:rPr>
        <w:t>prawo do wniesienia skargi do Prezesa Urzędu Ochrony Danych Osobowych, gdy</w:t>
      </w:r>
      <w:r w:rsidRPr="00082E40">
        <w:rPr>
          <w:b/>
          <w:sz w:val="20"/>
          <w:szCs w:val="20"/>
        </w:rPr>
        <w:t xml:space="preserve"> KUPUJĄCY </w:t>
      </w:r>
      <w:r w:rsidRPr="00082E40">
        <w:rPr>
          <w:sz w:val="20"/>
          <w:szCs w:val="20"/>
        </w:rPr>
        <w:t xml:space="preserve"> uzna, że przetwarzanie danych osobowych Pani/Pana dotyczących narusza przepisy RODO;</w:t>
      </w:r>
    </w:p>
    <w:p w:rsidR="00082E40" w:rsidRPr="00082E40" w:rsidRDefault="00082E40" w:rsidP="00082E40">
      <w:pPr>
        <w:numPr>
          <w:ilvl w:val="0"/>
          <w:numId w:val="16"/>
        </w:numPr>
        <w:spacing w:after="200" w:line="276" w:lineRule="auto"/>
        <w:ind w:left="426" w:hanging="426"/>
        <w:contextualSpacing/>
        <w:jc w:val="both"/>
        <w:rPr>
          <w:i/>
          <w:sz w:val="20"/>
          <w:szCs w:val="20"/>
        </w:rPr>
      </w:pPr>
      <w:r w:rsidRPr="00082E40">
        <w:rPr>
          <w:b/>
          <w:sz w:val="20"/>
          <w:szCs w:val="20"/>
        </w:rPr>
        <w:t>KUPUJĄCEMU</w:t>
      </w:r>
      <w:r w:rsidRPr="00082E40">
        <w:rPr>
          <w:sz w:val="20"/>
          <w:szCs w:val="20"/>
        </w:rPr>
        <w:t xml:space="preserve"> nie przysługuje:</w:t>
      </w:r>
    </w:p>
    <w:p w:rsidR="00082E40" w:rsidRPr="00082E40" w:rsidRDefault="00082E40" w:rsidP="00082E40">
      <w:pPr>
        <w:numPr>
          <w:ilvl w:val="0"/>
          <w:numId w:val="18"/>
        </w:numPr>
        <w:spacing w:after="200" w:line="276" w:lineRule="auto"/>
        <w:ind w:left="709" w:hanging="283"/>
        <w:contextualSpacing/>
        <w:jc w:val="both"/>
        <w:rPr>
          <w:i/>
          <w:sz w:val="20"/>
          <w:szCs w:val="20"/>
        </w:rPr>
      </w:pPr>
      <w:r w:rsidRPr="00082E40">
        <w:rPr>
          <w:sz w:val="20"/>
          <w:szCs w:val="20"/>
        </w:rPr>
        <w:t>w związku z art. 17 ust. 3 lit. b, d lub e RODO prawo do usunięcia danych osobowych;</w:t>
      </w:r>
    </w:p>
    <w:p w:rsidR="00082E40" w:rsidRPr="00082E40" w:rsidRDefault="00082E40" w:rsidP="00082E40">
      <w:pPr>
        <w:numPr>
          <w:ilvl w:val="0"/>
          <w:numId w:val="18"/>
        </w:numPr>
        <w:spacing w:after="200" w:line="276" w:lineRule="auto"/>
        <w:ind w:left="709" w:hanging="283"/>
        <w:contextualSpacing/>
        <w:jc w:val="both"/>
        <w:rPr>
          <w:b/>
          <w:i/>
          <w:sz w:val="20"/>
          <w:szCs w:val="20"/>
        </w:rPr>
      </w:pPr>
      <w:r w:rsidRPr="00082E40">
        <w:rPr>
          <w:sz w:val="20"/>
          <w:szCs w:val="20"/>
        </w:rPr>
        <w:t>prawo do przenoszenia danych osobowych, o którym mowa w art. 20 RODO;</w:t>
      </w:r>
    </w:p>
    <w:p w:rsidR="00082E40" w:rsidRPr="00082E40" w:rsidRDefault="00082E40" w:rsidP="00082E40">
      <w:pPr>
        <w:numPr>
          <w:ilvl w:val="0"/>
          <w:numId w:val="18"/>
        </w:numPr>
        <w:spacing w:after="200" w:line="276" w:lineRule="auto"/>
        <w:ind w:left="709" w:hanging="283"/>
        <w:contextualSpacing/>
        <w:jc w:val="both"/>
        <w:rPr>
          <w:b/>
          <w:i/>
          <w:sz w:val="20"/>
          <w:szCs w:val="20"/>
        </w:rPr>
      </w:pPr>
      <w:r w:rsidRPr="00082E40">
        <w:rPr>
          <w:b/>
          <w:sz w:val="20"/>
          <w:szCs w:val="20"/>
        </w:rPr>
        <w:t xml:space="preserve">na podstawie art. 21 RODO prawo sprzeciwu, wobec przetwarzania danych osobowych, gdyż podstawą prawną przetwarzania danych osobowych KUPUJĄCEGO jest art. 6 ust. 1 </w:t>
      </w:r>
      <w:r w:rsidRPr="00082E40">
        <w:rPr>
          <w:b/>
          <w:sz w:val="20"/>
          <w:szCs w:val="20"/>
        </w:rPr>
        <w:br/>
        <w:t>lit. c RODO</w:t>
      </w:r>
      <w:r w:rsidRPr="00082E40">
        <w:rPr>
          <w:sz w:val="20"/>
          <w:szCs w:val="20"/>
        </w:rPr>
        <w:t>.</w:t>
      </w:r>
      <w:r w:rsidRPr="00082E40">
        <w:rPr>
          <w:b/>
          <w:sz w:val="20"/>
          <w:szCs w:val="20"/>
        </w:rPr>
        <w:t xml:space="preserve"> </w:t>
      </w:r>
    </w:p>
    <w:p w:rsidR="00082E40" w:rsidRPr="00082E40" w:rsidRDefault="00082E40" w:rsidP="00082E40">
      <w:pPr>
        <w:numPr>
          <w:ilvl w:val="0"/>
          <w:numId w:val="34"/>
        </w:numPr>
        <w:spacing w:before="100" w:beforeAutospacing="1" w:after="100" w:afterAutospacing="1" w:line="276" w:lineRule="auto"/>
        <w:jc w:val="both"/>
        <w:rPr>
          <w:sz w:val="20"/>
          <w:szCs w:val="20"/>
        </w:rPr>
      </w:pPr>
      <w:r w:rsidRPr="00082E40">
        <w:rPr>
          <w:b/>
          <w:sz w:val="20"/>
          <w:szCs w:val="20"/>
        </w:rPr>
        <w:lastRenderedPageBreak/>
        <w:t xml:space="preserve">KUPUJĄCY </w:t>
      </w:r>
      <w:r w:rsidRPr="00082E40">
        <w:rPr>
          <w:sz w:val="20"/>
          <w:szCs w:val="20"/>
        </w:rPr>
        <w:t>oświadcza, że wypełnił obowiązki informacyjne przewidziane w art. 13 lub art. 14 RODO</w:t>
      </w:r>
      <w:r w:rsidRPr="00082E40">
        <w:rPr>
          <w:sz w:val="20"/>
          <w:szCs w:val="20"/>
          <w:vertAlign w:val="superscript"/>
        </w:rPr>
        <w:t>3</w:t>
      </w:r>
      <w:r w:rsidRPr="00082E40">
        <w:rPr>
          <w:sz w:val="20"/>
          <w:szCs w:val="20"/>
        </w:rPr>
        <w:t xml:space="preserve"> wobec osób fizycznych, od których dane osobowe bezpośrednio lub pośrednio pozyskał w celu ubiegania się o udzielenie zamówienia publicznego w niniejszym postępowaniu</w:t>
      </w:r>
      <w:r w:rsidRPr="00082E40">
        <w:rPr>
          <w:sz w:val="20"/>
          <w:szCs w:val="20"/>
          <w:vertAlign w:val="superscript"/>
        </w:rPr>
        <w:t>4</w:t>
      </w:r>
      <w:r w:rsidRPr="00082E40">
        <w:rPr>
          <w:sz w:val="20"/>
          <w:szCs w:val="20"/>
        </w:rPr>
        <w:t xml:space="preserve">. </w:t>
      </w:r>
    </w:p>
    <w:p w:rsidR="00082E40" w:rsidRPr="00082E40" w:rsidRDefault="00082E40" w:rsidP="00082E40">
      <w:pPr>
        <w:rPr>
          <w:sz w:val="20"/>
          <w:szCs w:val="20"/>
        </w:rPr>
      </w:pPr>
    </w:p>
    <w:p w:rsidR="00082E40" w:rsidRPr="00082E40" w:rsidRDefault="00082E40" w:rsidP="00082E40">
      <w:pPr>
        <w:rPr>
          <w:color w:val="0000FF"/>
          <w:sz w:val="16"/>
          <w:szCs w:val="18"/>
        </w:rPr>
      </w:pPr>
    </w:p>
    <w:p w:rsidR="00082E40" w:rsidRPr="00082E40" w:rsidRDefault="00082E40" w:rsidP="00082E40">
      <w:pPr>
        <w:jc w:val="both"/>
        <w:rPr>
          <w:b/>
          <w:bCs/>
          <w:sz w:val="20"/>
          <w:szCs w:val="20"/>
          <w:u w:val="single"/>
        </w:rPr>
      </w:pPr>
      <w:r w:rsidRPr="00082E40">
        <w:rPr>
          <w:b/>
          <w:bCs/>
          <w:sz w:val="20"/>
          <w:szCs w:val="20"/>
          <w:u w:val="single"/>
        </w:rPr>
        <w:sym w:font="Times New Roman" w:char="00A7"/>
      </w:r>
      <w:r w:rsidRPr="00082E40">
        <w:rPr>
          <w:b/>
          <w:bCs/>
          <w:sz w:val="20"/>
          <w:szCs w:val="20"/>
          <w:u w:val="single"/>
        </w:rPr>
        <w:t xml:space="preserve"> 12. </w:t>
      </w:r>
      <w:r w:rsidRPr="00082E40">
        <w:rPr>
          <w:b/>
          <w:bCs/>
          <w:sz w:val="20"/>
          <w:szCs w:val="20"/>
          <w:u w:val="single"/>
        </w:rPr>
        <w:tab/>
        <w:t>POSTANOWIENIA KOŃCOWE</w:t>
      </w:r>
    </w:p>
    <w:p w:rsidR="00082E40" w:rsidRPr="00082E40" w:rsidRDefault="00082E40" w:rsidP="00082E40">
      <w:pPr>
        <w:jc w:val="both"/>
        <w:rPr>
          <w:b/>
          <w:bCs/>
          <w:sz w:val="20"/>
          <w:szCs w:val="20"/>
          <w:u w:val="single"/>
        </w:rPr>
      </w:pPr>
    </w:p>
    <w:p w:rsidR="00082E40" w:rsidRPr="00082E40" w:rsidRDefault="00082E40" w:rsidP="00082E40">
      <w:pPr>
        <w:numPr>
          <w:ilvl w:val="0"/>
          <w:numId w:val="26"/>
        </w:numPr>
        <w:ind w:left="360"/>
        <w:jc w:val="both"/>
        <w:rPr>
          <w:sz w:val="20"/>
          <w:szCs w:val="20"/>
        </w:rPr>
      </w:pPr>
      <w:r w:rsidRPr="00082E40">
        <w:rPr>
          <w:sz w:val="20"/>
          <w:szCs w:val="20"/>
        </w:rPr>
        <w:t>Umowa została sporządzona w 2 jednobrzmiących egzemplarzach z przeznaczeniem po jednym egzemplarzu dla każdej ze stron.</w:t>
      </w:r>
    </w:p>
    <w:p w:rsidR="00082E40" w:rsidRPr="00082E40" w:rsidRDefault="00082E40" w:rsidP="00082E40">
      <w:pPr>
        <w:numPr>
          <w:ilvl w:val="0"/>
          <w:numId w:val="26"/>
        </w:numPr>
        <w:ind w:left="360"/>
        <w:jc w:val="both"/>
        <w:rPr>
          <w:sz w:val="20"/>
          <w:szCs w:val="20"/>
        </w:rPr>
      </w:pPr>
      <w:r w:rsidRPr="00082E40">
        <w:rPr>
          <w:sz w:val="20"/>
          <w:szCs w:val="20"/>
        </w:rPr>
        <w:t>Ewentualne zmiany umowy muszą być uzgodnione przez obie strony w formie pisemnej pod rygorem nieważności.</w:t>
      </w:r>
    </w:p>
    <w:p w:rsidR="00082E40" w:rsidRPr="00082E40" w:rsidRDefault="00082E40" w:rsidP="00082E40">
      <w:pPr>
        <w:jc w:val="both"/>
        <w:rPr>
          <w:sz w:val="20"/>
          <w:szCs w:val="20"/>
        </w:rPr>
      </w:pPr>
    </w:p>
    <w:p w:rsidR="00082E40" w:rsidRPr="00082E40" w:rsidRDefault="00082E40" w:rsidP="00082E40">
      <w:pPr>
        <w:ind w:left="708"/>
        <w:jc w:val="both"/>
        <w:rPr>
          <w:b/>
          <w:bCs/>
          <w:sz w:val="20"/>
          <w:szCs w:val="20"/>
        </w:rPr>
      </w:pPr>
    </w:p>
    <w:p w:rsidR="00082E40" w:rsidRPr="00082E40" w:rsidRDefault="00082E40" w:rsidP="00082E40">
      <w:pPr>
        <w:ind w:left="708"/>
        <w:jc w:val="both"/>
        <w:rPr>
          <w:b/>
          <w:bCs/>
          <w:sz w:val="20"/>
          <w:szCs w:val="20"/>
        </w:rPr>
      </w:pPr>
    </w:p>
    <w:p w:rsidR="00082E40" w:rsidRPr="00082E40" w:rsidRDefault="00082E40" w:rsidP="00082E40">
      <w:pPr>
        <w:ind w:left="708"/>
        <w:jc w:val="both"/>
        <w:rPr>
          <w:b/>
          <w:bCs/>
          <w:sz w:val="20"/>
          <w:szCs w:val="20"/>
        </w:rPr>
      </w:pPr>
    </w:p>
    <w:p w:rsidR="00082E40" w:rsidRPr="00082E40" w:rsidRDefault="00082E40" w:rsidP="00082E40">
      <w:pPr>
        <w:ind w:left="708"/>
        <w:jc w:val="both"/>
        <w:rPr>
          <w:b/>
          <w:bCs/>
          <w:sz w:val="20"/>
          <w:szCs w:val="20"/>
        </w:rPr>
      </w:pPr>
      <w:r w:rsidRPr="00082E40">
        <w:rPr>
          <w:b/>
          <w:bCs/>
          <w:sz w:val="20"/>
          <w:szCs w:val="20"/>
        </w:rPr>
        <w:t>SPRZEDAJĄCY :</w:t>
      </w:r>
      <w:r w:rsidRPr="00082E40">
        <w:rPr>
          <w:b/>
          <w:bCs/>
          <w:sz w:val="20"/>
          <w:szCs w:val="20"/>
        </w:rPr>
        <w:tab/>
      </w:r>
      <w:r w:rsidRPr="00082E40">
        <w:rPr>
          <w:b/>
          <w:bCs/>
          <w:sz w:val="20"/>
          <w:szCs w:val="20"/>
        </w:rPr>
        <w:tab/>
      </w:r>
      <w:r w:rsidRPr="00082E40">
        <w:rPr>
          <w:b/>
          <w:bCs/>
          <w:sz w:val="20"/>
          <w:szCs w:val="20"/>
        </w:rPr>
        <w:tab/>
      </w:r>
      <w:r w:rsidRPr="00082E40">
        <w:rPr>
          <w:b/>
          <w:bCs/>
          <w:sz w:val="20"/>
          <w:szCs w:val="20"/>
        </w:rPr>
        <w:tab/>
      </w:r>
      <w:r w:rsidRPr="00082E40">
        <w:rPr>
          <w:b/>
          <w:bCs/>
          <w:sz w:val="20"/>
          <w:szCs w:val="20"/>
        </w:rPr>
        <w:tab/>
      </w:r>
      <w:r w:rsidRPr="00082E40">
        <w:rPr>
          <w:b/>
          <w:bCs/>
          <w:sz w:val="20"/>
          <w:szCs w:val="20"/>
        </w:rPr>
        <w:tab/>
      </w:r>
      <w:r w:rsidRPr="00082E40">
        <w:rPr>
          <w:b/>
          <w:bCs/>
          <w:sz w:val="20"/>
          <w:szCs w:val="20"/>
        </w:rPr>
        <w:tab/>
        <w:t>KUPUJĄCY :</w:t>
      </w:r>
      <w:r w:rsidRPr="00082E40">
        <w:rPr>
          <w:b/>
          <w:bCs/>
          <w:sz w:val="20"/>
          <w:szCs w:val="20"/>
        </w:rPr>
        <w:tab/>
      </w:r>
      <w:r w:rsidRPr="00082E40">
        <w:rPr>
          <w:b/>
          <w:bCs/>
          <w:sz w:val="20"/>
          <w:szCs w:val="20"/>
        </w:rPr>
        <w:tab/>
      </w:r>
    </w:p>
    <w:p w:rsidR="00082E40" w:rsidRPr="00082E40" w:rsidRDefault="00082E40" w:rsidP="00082E40">
      <w:pPr>
        <w:ind w:firstLine="708"/>
        <w:jc w:val="both"/>
        <w:rPr>
          <w:sz w:val="20"/>
          <w:szCs w:val="20"/>
        </w:rPr>
      </w:pPr>
    </w:p>
    <w:p w:rsidR="00082E40" w:rsidRPr="00082E40" w:rsidRDefault="00082E40" w:rsidP="00082E40">
      <w:pPr>
        <w:ind w:firstLine="708"/>
        <w:jc w:val="both"/>
        <w:rPr>
          <w:sz w:val="20"/>
          <w:szCs w:val="20"/>
        </w:rPr>
      </w:pPr>
    </w:p>
    <w:p w:rsidR="00082E40" w:rsidRPr="00082E40" w:rsidRDefault="00082E40" w:rsidP="00082E40">
      <w:pPr>
        <w:ind w:firstLine="708"/>
        <w:jc w:val="both"/>
        <w:rPr>
          <w:sz w:val="20"/>
          <w:szCs w:val="20"/>
        </w:rPr>
      </w:pPr>
    </w:p>
    <w:p w:rsidR="00082E40" w:rsidRPr="00082E40" w:rsidRDefault="00082E40" w:rsidP="00082E40">
      <w:pPr>
        <w:ind w:firstLine="708"/>
        <w:jc w:val="both"/>
        <w:rPr>
          <w:sz w:val="20"/>
          <w:szCs w:val="20"/>
        </w:rPr>
      </w:pPr>
      <w:r w:rsidRPr="00082E40">
        <w:rPr>
          <w:sz w:val="20"/>
          <w:szCs w:val="20"/>
        </w:rPr>
        <w:t>......................................</w:t>
      </w:r>
      <w:r w:rsidRPr="00082E40">
        <w:rPr>
          <w:sz w:val="20"/>
          <w:szCs w:val="20"/>
        </w:rPr>
        <w:tab/>
      </w:r>
      <w:r w:rsidRPr="00082E40">
        <w:rPr>
          <w:sz w:val="20"/>
          <w:szCs w:val="20"/>
        </w:rPr>
        <w:tab/>
      </w:r>
      <w:r w:rsidRPr="00082E40">
        <w:rPr>
          <w:sz w:val="20"/>
          <w:szCs w:val="20"/>
        </w:rPr>
        <w:tab/>
      </w:r>
      <w:r w:rsidRPr="00082E40">
        <w:rPr>
          <w:sz w:val="20"/>
          <w:szCs w:val="20"/>
        </w:rPr>
        <w:tab/>
      </w:r>
      <w:r w:rsidRPr="00082E40">
        <w:rPr>
          <w:sz w:val="20"/>
          <w:szCs w:val="20"/>
        </w:rPr>
        <w:tab/>
      </w:r>
      <w:r w:rsidRPr="00082E40">
        <w:rPr>
          <w:sz w:val="20"/>
          <w:szCs w:val="20"/>
        </w:rPr>
        <w:tab/>
        <w:t xml:space="preserve">            .......................................</w:t>
      </w:r>
      <w:r w:rsidRPr="00082E40">
        <w:rPr>
          <w:sz w:val="20"/>
          <w:szCs w:val="20"/>
        </w:rPr>
        <w:tab/>
        <w:t xml:space="preserve">    </w:t>
      </w:r>
    </w:p>
    <w:p w:rsidR="00082E40" w:rsidRPr="00082E40" w:rsidRDefault="00082E40" w:rsidP="00082E40">
      <w:pPr>
        <w:ind w:firstLine="708"/>
        <w:jc w:val="both"/>
        <w:rPr>
          <w:sz w:val="20"/>
          <w:szCs w:val="20"/>
        </w:rPr>
      </w:pPr>
    </w:p>
    <w:p w:rsidR="00082E40" w:rsidRPr="00082E40" w:rsidRDefault="00082E40" w:rsidP="00082E40">
      <w:pPr>
        <w:ind w:firstLine="708"/>
        <w:rPr>
          <w:sz w:val="20"/>
          <w:szCs w:val="20"/>
        </w:rPr>
      </w:pPr>
    </w:p>
    <w:p w:rsidR="00082E40" w:rsidRPr="00082E40" w:rsidRDefault="00082E40" w:rsidP="00082E40">
      <w:pPr>
        <w:ind w:firstLine="708"/>
        <w:rPr>
          <w:sz w:val="20"/>
          <w:szCs w:val="20"/>
        </w:rPr>
      </w:pPr>
    </w:p>
    <w:p w:rsidR="00082E40" w:rsidRPr="00082E40" w:rsidRDefault="00082E40" w:rsidP="00082E40">
      <w:pPr>
        <w:ind w:firstLine="708"/>
      </w:pPr>
      <w:r w:rsidRPr="00082E40">
        <w:rPr>
          <w:sz w:val="20"/>
          <w:szCs w:val="20"/>
        </w:rPr>
        <w:t>.........................................</w:t>
      </w:r>
      <w:r w:rsidRPr="00082E40">
        <w:rPr>
          <w:sz w:val="20"/>
          <w:szCs w:val="20"/>
        </w:rPr>
        <w:tab/>
      </w:r>
      <w:r w:rsidRPr="00082E40">
        <w:rPr>
          <w:sz w:val="20"/>
          <w:szCs w:val="20"/>
        </w:rPr>
        <w:tab/>
      </w:r>
      <w:r w:rsidRPr="00082E40">
        <w:rPr>
          <w:sz w:val="20"/>
          <w:szCs w:val="20"/>
        </w:rPr>
        <w:tab/>
      </w:r>
      <w:r w:rsidRPr="00082E40">
        <w:rPr>
          <w:sz w:val="20"/>
          <w:szCs w:val="20"/>
        </w:rPr>
        <w:tab/>
      </w:r>
      <w:r w:rsidRPr="00082E40">
        <w:rPr>
          <w:sz w:val="20"/>
          <w:szCs w:val="20"/>
        </w:rPr>
        <w:tab/>
      </w:r>
      <w:r w:rsidRPr="00082E40">
        <w:rPr>
          <w:sz w:val="20"/>
          <w:szCs w:val="20"/>
        </w:rPr>
        <w:tab/>
        <w:t xml:space="preserve">           ........................................</w:t>
      </w:r>
    </w:p>
    <w:p w:rsidR="00082E40" w:rsidRPr="00082E40" w:rsidRDefault="00082E40" w:rsidP="00082E40">
      <w:pPr>
        <w:pBdr>
          <w:bottom w:val="single" w:sz="12" w:space="1" w:color="auto"/>
        </w:pBdr>
        <w:rPr>
          <w:sz w:val="20"/>
          <w:szCs w:val="20"/>
        </w:rPr>
      </w:pPr>
    </w:p>
    <w:p w:rsidR="00082E40" w:rsidRPr="00082E40" w:rsidRDefault="00082E40" w:rsidP="00082E40">
      <w:pPr>
        <w:pBdr>
          <w:bottom w:val="single" w:sz="12" w:space="1" w:color="auto"/>
        </w:pBdr>
        <w:rPr>
          <w:sz w:val="20"/>
          <w:szCs w:val="20"/>
        </w:rPr>
      </w:pPr>
    </w:p>
    <w:p w:rsidR="00936950" w:rsidRPr="00513BBB" w:rsidRDefault="00936950" w:rsidP="009D4461">
      <w:pPr>
        <w:rPr>
          <w:b/>
          <w:color w:val="FF0000"/>
        </w:rPr>
      </w:pPr>
    </w:p>
    <w:sectPr w:rsidR="00936950" w:rsidRPr="00513BBB" w:rsidSect="00082E40">
      <w:footerReference w:type="default" r:id="rId11"/>
      <w:pgSz w:w="11906" w:h="16838"/>
      <w:pgMar w:top="993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62A" w:rsidRDefault="0046762A" w:rsidP="0014298E">
      <w:r>
        <w:separator/>
      </w:r>
    </w:p>
  </w:endnote>
  <w:endnote w:type="continuationSeparator" w:id="0">
    <w:p w:rsidR="0046762A" w:rsidRDefault="0046762A" w:rsidP="0014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40" w:rsidRDefault="00082E4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F3789">
      <w:rPr>
        <w:noProof/>
      </w:rPr>
      <w:t>11</w:t>
    </w:r>
    <w:r>
      <w:fldChar w:fldCharType="end"/>
    </w:r>
  </w:p>
  <w:p w:rsidR="00082E40" w:rsidRDefault="00082E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62A" w:rsidRDefault="0046762A" w:rsidP="0014298E">
      <w:r>
        <w:separator/>
      </w:r>
    </w:p>
  </w:footnote>
  <w:footnote w:type="continuationSeparator" w:id="0">
    <w:p w:rsidR="0046762A" w:rsidRDefault="0046762A" w:rsidP="0014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478D"/>
    <w:multiLevelType w:val="hybridMultilevel"/>
    <w:tmpl w:val="3C3E8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7297E"/>
    <w:multiLevelType w:val="hybridMultilevel"/>
    <w:tmpl w:val="E23CBA58"/>
    <w:lvl w:ilvl="0" w:tplc="C58893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662508"/>
    <w:multiLevelType w:val="hybridMultilevel"/>
    <w:tmpl w:val="00760120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1A5E3CC2"/>
    <w:multiLevelType w:val="hybridMultilevel"/>
    <w:tmpl w:val="2F96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9C00F0"/>
    <w:multiLevelType w:val="hybridMultilevel"/>
    <w:tmpl w:val="250A5A4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0C426AF"/>
    <w:multiLevelType w:val="hybridMultilevel"/>
    <w:tmpl w:val="339A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A5DD8"/>
    <w:multiLevelType w:val="hybridMultilevel"/>
    <w:tmpl w:val="A35C757E"/>
    <w:lvl w:ilvl="0" w:tplc="F5AA0412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74860"/>
    <w:multiLevelType w:val="hybridMultilevel"/>
    <w:tmpl w:val="2236C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B6873"/>
    <w:multiLevelType w:val="hybridMultilevel"/>
    <w:tmpl w:val="1AD020D2"/>
    <w:lvl w:ilvl="0" w:tplc="6CEAE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FE342B8"/>
    <w:multiLevelType w:val="hybridMultilevel"/>
    <w:tmpl w:val="A8C4E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5C7F84"/>
    <w:multiLevelType w:val="hybridMultilevel"/>
    <w:tmpl w:val="7CF2D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B3499F"/>
    <w:multiLevelType w:val="hybridMultilevel"/>
    <w:tmpl w:val="A25626FC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3BE80546"/>
    <w:multiLevelType w:val="hybridMultilevel"/>
    <w:tmpl w:val="F5160C8A"/>
    <w:lvl w:ilvl="0" w:tplc="0A222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40C45880"/>
    <w:multiLevelType w:val="hybridMultilevel"/>
    <w:tmpl w:val="D1AC5046"/>
    <w:lvl w:ilvl="0" w:tplc="C58893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9A87645"/>
    <w:multiLevelType w:val="hybridMultilevel"/>
    <w:tmpl w:val="699CF3FE"/>
    <w:lvl w:ilvl="0" w:tplc="3D184D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DF57392"/>
    <w:multiLevelType w:val="hybridMultilevel"/>
    <w:tmpl w:val="2CDC5D5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3BD53D1"/>
    <w:multiLevelType w:val="hybridMultilevel"/>
    <w:tmpl w:val="7716007A"/>
    <w:lvl w:ilvl="0" w:tplc="5DB423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700D4"/>
    <w:multiLevelType w:val="hybridMultilevel"/>
    <w:tmpl w:val="E138DFB6"/>
    <w:lvl w:ilvl="0" w:tplc="5DB423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0597088"/>
    <w:multiLevelType w:val="multilevel"/>
    <w:tmpl w:val="0CC65E4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333F97"/>
    <w:multiLevelType w:val="hybridMultilevel"/>
    <w:tmpl w:val="84D8C93E"/>
    <w:lvl w:ilvl="0" w:tplc="25604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0FD65A9"/>
    <w:multiLevelType w:val="hybridMultilevel"/>
    <w:tmpl w:val="B046D9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1732A6A"/>
    <w:multiLevelType w:val="hybridMultilevel"/>
    <w:tmpl w:val="9DE2782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>
    <w:nsid w:val="73E74117"/>
    <w:multiLevelType w:val="hybridMultilevel"/>
    <w:tmpl w:val="B28069B6"/>
    <w:lvl w:ilvl="0" w:tplc="C58893D0">
      <w:start w:val="1"/>
      <w:numFmt w:val="bullet"/>
      <w:lvlText w:val=""/>
      <w:lvlJc w:val="left"/>
      <w:pPr>
        <w:ind w:left="7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9266713"/>
    <w:multiLevelType w:val="hybridMultilevel"/>
    <w:tmpl w:val="188C38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D153EC"/>
    <w:multiLevelType w:val="hybridMultilevel"/>
    <w:tmpl w:val="8BAC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7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34"/>
  </w:num>
  <w:num w:numId="11">
    <w:abstractNumId w:val="10"/>
  </w:num>
  <w:num w:numId="12">
    <w:abstractNumId w:val="29"/>
  </w:num>
  <w:num w:numId="13">
    <w:abstractNumId w:val="30"/>
  </w:num>
  <w:num w:numId="14">
    <w:abstractNumId w:val="14"/>
  </w:num>
  <w:num w:numId="15">
    <w:abstractNumId w:val="33"/>
  </w:num>
  <w:num w:numId="16">
    <w:abstractNumId w:val="11"/>
  </w:num>
  <w:num w:numId="17">
    <w:abstractNumId w:val="6"/>
  </w:num>
  <w:num w:numId="18">
    <w:abstractNumId w:val="16"/>
  </w:num>
  <w:num w:numId="19">
    <w:abstractNumId w:val="15"/>
  </w:num>
  <w:num w:numId="20">
    <w:abstractNumId w:val="21"/>
  </w:num>
  <w:num w:numId="21">
    <w:abstractNumId w:val="8"/>
  </w:num>
  <w:num w:numId="22">
    <w:abstractNumId w:val="25"/>
  </w:num>
  <w:num w:numId="23">
    <w:abstractNumId w:val="1"/>
  </w:num>
  <w:num w:numId="24">
    <w:abstractNumId w:val="23"/>
  </w:num>
  <w:num w:numId="25">
    <w:abstractNumId w:val="32"/>
  </w:num>
  <w:num w:numId="26">
    <w:abstractNumId w:val="13"/>
  </w:num>
  <w:num w:numId="27">
    <w:abstractNumId w:val="22"/>
  </w:num>
  <w:num w:numId="28">
    <w:abstractNumId w:val="26"/>
  </w:num>
  <w:num w:numId="29">
    <w:abstractNumId w:val="2"/>
  </w:num>
  <w:num w:numId="30">
    <w:abstractNumId w:val="31"/>
  </w:num>
  <w:num w:numId="31">
    <w:abstractNumId w:val="28"/>
  </w:num>
  <w:num w:numId="32">
    <w:abstractNumId w:val="12"/>
  </w:num>
  <w:num w:numId="33">
    <w:abstractNumId w:val="19"/>
  </w:num>
  <w:num w:numId="34">
    <w:abstractNumId w:val="0"/>
  </w:num>
  <w:num w:numId="35">
    <w:abstractNumId w:val="18"/>
  </w:num>
  <w:num w:numId="36">
    <w:abstractNumId w:val="4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7E"/>
    <w:rsid w:val="00002005"/>
    <w:rsid w:val="000021EC"/>
    <w:rsid w:val="00017A85"/>
    <w:rsid w:val="00023742"/>
    <w:rsid w:val="00026EB5"/>
    <w:rsid w:val="000315C2"/>
    <w:rsid w:val="0005341A"/>
    <w:rsid w:val="000638FA"/>
    <w:rsid w:val="00074D55"/>
    <w:rsid w:val="00082E40"/>
    <w:rsid w:val="000834BA"/>
    <w:rsid w:val="00087988"/>
    <w:rsid w:val="000C3BB6"/>
    <w:rsid w:val="00123B0A"/>
    <w:rsid w:val="00125213"/>
    <w:rsid w:val="0013177B"/>
    <w:rsid w:val="0014298E"/>
    <w:rsid w:val="00142D57"/>
    <w:rsid w:val="001905BE"/>
    <w:rsid w:val="001A3EE2"/>
    <w:rsid w:val="001B30D8"/>
    <w:rsid w:val="001D5978"/>
    <w:rsid w:val="0020711C"/>
    <w:rsid w:val="00274BDB"/>
    <w:rsid w:val="002C420D"/>
    <w:rsid w:val="00306D85"/>
    <w:rsid w:val="00313C34"/>
    <w:rsid w:val="00360ED2"/>
    <w:rsid w:val="00364FAE"/>
    <w:rsid w:val="0038003B"/>
    <w:rsid w:val="0039682F"/>
    <w:rsid w:val="003B4DC1"/>
    <w:rsid w:val="003C6E24"/>
    <w:rsid w:val="003D5903"/>
    <w:rsid w:val="003E45C5"/>
    <w:rsid w:val="00405ED8"/>
    <w:rsid w:val="0040691B"/>
    <w:rsid w:val="0040789B"/>
    <w:rsid w:val="00411AA5"/>
    <w:rsid w:val="00423369"/>
    <w:rsid w:val="00437972"/>
    <w:rsid w:val="004435EA"/>
    <w:rsid w:val="0046762A"/>
    <w:rsid w:val="00483036"/>
    <w:rsid w:val="0049169C"/>
    <w:rsid w:val="004D22FD"/>
    <w:rsid w:val="004E4A19"/>
    <w:rsid w:val="00513BBB"/>
    <w:rsid w:val="00515206"/>
    <w:rsid w:val="0053624D"/>
    <w:rsid w:val="005A19EA"/>
    <w:rsid w:val="005A7059"/>
    <w:rsid w:val="005E57F8"/>
    <w:rsid w:val="005F5ADD"/>
    <w:rsid w:val="006030E3"/>
    <w:rsid w:val="00604DB3"/>
    <w:rsid w:val="00617A49"/>
    <w:rsid w:val="00662DC8"/>
    <w:rsid w:val="006813BC"/>
    <w:rsid w:val="006A617A"/>
    <w:rsid w:val="006C01E9"/>
    <w:rsid w:val="006E1C1D"/>
    <w:rsid w:val="006E6904"/>
    <w:rsid w:val="006F40D9"/>
    <w:rsid w:val="00711843"/>
    <w:rsid w:val="00724906"/>
    <w:rsid w:val="007462FB"/>
    <w:rsid w:val="007711B6"/>
    <w:rsid w:val="00774035"/>
    <w:rsid w:val="00791C75"/>
    <w:rsid w:val="007B2DF5"/>
    <w:rsid w:val="007D3355"/>
    <w:rsid w:val="007D652C"/>
    <w:rsid w:val="007E7503"/>
    <w:rsid w:val="00846E94"/>
    <w:rsid w:val="00880677"/>
    <w:rsid w:val="008F2B19"/>
    <w:rsid w:val="00903C83"/>
    <w:rsid w:val="00904126"/>
    <w:rsid w:val="009046FC"/>
    <w:rsid w:val="00936950"/>
    <w:rsid w:val="00950B45"/>
    <w:rsid w:val="0097259B"/>
    <w:rsid w:val="009744AF"/>
    <w:rsid w:val="00980EF2"/>
    <w:rsid w:val="00987D82"/>
    <w:rsid w:val="009B0DBB"/>
    <w:rsid w:val="009B5FEC"/>
    <w:rsid w:val="009D4461"/>
    <w:rsid w:val="009D7BDE"/>
    <w:rsid w:val="00A134DF"/>
    <w:rsid w:val="00A154C3"/>
    <w:rsid w:val="00A32A5D"/>
    <w:rsid w:val="00A8733A"/>
    <w:rsid w:val="00A96189"/>
    <w:rsid w:val="00AE5984"/>
    <w:rsid w:val="00AE78D7"/>
    <w:rsid w:val="00AE7FC9"/>
    <w:rsid w:val="00AF05B3"/>
    <w:rsid w:val="00B03A09"/>
    <w:rsid w:val="00B16444"/>
    <w:rsid w:val="00B16FAB"/>
    <w:rsid w:val="00B24B1D"/>
    <w:rsid w:val="00B64305"/>
    <w:rsid w:val="00BD34A4"/>
    <w:rsid w:val="00C06059"/>
    <w:rsid w:val="00C26C1B"/>
    <w:rsid w:val="00C47CA3"/>
    <w:rsid w:val="00C71AF8"/>
    <w:rsid w:val="00C96655"/>
    <w:rsid w:val="00CA13C2"/>
    <w:rsid w:val="00CB1679"/>
    <w:rsid w:val="00CC1B91"/>
    <w:rsid w:val="00CD4B10"/>
    <w:rsid w:val="00CF40E2"/>
    <w:rsid w:val="00CF6F7D"/>
    <w:rsid w:val="00D4474C"/>
    <w:rsid w:val="00D44BE8"/>
    <w:rsid w:val="00D668E3"/>
    <w:rsid w:val="00D66C22"/>
    <w:rsid w:val="00D7175E"/>
    <w:rsid w:val="00D905B0"/>
    <w:rsid w:val="00DD7E0E"/>
    <w:rsid w:val="00DE3CCC"/>
    <w:rsid w:val="00DE47E2"/>
    <w:rsid w:val="00DF3789"/>
    <w:rsid w:val="00DF43BC"/>
    <w:rsid w:val="00E024C9"/>
    <w:rsid w:val="00E105C2"/>
    <w:rsid w:val="00E14CEF"/>
    <w:rsid w:val="00E5393B"/>
    <w:rsid w:val="00E76025"/>
    <w:rsid w:val="00E851B9"/>
    <w:rsid w:val="00EA1945"/>
    <w:rsid w:val="00EA5305"/>
    <w:rsid w:val="00EA5603"/>
    <w:rsid w:val="00ED12E5"/>
    <w:rsid w:val="00ED167E"/>
    <w:rsid w:val="00F05738"/>
    <w:rsid w:val="00F3102D"/>
    <w:rsid w:val="00F34F85"/>
    <w:rsid w:val="00F47DEF"/>
    <w:rsid w:val="00F73231"/>
    <w:rsid w:val="00F917F4"/>
    <w:rsid w:val="00F96F9B"/>
    <w:rsid w:val="00FA19A0"/>
    <w:rsid w:val="00FA7B2B"/>
    <w:rsid w:val="00FC2764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uiPriority w:val="99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uiPriority w:val="99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wlenart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lenart@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3755</Words>
  <Characters>22536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26239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KBula</cp:lastModifiedBy>
  <cp:revision>4</cp:revision>
  <cp:lastPrinted>2018-06-25T07:48:00Z</cp:lastPrinted>
  <dcterms:created xsi:type="dcterms:W3CDTF">2018-06-25T07:35:00Z</dcterms:created>
  <dcterms:modified xsi:type="dcterms:W3CDTF">2018-06-25T07:48:00Z</dcterms:modified>
</cp:coreProperties>
</file>