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73504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 postępowania</w:t>
      </w:r>
      <w:r w:rsidR="00AC0982">
        <w:rPr>
          <w:b/>
          <w:sz w:val="28"/>
          <w:szCs w:val="28"/>
        </w:rPr>
        <w:t xml:space="preserve"> 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Default="000202DE" w:rsidP="008F43C2">
      <w:pPr>
        <w:spacing w:line="36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141DCB" w:rsidRPr="003D1D4B" w:rsidRDefault="00141DCB" w:rsidP="008F43C2">
      <w:pPr>
        <w:spacing w:line="360" w:lineRule="exact"/>
        <w:rPr>
          <w:b/>
          <w:i/>
        </w:rPr>
      </w:pPr>
    </w:p>
    <w:p w:rsidR="00800371" w:rsidRDefault="008F43C2" w:rsidP="008F43C2">
      <w:pPr>
        <w:spacing w:line="360" w:lineRule="exact"/>
        <w:jc w:val="both"/>
        <w:rPr>
          <w:b/>
          <w:bCs/>
        </w:rPr>
      </w:pPr>
      <w:r w:rsidRPr="008F43C2">
        <w:t>Lektora do przeprowadzenia „</w:t>
      </w:r>
      <w:r w:rsidRPr="008F43C2">
        <w:rPr>
          <w:b/>
        </w:rPr>
        <w:t>Kursu nauki języka czeskiego</w:t>
      </w:r>
      <w:r w:rsidRPr="008F43C2">
        <w:t>”. Zamówienie realizowane jest w ramach projektu TERDUMP; nr CZ.11.4.120/0.0/0.0/15_006/0000074</w:t>
      </w:r>
      <w:r w:rsidR="009E58C1" w:rsidRPr="009E58C1">
        <w:rPr>
          <w:bCs/>
          <w:sz w:val="22"/>
          <w:szCs w:val="22"/>
        </w:rPr>
        <w:t>.</w:t>
      </w:r>
    </w:p>
    <w:p w:rsidR="00547AC0" w:rsidRDefault="00547AC0" w:rsidP="008F43C2">
      <w:pPr>
        <w:spacing w:line="360" w:lineRule="exact"/>
        <w:jc w:val="both"/>
      </w:pPr>
    </w:p>
    <w:p w:rsidR="009E58C1" w:rsidRDefault="009E58C1" w:rsidP="008F43C2">
      <w:pPr>
        <w:spacing w:line="360" w:lineRule="exact"/>
        <w:jc w:val="both"/>
      </w:pPr>
      <w:r>
        <w:t>W postępowaniu wpłynęły następujące oferty:</w:t>
      </w:r>
    </w:p>
    <w:p w:rsidR="008F43C2" w:rsidRDefault="008F43C2" w:rsidP="008F43C2">
      <w:pPr>
        <w:numPr>
          <w:ilvl w:val="0"/>
          <w:numId w:val="5"/>
        </w:numPr>
        <w:spacing w:line="360" w:lineRule="exact"/>
        <w:ind w:left="1134" w:hanging="850"/>
      </w:pPr>
      <w:r>
        <w:t xml:space="preserve">Open Abramowicz, </w:t>
      </w:r>
      <w:proofErr w:type="spellStart"/>
      <w:r>
        <w:t>Świątelska</w:t>
      </w:r>
      <w:proofErr w:type="spellEnd"/>
      <w:r>
        <w:t xml:space="preserve"> Sp. J.</w:t>
      </w:r>
    </w:p>
    <w:p w:rsidR="008F43C2" w:rsidRDefault="008F43C2" w:rsidP="008F43C2">
      <w:pPr>
        <w:spacing w:line="360" w:lineRule="exact"/>
        <w:ind w:left="1134" w:hanging="850"/>
      </w:pPr>
      <w:r>
        <w:tab/>
      </w:r>
      <w:r>
        <w:t>40-588 Katowice, ul. Fitelberga 27</w:t>
      </w:r>
    </w:p>
    <w:p w:rsidR="008F43C2" w:rsidRPr="009672C7" w:rsidRDefault="008F43C2" w:rsidP="008F43C2">
      <w:pPr>
        <w:numPr>
          <w:ilvl w:val="0"/>
          <w:numId w:val="5"/>
        </w:numPr>
        <w:spacing w:line="360" w:lineRule="exact"/>
        <w:ind w:left="1134" w:hanging="850"/>
        <w:rPr>
          <w:lang w:val="en-US"/>
        </w:rPr>
      </w:pPr>
      <w:r w:rsidRPr="009672C7">
        <w:rPr>
          <w:lang w:val="en-US"/>
        </w:rPr>
        <w:t xml:space="preserve">British School ICT Sp. </w:t>
      </w:r>
      <w:r>
        <w:rPr>
          <w:lang w:val="en-US"/>
        </w:rPr>
        <w:t xml:space="preserve">z </w:t>
      </w:r>
      <w:proofErr w:type="spellStart"/>
      <w:r>
        <w:rPr>
          <w:lang w:val="en-US"/>
        </w:rPr>
        <w:t>o.o</w:t>
      </w:r>
      <w:proofErr w:type="spellEnd"/>
      <w:r>
        <w:rPr>
          <w:lang w:val="en-US"/>
        </w:rPr>
        <w:t>. Sp. K.</w:t>
      </w:r>
    </w:p>
    <w:p w:rsidR="008F43C2" w:rsidRPr="009672C7" w:rsidRDefault="008F43C2" w:rsidP="008F43C2">
      <w:pPr>
        <w:spacing w:line="360" w:lineRule="exact"/>
        <w:ind w:left="1134" w:hanging="850"/>
      </w:pPr>
      <w:r>
        <w:tab/>
      </w:r>
      <w:r w:rsidRPr="009672C7">
        <w:t xml:space="preserve">01-466 Warszawa, ul. Bolkowska 2D, lok. </w:t>
      </w:r>
      <w:r>
        <w:t>H3</w:t>
      </w:r>
    </w:p>
    <w:p w:rsidR="008F43C2" w:rsidRPr="009672C7" w:rsidRDefault="008F43C2" w:rsidP="008F43C2">
      <w:pPr>
        <w:numPr>
          <w:ilvl w:val="0"/>
          <w:numId w:val="5"/>
        </w:numPr>
        <w:spacing w:line="360" w:lineRule="exact"/>
        <w:ind w:left="1134" w:hanging="850"/>
      </w:pPr>
      <w:r>
        <w:t>Ośrodek Nauczania Języków Obcych „Języki Świata” Katarzyna Anna Rokicka</w:t>
      </w:r>
    </w:p>
    <w:p w:rsidR="008F43C2" w:rsidRDefault="008F43C2" w:rsidP="008F43C2">
      <w:pPr>
        <w:spacing w:line="360" w:lineRule="exact"/>
        <w:ind w:left="1134" w:hanging="850"/>
      </w:pPr>
      <w:r>
        <w:tab/>
      </w:r>
      <w:r>
        <w:t>15-002 Białystok, ul. Sienkiewicza 49</w:t>
      </w:r>
    </w:p>
    <w:p w:rsidR="008F43C2" w:rsidRPr="009672C7" w:rsidRDefault="008F43C2" w:rsidP="008F43C2">
      <w:pPr>
        <w:numPr>
          <w:ilvl w:val="0"/>
          <w:numId w:val="5"/>
        </w:numPr>
        <w:spacing w:line="360" w:lineRule="exact"/>
        <w:ind w:left="1134" w:hanging="850"/>
      </w:pPr>
      <w:proofErr w:type="spellStart"/>
      <w:r>
        <w:t>PoLingo</w:t>
      </w:r>
      <w:proofErr w:type="spellEnd"/>
      <w:r>
        <w:t>-Nauka Języków Obcych</w:t>
      </w:r>
    </w:p>
    <w:p w:rsidR="008F43C2" w:rsidRDefault="008F43C2" w:rsidP="008F43C2">
      <w:pPr>
        <w:spacing w:line="360" w:lineRule="exact"/>
        <w:ind w:left="1134" w:hanging="850"/>
      </w:pPr>
      <w:r>
        <w:tab/>
      </w:r>
      <w:r>
        <w:t>43-300 Bielsko-Biała, ul. Olszówka 69</w:t>
      </w:r>
    </w:p>
    <w:p w:rsidR="008F43C2" w:rsidRPr="009672C7" w:rsidRDefault="008F43C2" w:rsidP="008F43C2">
      <w:pPr>
        <w:numPr>
          <w:ilvl w:val="0"/>
          <w:numId w:val="5"/>
        </w:numPr>
        <w:spacing w:line="360" w:lineRule="exact"/>
        <w:ind w:left="1134" w:hanging="850"/>
      </w:pPr>
      <w:r>
        <w:t>Dr Agnieszka Heba</w:t>
      </w:r>
    </w:p>
    <w:p w:rsidR="00595C3B" w:rsidRDefault="008F43C2" w:rsidP="008F43C2">
      <w:pPr>
        <w:spacing w:line="360" w:lineRule="exact"/>
        <w:ind w:left="1134" w:hanging="850"/>
        <w:jc w:val="both"/>
      </w:pPr>
      <w:r>
        <w:tab/>
      </w:r>
      <w:r>
        <w:t>40-282 Katowice, ul. Paderewskiego 32/401</w:t>
      </w:r>
    </w:p>
    <w:p w:rsidR="009E58C1" w:rsidRDefault="009E58C1" w:rsidP="008F43C2">
      <w:pPr>
        <w:spacing w:line="360" w:lineRule="exact"/>
        <w:jc w:val="both"/>
      </w:pPr>
    </w:p>
    <w:p w:rsidR="009E58C1" w:rsidRPr="00EF3AD2" w:rsidRDefault="009E58C1" w:rsidP="008F43C2">
      <w:pPr>
        <w:spacing w:line="360" w:lineRule="exact"/>
        <w:jc w:val="both"/>
      </w:pPr>
    </w:p>
    <w:p w:rsidR="009B2610" w:rsidRPr="009E58C1" w:rsidRDefault="004527A2" w:rsidP="008F43C2">
      <w:pPr>
        <w:pStyle w:val="Tekstpodstawowy2"/>
        <w:spacing w:after="0" w:line="360" w:lineRule="exact"/>
        <w:jc w:val="both"/>
      </w:pPr>
      <w:r w:rsidRPr="009E58C1">
        <w:rPr>
          <w:i/>
        </w:rPr>
        <w:t>Po przeprowadzeniu analizy dostawców oraz porównaniu ofert</w:t>
      </w:r>
      <w:r w:rsidR="009B2610" w:rsidRPr="009E58C1">
        <w:rPr>
          <w:i/>
        </w:rPr>
        <w:t xml:space="preserve"> </w:t>
      </w:r>
      <w:r w:rsidRPr="009E58C1">
        <w:rPr>
          <w:i/>
        </w:rPr>
        <w:t>dokonano</w:t>
      </w:r>
      <w:r w:rsidR="000A677C" w:rsidRPr="009E58C1">
        <w:rPr>
          <w:i/>
        </w:rPr>
        <w:t xml:space="preserve"> wyboru</w:t>
      </w:r>
      <w:r w:rsidR="000A677C" w:rsidRPr="009E58C1">
        <w:t xml:space="preserve">: </w:t>
      </w:r>
    </w:p>
    <w:p w:rsidR="009B2610" w:rsidRDefault="009B2610" w:rsidP="008F43C2">
      <w:pPr>
        <w:pStyle w:val="Tekstpodstawowy2"/>
        <w:spacing w:after="0" w:line="360" w:lineRule="exact"/>
        <w:jc w:val="both"/>
      </w:pPr>
    </w:p>
    <w:p w:rsidR="008F43C2" w:rsidRPr="008F43C2" w:rsidRDefault="008F43C2" w:rsidP="008F43C2">
      <w:pPr>
        <w:spacing w:line="360" w:lineRule="exact"/>
        <w:rPr>
          <w:b/>
          <w:u w:val="single"/>
        </w:rPr>
      </w:pPr>
      <w:r w:rsidRPr="008F43C2">
        <w:rPr>
          <w:b/>
          <w:u w:val="single"/>
        </w:rPr>
        <w:t>Dr Agnieszka Heba</w:t>
      </w:r>
    </w:p>
    <w:p w:rsidR="009B2610" w:rsidRPr="00141DCB" w:rsidRDefault="008F43C2" w:rsidP="008F43C2">
      <w:pPr>
        <w:spacing w:line="360" w:lineRule="exact"/>
        <w:rPr>
          <w:b/>
          <w:i/>
          <w:u w:val="single"/>
        </w:rPr>
      </w:pPr>
      <w:r w:rsidRPr="008F43C2">
        <w:rPr>
          <w:b/>
          <w:u w:val="single"/>
        </w:rPr>
        <w:t>40-282 Katowice, ul. Paderewskiego 32/401</w:t>
      </w:r>
    </w:p>
    <w:p w:rsidR="00141DCB" w:rsidRDefault="00141DCB" w:rsidP="008F43C2">
      <w:pPr>
        <w:spacing w:line="360" w:lineRule="exact"/>
        <w:rPr>
          <w:b/>
          <w:i/>
        </w:rPr>
      </w:pPr>
    </w:p>
    <w:p w:rsidR="00137152" w:rsidRDefault="00A25793" w:rsidP="008F43C2">
      <w:pPr>
        <w:pStyle w:val="Tekstpodstawowy2"/>
        <w:spacing w:after="0" w:line="360" w:lineRule="exact"/>
        <w:jc w:val="both"/>
      </w:pPr>
      <w:r>
        <w:t>P</w:t>
      </w:r>
      <w:r w:rsidR="001B63DA">
        <w:t>rzedstawiona oferta spełnia wymagania formalne Zamawiającego.</w:t>
      </w:r>
    </w:p>
    <w:p w:rsidR="00A25793" w:rsidRDefault="00A25793" w:rsidP="008F43C2">
      <w:pPr>
        <w:pStyle w:val="Tekstpodstawowy2"/>
        <w:spacing w:after="0" w:line="360" w:lineRule="exact"/>
        <w:jc w:val="both"/>
      </w:pPr>
    </w:p>
    <w:p w:rsidR="00A25793" w:rsidRDefault="00A25793" w:rsidP="00700857">
      <w:pPr>
        <w:pStyle w:val="Tekstpodstawowy2"/>
        <w:spacing w:after="0" w:line="320" w:lineRule="exact"/>
        <w:jc w:val="both"/>
      </w:pPr>
    </w:p>
    <w:p w:rsidR="00A25793" w:rsidRPr="00BC5CDB" w:rsidRDefault="00A25793" w:rsidP="00700857">
      <w:pPr>
        <w:pStyle w:val="Tekstpodstawowy2"/>
        <w:spacing w:after="0" w:line="320" w:lineRule="exact"/>
        <w:jc w:val="both"/>
      </w:pPr>
      <w:bookmarkStart w:id="0" w:name="_GoBack"/>
      <w:bookmarkEnd w:id="0"/>
    </w:p>
    <w:sectPr w:rsidR="00A25793" w:rsidRPr="00BC5CDB" w:rsidSect="00B936B6"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EA1"/>
    <w:multiLevelType w:val="hybridMultilevel"/>
    <w:tmpl w:val="A5565362"/>
    <w:lvl w:ilvl="0" w:tplc="B5B6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41DCB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06C60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00D48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47AC0"/>
    <w:rsid w:val="005532F7"/>
    <w:rsid w:val="0055572C"/>
    <w:rsid w:val="00562EC6"/>
    <w:rsid w:val="00575475"/>
    <w:rsid w:val="005818F5"/>
    <w:rsid w:val="0059493E"/>
    <w:rsid w:val="00595C3B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A640F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02A55"/>
    <w:rsid w:val="008210BE"/>
    <w:rsid w:val="00834CD2"/>
    <w:rsid w:val="0084170D"/>
    <w:rsid w:val="0084740F"/>
    <w:rsid w:val="00865F66"/>
    <w:rsid w:val="008674DC"/>
    <w:rsid w:val="008706E1"/>
    <w:rsid w:val="008876C8"/>
    <w:rsid w:val="008932E6"/>
    <w:rsid w:val="00896F56"/>
    <w:rsid w:val="008C55A6"/>
    <w:rsid w:val="008D1384"/>
    <w:rsid w:val="008E4C0C"/>
    <w:rsid w:val="008E552A"/>
    <w:rsid w:val="008E7415"/>
    <w:rsid w:val="008F43C2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58C1"/>
    <w:rsid w:val="009E68B1"/>
    <w:rsid w:val="009E72A9"/>
    <w:rsid w:val="009F1C23"/>
    <w:rsid w:val="00A00A46"/>
    <w:rsid w:val="00A25793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504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279A1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070D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PHachula</cp:lastModifiedBy>
  <cp:revision>2</cp:revision>
  <cp:lastPrinted>2017-08-18T06:51:00Z</cp:lastPrinted>
  <dcterms:created xsi:type="dcterms:W3CDTF">2017-11-09T13:09:00Z</dcterms:created>
  <dcterms:modified xsi:type="dcterms:W3CDTF">2017-11-09T13:09:00Z</dcterms:modified>
</cp:coreProperties>
</file>